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1B977" w14:textId="3394CE0B" w:rsidR="005C1494" w:rsidRDefault="005C1494" w:rsidP="005C1494">
      <w:pPr>
        <w:bidi/>
        <w:jc w:val="lowKashida"/>
        <w:rPr>
          <w:rFonts w:asciiTheme="majorBidi" w:hAnsiTheme="majorBidi" w:cstheme="majorBidi"/>
          <w:b/>
          <w:bCs/>
          <w:sz w:val="28"/>
          <w:szCs w:val="28"/>
          <w:rtl/>
          <w:lang w:bidi="ar-LB"/>
        </w:rPr>
      </w:pPr>
    </w:p>
    <w:p w14:paraId="3375A46A" w14:textId="433148C7" w:rsidR="005C1494" w:rsidRDefault="005C1494" w:rsidP="005C1494">
      <w:pPr>
        <w:bidi/>
        <w:jc w:val="lowKashida"/>
        <w:rPr>
          <w:rFonts w:asciiTheme="majorBidi" w:hAnsiTheme="majorBidi" w:cstheme="majorBidi"/>
          <w:b/>
          <w:bCs/>
          <w:sz w:val="28"/>
          <w:szCs w:val="28"/>
          <w:rtl/>
          <w:lang w:bidi="ar-LB"/>
        </w:rPr>
      </w:pPr>
    </w:p>
    <w:p w14:paraId="54C1E511" w14:textId="2D7D90CC" w:rsidR="005C1494" w:rsidRDefault="005C1494" w:rsidP="005C1494">
      <w:pPr>
        <w:bidi/>
        <w:jc w:val="lowKashida"/>
        <w:rPr>
          <w:rFonts w:asciiTheme="majorBidi" w:hAnsiTheme="majorBidi" w:cstheme="majorBidi"/>
          <w:b/>
          <w:bCs/>
          <w:sz w:val="28"/>
          <w:szCs w:val="28"/>
          <w:rtl/>
          <w:lang w:bidi="ar-LB"/>
        </w:rPr>
      </w:pPr>
    </w:p>
    <w:p w14:paraId="4528B0DC" w14:textId="77777777" w:rsidR="005C1494" w:rsidRDefault="005C1494" w:rsidP="005C1494">
      <w:pPr>
        <w:bidi/>
        <w:jc w:val="lowKashida"/>
        <w:rPr>
          <w:rFonts w:asciiTheme="majorBidi" w:hAnsiTheme="majorBidi" w:cstheme="majorBidi"/>
          <w:b/>
          <w:bCs/>
          <w:sz w:val="28"/>
          <w:szCs w:val="28"/>
          <w:rtl/>
          <w:lang w:bidi="ar-LB"/>
        </w:rPr>
      </w:pPr>
    </w:p>
    <w:p w14:paraId="7468763F" w14:textId="77777777" w:rsidR="005C1494" w:rsidRDefault="005C1494" w:rsidP="005C1494">
      <w:pPr>
        <w:bidi/>
        <w:jc w:val="lowKashida"/>
        <w:rPr>
          <w:rFonts w:asciiTheme="majorBidi" w:hAnsiTheme="majorBidi" w:cstheme="majorBidi"/>
          <w:b/>
          <w:bCs/>
          <w:sz w:val="28"/>
          <w:szCs w:val="28"/>
          <w:rtl/>
          <w:lang w:bidi="ar-LB"/>
        </w:rPr>
      </w:pPr>
    </w:p>
    <w:p w14:paraId="5708CC8D" w14:textId="77777777" w:rsidR="005C1494" w:rsidRDefault="005C1494" w:rsidP="005C1494">
      <w:pPr>
        <w:bidi/>
        <w:jc w:val="lowKashida"/>
        <w:rPr>
          <w:rFonts w:asciiTheme="majorBidi" w:hAnsiTheme="majorBidi" w:cstheme="majorBidi"/>
          <w:b/>
          <w:bCs/>
          <w:sz w:val="28"/>
          <w:szCs w:val="28"/>
          <w:rtl/>
          <w:lang w:bidi="ar-LB"/>
        </w:rPr>
      </w:pPr>
    </w:p>
    <w:p w14:paraId="6ADC0A2A" w14:textId="004E7D36" w:rsidR="00607C7F" w:rsidRPr="005C1494" w:rsidRDefault="00D970AF" w:rsidP="005C1494">
      <w:pPr>
        <w:bidi/>
        <w:jc w:val="lowKashida"/>
        <w:rPr>
          <w:rFonts w:asciiTheme="majorBidi" w:hAnsiTheme="majorBidi" w:cstheme="majorBidi"/>
          <w:b/>
          <w:bCs/>
          <w:sz w:val="32"/>
          <w:szCs w:val="32"/>
          <w:rtl/>
          <w:lang w:bidi="ar-LB"/>
        </w:rPr>
      </w:pPr>
      <w:r w:rsidRPr="005C1494">
        <w:rPr>
          <w:rFonts w:asciiTheme="majorBidi" w:hAnsiTheme="majorBidi" w:cstheme="majorBidi"/>
          <w:b/>
          <w:bCs/>
          <w:sz w:val="32"/>
          <w:szCs w:val="32"/>
          <w:rtl/>
          <w:lang w:bidi="ar-LB"/>
        </w:rPr>
        <w:t>حرية التعبير والرأي وال</w:t>
      </w:r>
      <w:r w:rsidR="00E844EE">
        <w:rPr>
          <w:rFonts w:asciiTheme="majorBidi" w:hAnsiTheme="majorBidi" w:cstheme="majorBidi" w:hint="cs"/>
          <w:b/>
          <w:bCs/>
          <w:sz w:val="32"/>
          <w:szCs w:val="32"/>
          <w:rtl/>
          <w:lang w:bidi="ar-LB"/>
        </w:rPr>
        <w:t>إ</w:t>
      </w:r>
      <w:r w:rsidRPr="005C1494">
        <w:rPr>
          <w:rFonts w:asciiTheme="majorBidi" w:hAnsiTheme="majorBidi" w:cstheme="majorBidi"/>
          <w:b/>
          <w:bCs/>
          <w:sz w:val="32"/>
          <w:szCs w:val="32"/>
          <w:rtl/>
          <w:lang w:bidi="ar-LB"/>
        </w:rPr>
        <w:t xml:space="preserve">علام والحق في الوصول </w:t>
      </w:r>
      <w:r w:rsidR="00E844EE">
        <w:rPr>
          <w:rFonts w:asciiTheme="majorBidi" w:hAnsiTheme="majorBidi" w:cstheme="majorBidi" w:hint="cs"/>
          <w:b/>
          <w:bCs/>
          <w:sz w:val="32"/>
          <w:szCs w:val="32"/>
          <w:rtl/>
          <w:lang w:bidi="ar-LB"/>
        </w:rPr>
        <w:t>إ</w:t>
      </w:r>
      <w:r w:rsidRPr="005C1494">
        <w:rPr>
          <w:rFonts w:asciiTheme="majorBidi" w:hAnsiTheme="majorBidi" w:cstheme="majorBidi"/>
          <w:b/>
          <w:bCs/>
          <w:sz w:val="32"/>
          <w:szCs w:val="32"/>
          <w:rtl/>
          <w:lang w:bidi="ar-LB"/>
        </w:rPr>
        <w:t>لى المعلومات في لبنان</w:t>
      </w:r>
    </w:p>
    <w:p w14:paraId="3B5FEBC7" w14:textId="079C2214" w:rsidR="00D970AF" w:rsidRPr="005C1494" w:rsidRDefault="00D970AF" w:rsidP="00607C7F">
      <w:pPr>
        <w:bidi/>
        <w:jc w:val="lowKashida"/>
        <w:rPr>
          <w:rFonts w:asciiTheme="majorBidi" w:hAnsiTheme="majorBidi" w:cstheme="majorBidi"/>
          <w:b/>
          <w:bCs/>
          <w:sz w:val="32"/>
          <w:szCs w:val="32"/>
          <w:rtl/>
          <w:lang w:bidi="ar-LB"/>
        </w:rPr>
      </w:pPr>
      <w:r w:rsidRPr="005C1494">
        <w:rPr>
          <w:rFonts w:asciiTheme="majorBidi" w:hAnsiTheme="majorBidi" w:cstheme="majorBidi"/>
          <w:b/>
          <w:bCs/>
          <w:sz w:val="32"/>
          <w:szCs w:val="32"/>
          <w:rtl/>
          <w:lang w:bidi="ar-LB"/>
        </w:rPr>
        <w:t xml:space="preserve"> </w:t>
      </w:r>
      <w:r w:rsidR="00607C7F" w:rsidRPr="005C1494">
        <w:rPr>
          <w:rFonts w:asciiTheme="majorBidi" w:hAnsiTheme="majorBidi" w:cstheme="majorBidi"/>
          <w:b/>
          <w:bCs/>
          <w:sz w:val="32"/>
          <w:szCs w:val="32"/>
          <w:rtl/>
          <w:lang w:bidi="ar-LB"/>
        </w:rPr>
        <w:t xml:space="preserve">قراءة تحليلية في عينة من الدراسات والتقارير والخطط والمقالات </w:t>
      </w:r>
      <w:r w:rsidR="00607C7F" w:rsidRPr="005C1494">
        <w:rPr>
          <w:rFonts w:asciiTheme="majorBidi" w:hAnsiTheme="majorBidi" w:cstheme="majorBidi" w:hint="cs"/>
          <w:b/>
          <w:bCs/>
          <w:sz w:val="32"/>
          <w:szCs w:val="32"/>
          <w:rtl/>
          <w:lang w:bidi="ar-LB"/>
        </w:rPr>
        <w:t>خلال الفترة</w:t>
      </w:r>
      <w:r w:rsidRPr="005C1494">
        <w:rPr>
          <w:rFonts w:asciiTheme="majorBidi" w:hAnsiTheme="majorBidi" w:cstheme="majorBidi"/>
          <w:b/>
          <w:bCs/>
          <w:sz w:val="32"/>
          <w:szCs w:val="32"/>
          <w:rtl/>
          <w:lang w:bidi="ar-LB"/>
        </w:rPr>
        <w:t xml:space="preserve"> 2008-2021</w:t>
      </w:r>
    </w:p>
    <w:p w14:paraId="0BD41F7A" w14:textId="63C8465D" w:rsidR="005C1494" w:rsidRDefault="005C1494" w:rsidP="005C1494">
      <w:pPr>
        <w:bidi/>
        <w:jc w:val="lowKashida"/>
        <w:rPr>
          <w:rFonts w:asciiTheme="majorBidi" w:hAnsiTheme="majorBidi" w:cstheme="majorBidi"/>
          <w:b/>
          <w:bCs/>
          <w:sz w:val="28"/>
          <w:szCs w:val="28"/>
          <w:rtl/>
          <w:lang w:bidi="ar-LB"/>
        </w:rPr>
      </w:pPr>
    </w:p>
    <w:p w14:paraId="29A9CA4E" w14:textId="73CDDB8D" w:rsidR="005C1494" w:rsidRDefault="005C1494" w:rsidP="005C1494">
      <w:pPr>
        <w:bidi/>
        <w:jc w:val="lowKashida"/>
        <w:rPr>
          <w:rFonts w:asciiTheme="majorBidi" w:hAnsiTheme="majorBidi" w:cstheme="majorBidi"/>
          <w:b/>
          <w:bCs/>
          <w:sz w:val="28"/>
          <w:szCs w:val="28"/>
          <w:rtl/>
          <w:lang w:bidi="ar-LB"/>
        </w:rPr>
      </w:pPr>
    </w:p>
    <w:p w14:paraId="3B6CAAF5" w14:textId="77777777" w:rsidR="00B62292" w:rsidRDefault="00B62292" w:rsidP="00B62292">
      <w:pPr>
        <w:bidi/>
        <w:jc w:val="lowKashida"/>
        <w:rPr>
          <w:rFonts w:asciiTheme="majorBidi" w:hAnsiTheme="majorBidi" w:cstheme="majorBidi"/>
          <w:b/>
          <w:bCs/>
          <w:sz w:val="28"/>
          <w:szCs w:val="28"/>
          <w:rtl/>
          <w:lang w:bidi="ar-LB"/>
        </w:rPr>
      </w:pPr>
    </w:p>
    <w:p w14:paraId="1303AC19" w14:textId="77777777" w:rsidR="00B62292" w:rsidRDefault="00B62292" w:rsidP="00B62292">
      <w:pPr>
        <w:bidi/>
        <w:jc w:val="lowKashida"/>
        <w:rPr>
          <w:rFonts w:asciiTheme="majorBidi" w:hAnsiTheme="majorBidi" w:cstheme="majorBidi"/>
          <w:b/>
          <w:bCs/>
          <w:sz w:val="28"/>
          <w:szCs w:val="28"/>
          <w:rtl/>
          <w:lang w:bidi="ar-LB"/>
        </w:rPr>
      </w:pPr>
    </w:p>
    <w:p w14:paraId="720F3F0A" w14:textId="77777777" w:rsidR="005C1494" w:rsidRPr="0073253E" w:rsidRDefault="005C1494" w:rsidP="005C1494">
      <w:pPr>
        <w:bidi/>
        <w:jc w:val="lowKashida"/>
        <w:rPr>
          <w:rFonts w:asciiTheme="majorBidi" w:hAnsiTheme="majorBidi" w:cstheme="majorBidi"/>
          <w:b/>
          <w:bCs/>
          <w:sz w:val="28"/>
          <w:szCs w:val="28"/>
          <w:rtl/>
          <w:lang w:bidi="ar-LB"/>
        </w:rPr>
      </w:pPr>
    </w:p>
    <w:p w14:paraId="56B7AED6" w14:textId="69890465" w:rsidR="001E7D64" w:rsidRPr="005C1494" w:rsidRDefault="001E7D64" w:rsidP="001E7D64">
      <w:pPr>
        <w:bidi/>
        <w:jc w:val="lowKashida"/>
        <w:rPr>
          <w:rFonts w:asciiTheme="majorBidi" w:hAnsiTheme="majorBidi" w:cstheme="majorBidi"/>
          <w:b/>
          <w:bCs/>
          <w:sz w:val="32"/>
          <w:szCs w:val="32"/>
          <w:rtl/>
          <w:lang w:bidi="ar-LB"/>
        </w:rPr>
      </w:pPr>
      <w:r w:rsidRPr="00EC76DC">
        <w:rPr>
          <w:rFonts w:asciiTheme="majorBidi" w:hAnsiTheme="majorBidi" w:cstheme="majorBidi" w:hint="cs"/>
          <w:b/>
          <w:bCs/>
          <w:sz w:val="28"/>
          <w:szCs w:val="28"/>
          <w:rtl/>
          <w:lang w:bidi="ar-LB"/>
        </w:rPr>
        <w:t xml:space="preserve">           </w:t>
      </w:r>
      <w:r w:rsidR="005C1494" w:rsidRPr="005C1494">
        <w:rPr>
          <w:rFonts w:asciiTheme="majorBidi" w:hAnsiTheme="majorBidi" w:cstheme="majorBidi" w:hint="cs"/>
          <w:b/>
          <w:bCs/>
          <w:sz w:val="32"/>
          <w:szCs w:val="32"/>
          <w:rtl/>
          <w:lang w:bidi="ar-LB"/>
        </w:rPr>
        <w:t>إع</w:t>
      </w:r>
      <w:r w:rsidRPr="005C1494">
        <w:rPr>
          <w:rFonts w:asciiTheme="majorBidi" w:hAnsiTheme="majorBidi" w:cstheme="majorBidi" w:hint="cs"/>
          <w:b/>
          <w:bCs/>
          <w:sz w:val="32"/>
          <w:szCs w:val="32"/>
          <w:rtl/>
          <w:lang w:bidi="ar-LB"/>
        </w:rPr>
        <w:t>داد: نهوند القادري عيسى</w:t>
      </w:r>
    </w:p>
    <w:p w14:paraId="317DAF42" w14:textId="0530E24F" w:rsidR="005C1494" w:rsidRDefault="005C1494" w:rsidP="00ED1CC0">
      <w:pPr>
        <w:bidi/>
        <w:jc w:val="lowKashida"/>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 xml:space="preserve">      </w:t>
      </w:r>
      <w:r w:rsidR="001E7D64" w:rsidRPr="00EC76DC">
        <w:rPr>
          <w:rFonts w:asciiTheme="majorBidi" w:hAnsiTheme="majorBidi" w:cstheme="majorBidi" w:hint="cs"/>
          <w:b/>
          <w:bCs/>
          <w:sz w:val="28"/>
          <w:szCs w:val="28"/>
          <w:rtl/>
          <w:lang w:bidi="ar-LB"/>
        </w:rPr>
        <w:t xml:space="preserve">   مساعدة باحثة: ناتالي </w:t>
      </w:r>
      <w:r w:rsidR="004D416F" w:rsidRPr="00EC76DC">
        <w:rPr>
          <w:rFonts w:asciiTheme="majorBidi" w:hAnsiTheme="majorBidi" w:cstheme="majorBidi" w:hint="cs"/>
          <w:b/>
          <w:bCs/>
          <w:sz w:val="28"/>
          <w:szCs w:val="28"/>
          <w:rtl/>
          <w:lang w:bidi="ar-LB"/>
        </w:rPr>
        <w:t>إ</w:t>
      </w:r>
      <w:r w:rsidR="001E7D64" w:rsidRPr="00EC76DC">
        <w:rPr>
          <w:rFonts w:asciiTheme="majorBidi" w:hAnsiTheme="majorBidi" w:cstheme="majorBidi" w:hint="cs"/>
          <w:b/>
          <w:bCs/>
          <w:sz w:val="28"/>
          <w:szCs w:val="28"/>
          <w:rtl/>
          <w:lang w:bidi="ar-LB"/>
        </w:rPr>
        <w:t>قليموس</w:t>
      </w:r>
    </w:p>
    <w:p w14:paraId="34383F55" w14:textId="0F790C48" w:rsidR="00ED1CC0" w:rsidRDefault="00ED1CC0" w:rsidP="00ED1CC0">
      <w:pPr>
        <w:bidi/>
        <w:jc w:val="lowKashida"/>
        <w:rPr>
          <w:rFonts w:asciiTheme="majorBidi" w:hAnsiTheme="majorBidi" w:cstheme="majorBidi"/>
          <w:b/>
          <w:bCs/>
          <w:sz w:val="28"/>
          <w:szCs w:val="28"/>
          <w:rtl/>
          <w:lang w:bidi="ar-LB"/>
        </w:rPr>
      </w:pPr>
    </w:p>
    <w:p w14:paraId="31D8CE65" w14:textId="52E740DC" w:rsidR="00391BDE" w:rsidRDefault="00391BDE" w:rsidP="00391BDE">
      <w:pPr>
        <w:bidi/>
        <w:jc w:val="lowKashida"/>
        <w:rPr>
          <w:rFonts w:asciiTheme="majorBidi" w:hAnsiTheme="majorBidi" w:cstheme="majorBidi"/>
          <w:b/>
          <w:bCs/>
          <w:sz w:val="28"/>
          <w:szCs w:val="28"/>
          <w:rtl/>
          <w:lang w:bidi="ar-LB"/>
        </w:rPr>
      </w:pPr>
    </w:p>
    <w:p w14:paraId="57EE80BE" w14:textId="77777777" w:rsidR="00B62292" w:rsidRDefault="00B62292" w:rsidP="00B62292">
      <w:pPr>
        <w:bidi/>
        <w:jc w:val="lowKashida"/>
        <w:rPr>
          <w:rFonts w:asciiTheme="majorBidi" w:hAnsiTheme="majorBidi" w:cstheme="majorBidi"/>
          <w:b/>
          <w:bCs/>
          <w:sz w:val="28"/>
          <w:szCs w:val="28"/>
          <w:lang w:bidi="ar-LB"/>
        </w:rPr>
      </w:pPr>
    </w:p>
    <w:p w14:paraId="44145FAB" w14:textId="5CA6F0AC" w:rsidR="00ED1CC0" w:rsidRDefault="00ED1CC0" w:rsidP="00ED1CC0">
      <w:pPr>
        <w:bidi/>
        <w:jc w:val="lowKashida"/>
        <w:rPr>
          <w:rFonts w:asciiTheme="majorBidi" w:hAnsiTheme="majorBidi" w:cstheme="majorBidi"/>
          <w:b/>
          <w:bCs/>
          <w:sz w:val="28"/>
          <w:szCs w:val="28"/>
          <w:lang w:bidi="ar-LB"/>
        </w:rPr>
      </w:pPr>
    </w:p>
    <w:p w14:paraId="0B6BD041" w14:textId="0FEB22E3" w:rsidR="00ED1CC0" w:rsidRPr="00ED1CC0" w:rsidRDefault="00ED1CC0" w:rsidP="00ED1CC0">
      <w:pPr>
        <w:bidi/>
        <w:jc w:val="lowKashida"/>
        <w:rPr>
          <w:rFonts w:asciiTheme="majorBidi" w:hAnsiTheme="majorBidi" w:cstheme="majorBidi"/>
          <w:sz w:val="28"/>
          <w:szCs w:val="28"/>
          <w:rtl/>
        </w:rPr>
      </w:pPr>
      <w:r w:rsidRPr="00ED1CC0">
        <w:rPr>
          <w:rFonts w:asciiTheme="majorBidi" w:hAnsiTheme="majorBidi" w:cstheme="majorBidi" w:hint="cs"/>
          <w:sz w:val="28"/>
          <w:szCs w:val="28"/>
          <w:rtl/>
        </w:rPr>
        <w:t>أنجزت هذه الدراسة بدعم من "صندوق الأمم المتحدة للديمقراطية" ومنظمة "صحافيون من أجل حقوق الإنسان"</w:t>
      </w:r>
      <w:r w:rsidR="00391BDE">
        <w:rPr>
          <w:rFonts w:asciiTheme="majorBidi" w:hAnsiTheme="majorBidi" w:cstheme="majorBidi" w:hint="cs"/>
          <w:sz w:val="28"/>
          <w:szCs w:val="28"/>
          <w:rtl/>
        </w:rPr>
        <w:t>،</w:t>
      </w:r>
      <w:r w:rsidRPr="00ED1CC0">
        <w:rPr>
          <w:rFonts w:asciiTheme="majorBidi" w:hAnsiTheme="majorBidi" w:cstheme="majorBidi" w:hint="cs"/>
          <w:sz w:val="28"/>
          <w:szCs w:val="28"/>
          <w:rtl/>
        </w:rPr>
        <w:t xml:space="preserve"> </w:t>
      </w:r>
      <w:r w:rsidR="00391BDE">
        <w:rPr>
          <w:rFonts w:asciiTheme="majorBidi" w:hAnsiTheme="majorBidi" w:cstheme="majorBidi" w:hint="cs"/>
          <w:sz w:val="28"/>
          <w:szCs w:val="28"/>
          <w:rtl/>
        </w:rPr>
        <w:t>من خلال الشريك الإقليمي "أوان".</w:t>
      </w:r>
    </w:p>
    <w:p w14:paraId="76F4488B" w14:textId="34A48609" w:rsidR="00391BDE" w:rsidRPr="00ED1CC0" w:rsidRDefault="00ED1CC0" w:rsidP="00391BDE">
      <w:pPr>
        <w:bidi/>
        <w:jc w:val="lowKashida"/>
        <w:rPr>
          <w:rFonts w:asciiTheme="majorBidi" w:hAnsiTheme="majorBidi" w:cstheme="majorBidi"/>
          <w:b/>
          <w:bCs/>
          <w:sz w:val="28"/>
          <w:szCs w:val="28"/>
          <w:rtl/>
          <w:lang w:bidi="ar-LB"/>
        </w:rPr>
      </w:pPr>
      <w:r>
        <w:rPr>
          <w:rFonts w:asciiTheme="majorBidi" w:hAnsiTheme="majorBidi" w:cstheme="majorBidi"/>
          <w:b/>
          <w:bCs/>
          <w:noProof/>
          <w:sz w:val="28"/>
          <w:szCs w:val="28"/>
          <w:rtl/>
        </w:rPr>
        <w:drawing>
          <wp:inline distT="0" distB="0" distL="0" distR="0" wp14:anchorId="54491DCA" wp14:editId="47B76229">
            <wp:extent cx="2844068" cy="613176"/>
            <wp:effectExtent l="0" t="0" r="127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8783" cy="648688"/>
                    </a:xfrm>
                    <a:prstGeom prst="rect">
                      <a:avLst/>
                    </a:prstGeom>
                  </pic:spPr>
                </pic:pic>
              </a:graphicData>
            </a:graphic>
          </wp:inline>
        </w:drawing>
      </w:r>
      <w:r>
        <w:rPr>
          <w:rFonts w:asciiTheme="majorBidi" w:hAnsiTheme="majorBidi" w:cstheme="majorBidi"/>
          <w:b/>
          <w:bCs/>
          <w:noProof/>
          <w:sz w:val="28"/>
          <w:szCs w:val="28"/>
          <w:rtl/>
        </w:rPr>
        <w:drawing>
          <wp:inline distT="0" distB="0" distL="0" distR="0" wp14:anchorId="33A48F48" wp14:editId="1CE1D422">
            <wp:extent cx="2618512" cy="757990"/>
            <wp:effectExtent l="0" t="0" r="0" b="444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690325" cy="778778"/>
                    </a:xfrm>
                    <a:prstGeom prst="rect">
                      <a:avLst/>
                    </a:prstGeom>
                  </pic:spPr>
                </pic:pic>
              </a:graphicData>
            </a:graphic>
          </wp:inline>
        </w:drawing>
      </w:r>
    </w:p>
    <w:p w14:paraId="5D102686" w14:textId="55CF5EEA" w:rsidR="00391BDE" w:rsidRDefault="00391BDE" w:rsidP="00391BDE">
      <w:pPr>
        <w:bidi/>
        <w:jc w:val="center"/>
        <w:rPr>
          <w:rFonts w:asciiTheme="majorBidi" w:hAnsiTheme="majorBidi" w:cstheme="majorBidi"/>
          <w:b/>
          <w:bCs/>
          <w:sz w:val="28"/>
          <w:szCs w:val="28"/>
          <w:rtl/>
          <w:lang w:bidi="ar-LB"/>
        </w:rPr>
      </w:pPr>
      <w:r w:rsidRPr="002A0223">
        <w:rPr>
          <w:rFonts w:cs="Times New Roman"/>
          <w:noProof/>
          <w:sz w:val="28"/>
          <w:szCs w:val="28"/>
        </w:rPr>
        <w:drawing>
          <wp:inline distT="0" distB="0" distL="0" distR="0" wp14:anchorId="79EF4E57" wp14:editId="6C9D5A7C">
            <wp:extent cx="1326783" cy="518295"/>
            <wp:effectExtent l="0" t="0" r="0" b="254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6363" cy="549382"/>
                    </a:xfrm>
                    <a:prstGeom prst="rect">
                      <a:avLst/>
                    </a:prstGeom>
                    <a:noFill/>
                    <a:ln>
                      <a:noFill/>
                    </a:ln>
                  </pic:spPr>
                </pic:pic>
              </a:graphicData>
            </a:graphic>
          </wp:inline>
        </w:drawing>
      </w:r>
    </w:p>
    <w:p w14:paraId="4392452D" w14:textId="2635A397" w:rsidR="00D970AF" w:rsidRPr="002F79BA" w:rsidRDefault="004D416F" w:rsidP="00EE6A1A">
      <w:pPr>
        <w:pStyle w:val="ListParagraph"/>
        <w:numPr>
          <w:ilvl w:val="0"/>
          <w:numId w:val="4"/>
        </w:numPr>
        <w:bidi/>
        <w:jc w:val="lowKashida"/>
        <w:rPr>
          <w:rFonts w:asciiTheme="majorBidi" w:hAnsiTheme="majorBidi" w:cstheme="majorBidi"/>
          <w:b/>
          <w:bCs/>
          <w:sz w:val="36"/>
          <w:szCs w:val="36"/>
          <w:lang w:bidi="ar-LB"/>
        </w:rPr>
      </w:pPr>
      <w:r w:rsidRPr="002F79BA">
        <w:rPr>
          <w:rFonts w:hint="cs"/>
          <w:b/>
          <w:bCs/>
          <w:sz w:val="36"/>
          <w:szCs w:val="36"/>
          <w:rtl/>
        </w:rPr>
        <w:lastRenderedPageBreak/>
        <w:t>الإطار</w:t>
      </w:r>
      <w:r w:rsidR="00D970AF" w:rsidRPr="002F79BA">
        <w:rPr>
          <w:b/>
          <w:bCs/>
          <w:sz w:val="36"/>
          <w:szCs w:val="36"/>
          <w:rtl/>
        </w:rPr>
        <w:t xml:space="preserve"> </w:t>
      </w:r>
      <w:r w:rsidR="00D970AF" w:rsidRPr="002F79BA">
        <w:rPr>
          <w:rFonts w:asciiTheme="majorBidi" w:hAnsiTheme="majorBidi" w:cstheme="majorBidi"/>
          <w:b/>
          <w:bCs/>
          <w:sz w:val="36"/>
          <w:szCs w:val="36"/>
          <w:rtl/>
          <w:lang w:bidi="ar-LB"/>
        </w:rPr>
        <w:t xml:space="preserve">المنهجي </w:t>
      </w:r>
    </w:p>
    <w:p w14:paraId="72D1A5DA" w14:textId="518C1DF3" w:rsidR="00A7483C" w:rsidRDefault="00A7483C" w:rsidP="00A7483C">
      <w:pPr>
        <w:pStyle w:val="ListParagraph"/>
        <w:bidi/>
        <w:ind w:left="1080"/>
        <w:jc w:val="lowKashida"/>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تمهيد</w:t>
      </w:r>
    </w:p>
    <w:p w14:paraId="5E1B78A9" w14:textId="23008469" w:rsidR="00D970AF" w:rsidRPr="0073253E" w:rsidRDefault="006E024F" w:rsidP="00E844EE">
      <w:pPr>
        <w:bidi/>
        <w:ind w:firstLine="720"/>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 xml:space="preserve">بشكل عام، </w:t>
      </w:r>
      <w:r w:rsidR="00C507C6" w:rsidRPr="0073253E">
        <w:rPr>
          <w:rFonts w:asciiTheme="majorBidi" w:hAnsiTheme="majorBidi" w:cstheme="majorBidi"/>
          <w:sz w:val="28"/>
          <w:szCs w:val="28"/>
          <w:rtl/>
          <w:lang w:bidi="ar-LB"/>
        </w:rPr>
        <w:t xml:space="preserve">لا تقوم </w:t>
      </w:r>
      <w:r w:rsidR="00D970AF" w:rsidRPr="0073253E">
        <w:rPr>
          <w:rFonts w:asciiTheme="majorBidi" w:hAnsiTheme="majorBidi" w:cstheme="majorBidi"/>
          <w:sz w:val="28"/>
          <w:szCs w:val="28"/>
          <w:rtl/>
          <w:lang w:bidi="ar-LB"/>
        </w:rPr>
        <w:t>الدراسات و</w:t>
      </w:r>
      <w:r w:rsidR="00A97621" w:rsidRPr="0073253E">
        <w:rPr>
          <w:rFonts w:asciiTheme="majorBidi" w:hAnsiTheme="majorBidi" w:cstheme="majorBidi"/>
          <w:sz w:val="28"/>
          <w:szCs w:val="28"/>
          <w:rtl/>
          <w:lang w:bidi="ar-LB"/>
        </w:rPr>
        <w:t xml:space="preserve">لا </w:t>
      </w:r>
      <w:r w:rsidR="00D970AF" w:rsidRPr="0073253E">
        <w:rPr>
          <w:rFonts w:asciiTheme="majorBidi" w:hAnsiTheme="majorBidi" w:cstheme="majorBidi"/>
          <w:sz w:val="28"/>
          <w:szCs w:val="28"/>
          <w:rtl/>
          <w:lang w:bidi="ar-LB"/>
        </w:rPr>
        <w:t>التقارير بذاتها ولذاتها، ولا تأتي من فراغ،</w:t>
      </w:r>
      <w:r w:rsidR="00C507C6" w:rsidRPr="0073253E">
        <w:rPr>
          <w:rFonts w:asciiTheme="majorBidi" w:hAnsiTheme="majorBidi" w:cstheme="majorBidi"/>
          <w:sz w:val="28"/>
          <w:szCs w:val="28"/>
          <w:rtl/>
          <w:lang w:bidi="ar-LB"/>
        </w:rPr>
        <w:t xml:space="preserve"> إنما لكل منها سياقها الزماني والمكاني، المتداخل مع </w:t>
      </w:r>
      <w:r w:rsidR="00852A64">
        <w:rPr>
          <w:rFonts w:asciiTheme="majorBidi" w:hAnsiTheme="majorBidi" w:cstheme="majorBidi" w:hint="cs"/>
          <w:sz w:val="28"/>
          <w:szCs w:val="28"/>
          <w:rtl/>
          <w:lang w:bidi="ar-LB"/>
        </w:rPr>
        <w:t>أ</w:t>
      </w:r>
      <w:r w:rsidR="00C507C6" w:rsidRPr="0073253E">
        <w:rPr>
          <w:rFonts w:asciiTheme="majorBidi" w:hAnsiTheme="majorBidi" w:cstheme="majorBidi"/>
          <w:sz w:val="28"/>
          <w:szCs w:val="28"/>
          <w:rtl/>
          <w:lang w:bidi="ar-LB"/>
        </w:rPr>
        <w:t xml:space="preserve">مكنة وأزمنة أخرى، كذلك </w:t>
      </w:r>
      <w:r w:rsidR="00D970AF" w:rsidRPr="0073253E">
        <w:rPr>
          <w:rFonts w:asciiTheme="majorBidi" w:hAnsiTheme="majorBidi" w:cstheme="majorBidi"/>
          <w:sz w:val="28"/>
          <w:szCs w:val="28"/>
          <w:rtl/>
          <w:lang w:bidi="ar-LB"/>
        </w:rPr>
        <w:t>هناك من يقف وراءها</w:t>
      </w:r>
      <w:r w:rsidR="00AB36D2"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 xml:space="preserve"> ومن يحدد لها إطارها العام وهدفها ووجهتها</w:t>
      </w:r>
      <w:r w:rsidR="00C507C6"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 xml:space="preserve"> </w:t>
      </w:r>
      <w:r w:rsidR="00C507C6" w:rsidRPr="0073253E">
        <w:rPr>
          <w:rFonts w:asciiTheme="majorBidi" w:hAnsiTheme="majorBidi" w:cstheme="majorBidi"/>
          <w:sz w:val="28"/>
          <w:szCs w:val="28"/>
          <w:rtl/>
          <w:lang w:bidi="ar-LB"/>
        </w:rPr>
        <w:t>ويتجلى ذلك</w:t>
      </w:r>
      <w:r w:rsidR="00D970AF" w:rsidRPr="0073253E">
        <w:rPr>
          <w:rFonts w:asciiTheme="majorBidi" w:hAnsiTheme="majorBidi" w:cstheme="majorBidi"/>
          <w:sz w:val="28"/>
          <w:szCs w:val="28"/>
          <w:rtl/>
          <w:lang w:bidi="ar-LB"/>
        </w:rPr>
        <w:t xml:space="preserve"> فيما تثيره من </w:t>
      </w:r>
      <w:r w:rsidR="00852A64">
        <w:rPr>
          <w:rFonts w:asciiTheme="majorBidi" w:hAnsiTheme="majorBidi" w:cstheme="majorBidi" w:hint="cs"/>
          <w:sz w:val="28"/>
          <w:szCs w:val="28"/>
          <w:rtl/>
          <w:lang w:bidi="ar-LB"/>
        </w:rPr>
        <w:t>إ</w:t>
      </w:r>
      <w:r w:rsidR="00D970AF" w:rsidRPr="0073253E">
        <w:rPr>
          <w:rFonts w:asciiTheme="majorBidi" w:hAnsiTheme="majorBidi" w:cstheme="majorBidi"/>
          <w:sz w:val="28"/>
          <w:szCs w:val="28"/>
          <w:rtl/>
          <w:lang w:bidi="ar-LB"/>
        </w:rPr>
        <w:t xml:space="preserve">شكاليات، وما تطرحه من فرضيات، </w:t>
      </w:r>
      <w:r w:rsidR="00AB36D2" w:rsidRPr="0073253E">
        <w:rPr>
          <w:rFonts w:asciiTheme="majorBidi" w:hAnsiTheme="majorBidi" w:cstheme="majorBidi"/>
          <w:sz w:val="28"/>
          <w:szCs w:val="28"/>
          <w:rtl/>
          <w:lang w:bidi="ar-LB"/>
        </w:rPr>
        <w:t xml:space="preserve">وما تحدده من </w:t>
      </w:r>
      <w:r w:rsidR="00A97621"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هداف</w:t>
      </w:r>
      <w:r w:rsidR="00A97621"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 xml:space="preserve"> وما تختاره من منطلقات</w:t>
      </w:r>
      <w:r w:rsidR="00C507C6" w:rsidRPr="0073253E">
        <w:rPr>
          <w:rFonts w:asciiTheme="majorBidi" w:hAnsiTheme="majorBidi" w:cstheme="majorBidi"/>
          <w:sz w:val="28"/>
          <w:szCs w:val="28"/>
          <w:rtl/>
          <w:lang w:bidi="ar-LB"/>
        </w:rPr>
        <w:t xml:space="preserve"> مفاهيمية</w:t>
      </w:r>
      <w:r w:rsidR="00D970AF" w:rsidRPr="0073253E">
        <w:rPr>
          <w:rFonts w:asciiTheme="majorBidi" w:hAnsiTheme="majorBidi" w:cstheme="majorBidi"/>
          <w:sz w:val="28"/>
          <w:szCs w:val="28"/>
          <w:rtl/>
          <w:lang w:bidi="ar-LB"/>
        </w:rPr>
        <w:t xml:space="preserve">، </w:t>
      </w:r>
      <w:r w:rsidR="00C507C6" w:rsidRPr="0073253E">
        <w:rPr>
          <w:rFonts w:asciiTheme="majorBidi" w:hAnsiTheme="majorBidi" w:cstheme="majorBidi"/>
          <w:sz w:val="28"/>
          <w:szCs w:val="28"/>
          <w:rtl/>
          <w:lang w:bidi="ar-LB"/>
        </w:rPr>
        <w:t xml:space="preserve">وما تستخدمه من </w:t>
      </w:r>
      <w:r w:rsidR="00A97621"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دوات بحث</w:t>
      </w:r>
      <w:r w:rsidR="00C507C6"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 xml:space="preserve"> </w:t>
      </w:r>
      <w:r w:rsidR="00C507C6" w:rsidRPr="0073253E">
        <w:rPr>
          <w:rFonts w:asciiTheme="majorBidi" w:hAnsiTheme="majorBidi" w:cstheme="majorBidi"/>
          <w:sz w:val="28"/>
          <w:szCs w:val="28"/>
          <w:rtl/>
          <w:lang w:bidi="ar-LB"/>
        </w:rPr>
        <w:t xml:space="preserve">وفيما </w:t>
      </w:r>
      <w:r w:rsidR="00D970AF" w:rsidRPr="0073253E">
        <w:rPr>
          <w:rFonts w:asciiTheme="majorBidi" w:hAnsiTheme="majorBidi" w:cstheme="majorBidi"/>
          <w:sz w:val="28"/>
          <w:szCs w:val="28"/>
          <w:rtl/>
          <w:lang w:bidi="ar-LB"/>
        </w:rPr>
        <w:t xml:space="preserve">تفضي </w:t>
      </w:r>
      <w:r w:rsidR="00A97621" w:rsidRPr="0073253E">
        <w:rPr>
          <w:rFonts w:asciiTheme="majorBidi" w:hAnsiTheme="majorBidi" w:cstheme="majorBidi"/>
          <w:sz w:val="28"/>
          <w:szCs w:val="28"/>
          <w:rtl/>
          <w:lang w:bidi="ar-LB"/>
        </w:rPr>
        <w:t>إل</w:t>
      </w:r>
      <w:r w:rsidR="00D970AF" w:rsidRPr="0073253E">
        <w:rPr>
          <w:rFonts w:asciiTheme="majorBidi" w:hAnsiTheme="majorBidi" w:cstheme="majorBidi"/>
          <w:sz w:val="28"/>
          <w:szCs w:val="28"/>
          <w:rtl/>
          <w:lang w:bidi="ar-LB"/>
        </w:rPr>
        <w:t xml:space="preserve">يه من خلاصات واقتراحات </w:t>
      </w:r>
      <w:r w:rsidR="00D970AF" w:rsidRPr="00AF0F6F">
        <w:rPr>
          <w:rFonts w:asciiTheme="majorBidi" w:hAnsiTheme="majorBidi" w:cstheme="majorBidi"/>
          <w:sz w:val="28"/>
          <w:szCs w:val="28"/>
          <w:rtl/>
          <w:lang w:bidi="ar-LB"/>
        </w:rPr>
        <w:t>ت</w:t>
      </w:r>
      <w:r w:rsidR="00AF0F6F">
        <w:rPr>
          <w:rFonts w:asciiTheme="majorBidi" w:hAnsiTheme="majorBidi" w:cstheme="majorBidi" w:hint="cs"/>
          <w:sz w:val="28"/>
          <w:szCs w:val="28"/>
          <w:rtl/>
          <w:lang w:bidi="ar-LB"/>
        </w:rPr>
        <w:t>ُ</w:t>
      </w:r>
      <w:r w:rsidR="00D970AF" w:rsidRPr="00AF0F6F">
        <w:rPr>
          <w:rFonts w:asciiTheme="majorBidi" w:hAnsiTheme="majorBidi" w:cstheme="majorBidi"/>
          <w:sz w:val="28"/>
          <w:szCs w:val="28"/>
          <w:rtl/>
          <w:lang w:bidi="ar-LB"/>
        </w:rPr>
        <w:t>وج</w:t>
      </w:r>
      <w:r w:rsidR="004D416F" w:rsidRPr="00AF0F6F">
        <w:rPr>
          <w:rFonts w:asciiTheme="majorBidi" w:hAnsiTheme="majorBidi" w:cstheme="majorBidi" w:hint="cs"/>
          <w:sz w:val="28"/>
          <w:szCs w:val="28"/>
          <w:rtl/>
          <w:lang w:bidi="ar-LB"/>
        </w:rPr>
        <w:t>ه</w:t>
      </w:r>
      <w:r w:rsidR="00D970AF" w:rsidRPr="0073253E">
        <w:rPr>
          <w:rFonts w:asciiTheme="majorBidi" w:hAnsiTheme="majorBidi" w:cstheme="majorBidi"/>
          <w:sz w:val="28"/>
          <w:szCs w:val="28"/>
          <w:rtl/>
          <w:lang w:bidi="ar-LB"/>
        </w:rPr>
        <w:t xml:space="preserve"> </w:t>
      </w:r>
      <w:r w:rsidR="00A97621"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 xml:space="preserve">لى من يفترض </w:t>
      </w:r>
      <w:r w:rsidR="00A97621" w:rsidRPr="0073253E">
        <w:rPr>
          <w:rFonts w:asciiTheme="majorBidi" w:hAnsiTheme="majorBidi" w:cstheme="majorBidi"/>
          <w:sz w:val="28"/>
          <w:szCs w:val="28"/>
          <w:rtl/>
          <w:lang w:bidi="ar-LB"/>
        </w:rPr>
        <w:t>به أ</w:t>
      </w:r>
      <w:r w:rsidR="00D970AF" w:rsidRPr="0073253E">
        <w:rPr>
          <w:rFonts w:asciiTheme="majorBidi" w:hAnsiTheme="majorBidi" w:cstheme="majorBidi"/>
          <w:sz w:val="28"/>
          <w:szCs w:val="28"/>
          <w:rtl/>
          <w:lang w:bidi="ar-LB"/>
        </w:rPr>
        <w:t xml:space="preserve">نه </w:t>
      </w:r>
      <w:r w:rsidR="00A97621" w:rsidRPr="0073253E">
        <w:rPr>
          <w:rFonts w:asciiTheme="majorBidi" w:hAnsiTheme="majorBidi" w:cstheme="majorBidi"/>
          <w:sz w:val="28"/>
          <w:szCs w:val="28"/>
          <w:rtl/>
          <w:lang w:bidi="ar-LB"/>
        </w:rPr>
        <w:t>معني بتلقفها والأخذ بها</w:t>
      </w:r>
      <w:r w:rsidR="00D970AF" w:rsidRPr="0073253E">
        <w:rPr>
          <w:rFonts w:asciiTheme="majorBidi" w:hAnsiTheme="majorBidi" w:cstheme="majorBidi"/>
          <w:sz w:val="28"/>
          <w:szCs w:val="28"/>
          <w:rtl/>
          <w:lang w:bidi="ar-LB"/>
        </w:rPr>
        <w:t xml:space="preserve">.  </w:t>
      </w:r>
      <w:r w:rsidR="00A97621" w:rsidRPr="0073253E">
        <w:rPr>
          <w:rFonts w:asciiTheme="majorBidi" w:hAnsiTheme="majorBidi" w:cstheme="majorBidi"/>
          <w:sz w:val="28"/>
          <w:szCs w:val="28"/>
          <w:rtl/>
          <w:lang w:bidi="ar-LB"/>
        </w:rPr>
        <w:t xml:space="preserve">وبغرض </w:t>
      </w:r>
      <w:r w:rsidR="004D416F" w:rsidRPr="0073253E">
        <w:rPr>
          <w:rFonts w:asciiTheme="majorBidi" w:hAnsiTheme="majorBidi" w:cstheme="majorBidi" w:hint="cs"/>
          <w:sz w:val="28"/>
          <w:szCs w:val="28"/>
          <w:rtl/>
          <w:lang w:bidi="ar-LB"/>
        </w:rPr>
        <w:t>الابتعاد</w:t>
      </w:r>
      <w:r w:rsidR="00AB36D2" w:rsidRPr="0073253E">
        <w:rPr>
          <w:rFonts w:asciiTheme="majorBidi" w:hAnsiTheme="majorBidi" w:cstheme="majorBidi"/>
          <w:sz w:val="28"/>
          <w:szCs w:val="28"/>
          <w:rtl/>
          <w:lang w:bidi="ar-LB"/>
        </w:rPr>
        <w:t xml:space="preserve"> عن</w:t>
      </w:r>
      <w:r w:rsidR="00D970AF" w:rsidRPr="0073253E">
        <w:rPr>
          <w:rFonts w:asciiTheme="majorBidi" w:hAnsiTheme="majorBidi" w:cstheme="majorBidi"/>
          <w:sz w:val="28"/>
          <w:szCs w:val="28"/>
          <w:rtl/>
          <w:lang w:bidi="ar-LB"/>
        </w:rPr>
        <w:t xml:space="preserve"> ال</w:t>
      </w:r>
      <w:r w:rsidR="00AB36D2"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حكام المعيارية سلبا</w:t>
      </w:r>
      <w:r w:rsidR="00AB36D2" w:rsidRPr="0073253E">
        <w:rPr>
          <w:rFonts w:asciiTheme="majorBidi" w:hAnsiTheme="majorBidi" w:cstheme="majorBidi"/>
          <w:sz w:val="28"/>
          <w:szCs w:val="28"/>
          <w:rtl/>
          <w:lang w:bidi="ar-LB"/>
        </w:rPr>
        <w:t xml:space="preserve">ً </w:t>
      </w:r>
      <w:r w:rsidR="00D970AF" w:rsidRPr="0073253E">
        <w:rPr>
          <w:rFonts w:asciiTheme="majorBidi" w:hAnsiTheme="majorBidi" w:cstheme="majorBidi"/>
          <w:sz w:val="28"/>
          <w:szCs w:val="28"/>
          <w:rtl/>
          <w:lang w:bidi="ar-LB"/>
        </w:rPr>
        <w:t>وإيجابا</w:t>
      </w:r>
      <w:r w:rsidR="00AB36D2"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 xml:space="preserve"> على </w:t>
      </w:r>
      <w:r w:rsidR="00A97621" w:rsidRPr="0073253E">
        <w:rPr>
          <w:rFonts w:asciiTheme="majorBidi" w:hAnsiTheme="majorBidi" w:cstheme="majorBidi"/>
          <w:sz w:val="28"/>
          <w:szCs w:val="28"/>
          <w:rtl/>
          <w:lang w:bidi="ar-LB"/>
        </w:rPr>
        <w:t>أيه دراسة أو تقرير منجز</w:t>
      </w:r>
      <w:r w:rsidR="00AB36D2"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 xml:space="preserve"> </w:t>
      </w:r>
      <w:r w:rsidR="00A97621" w:rsidRPr="0073253E">
        <w:rPr>
          <w:rFonts w:asciiTheme="majorBidi" w:hAnsiTheme="majorBidi" w:cstheme="majorBidi"/>
          <w:sz w:val="28"/>
          <w:szCs w:val="28"/>
          <w:rtl/>
          <w:lang w:bidi="ar-LB"/>
        </w:rPr>
        <w:t>وبغية عدم الوقوع</w:t>
      </w:r>
      <w:r w:rsidR="00AB36D2" w:rsidRPr="0073253E">
        <w:rPr>
          <w:rFonts w:asciiTheme="majorBidi" w:hAnsiTheme="majorBidi" w:cstheme="majorBidi"/>
          <w:sz w:val="28"/>
          <w:szCs w:val="28"/>
          <w:rtl/>
          <w:lang w:bidi="ar-LB"/>
        </w:rPr>
        <w:t xml:space="preserve"> </w:t>
      </w:r>
      <w:r w:rsidR="00D738C0">
        <w:rPr>
          <w:rFonts w:asciiTheme="majorBidi" w:hAnsiTheme="majorBidi" w:cstheme="majorBidi" w:hint="cs"/>
          <w:sz w:val="28"/>
          <w:szCs w:val="28"/>
          <w:rtl/>
          <w:lang w:bidi="ar-LB"/>
        </w:rPr>
        <w:t xml:space="preserve"> في </w:t>
      </w:r>
      <w:r w:rsidR="00AB36D2" w:rsidRPr="0073253E">
        <w:rPr>
          <w:rFonts w:asciiTheme="majorBidi" w:hAnsiTheme="majorBidi" w:cstheme="majorBidi"/>
          <w:sz w:val="28"/>
          <w:szCs w:val="28"/>
          <w:rtl/>
          <w:lang w:bidi="ar-LB"/>
        </w:rPr>
        <w:t>مطب</w:t>
      </w:r>
      <w:r w:rsidR="00D970AF" w:rsidRPr="0073253E">
        <w:rPr>
          <w:rFonts w:asciiTheme="majorBidi" w:hAnsiTheme="majorBidi" w:cstheme="majorBidi"/>
          <w:sz w:val="28"/>
          <w:szCs w:val="28"/>
          <w:rtl/>
          <w:lang w:bidi="ar-LB"/>
        </w:rPr>
        <w:t xml:space="preserve"> النمطية</w:t>
      </w:r>
      <w:r w:rsidR="00AB36D2"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 xml:space="preserve"> لا بد </w:t>
      </w:r>
      <w:r w:rsidR="004D416F" w:rsidRPr="00AF0F6F">
        <w:rPr>
          <w:rFonts w:asciiTheme="majorBidi" w:hAnsiTheme="majorBidi" w:cstheme="majorBidi" w:hint="cs"/>
          <w:sz w:val="28"/>
          <w:szCs w:val="28"/>
          <w:rtl/>
          <w:lang w:bidi="ar-LB"/>
        </w:rPr>
        <w:t>ل</w:t>
      </w:r>
      <w:r w:rsidR="00AF0F6F">
        <w:rPr>
          <w:rFonts w:asciiTheme="majorBidi" w:hAnsiTheme="majorBidi" w:cstheme="majorBidi" w:hint="cs"/>
          <w:sz w:val="28"/>
          <w:szCs w:val="28"/>
          <w:rtl/>
          <w:lang w:bidi="ar-LB"/>
        </w:rPr>
        <w:t>لباحث</w:t>
      </w:r>
      <w:r w:rsidR="00A97621" w:rsidRPr="0073253E">
        <w:rPr>
          <w:rFonts w:asciiTheme="majorBidi" w:hAnsiTheme="majorBidi" w:cstheme="majorBidi"/>
          <w:sz w:val="28"/>
          <w:szCs w:val="28"/>
          <w:rtl/>
          <w:lang w:bidi="ar-LB"/>
        </w:rPr>
        <w:t xml:space="preserve"> </w:t>
      </w:r>
      <w:r w:rsidR="00D970AF" w:rsidRPr="0073253E">
        <w:rPr>
          <w:rFonts w:asciiTheme="majorBidi" w:hAnsiTheme="majorBidi" w:cstheme="majorBidi"/>
          <w:sz w:val="28"/>
          <w:szCs w:val="28"/>
          <w:rtl/>
          <w:lang w:bidi="ar-LB"/>
        </w:rPr>
        <w:t xml:space="preserve">من </w:t>
      </w:r>
      <w:r w:rsidR="00A97621"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 xml:space="preserve">يضاح </w:t>
      </w:r>
      <w:r w:rsidR="00AB36D2" w:rsidRPr="0073253E">
        <w:rPr>
          <w:rFonts w:asciiTheme="majorBidi" w:hAnsiTheme="majorBidi" w:cstheme="majorBidi"/>
          <w:sz w:val="28"/>
          <w:szCs w:val="28"/>
          <w:rtl/>
          <w:lang w:bidi="ar-LB"/>
        </w:rPr>
        <w:t>المنطلقات</w:t>
      </w:r>
      <w:r w:rsidR="00D970AF" w:rsidRPr="0073253E">
        <w:rPr>
          <w:rFonts w:asciiTheme="majorBidi" w:hAnsiTheme="majorBidi" w:cstheme="majorBidi"/>
          <w:sz w:val="28"/>
          <w:szCs w:val="28"/>
          <w:rtl/>
          <w:lang w:bidi="ar-LB"/>
        </w:rPr>
        <w:t xml:space="preserve"> المفاهيمية</w:t>
      </w:r>
      <w:r w:rsidR="004D416F">
        <w:rPr>
          <w:rFonts w:asciiTheme="majorBidi" w:hAnsiTheme="majorBidi" w:cstheme="majorBidi" w:hint="cs"/>
          <w:sz w:val="28"/>
          <w:szCs w:val="28"/>
          <w:rtl/>
          <w:lang w:bidi="ar-LB"/>
        </w:rPr>
        <w:t xml:space="preserve"> </w:t>
      </w:r>
      <w:r w:rsidR="00D970AF" w:rsidRPr="0073253E">
        <w:rPr>
          <w:rFonts w:asciiTheme="majorBidi" w:hAnsiTheme="majorBidi" w:cstheme="majorBidi"/>
          <w:sz w:val="28"/>
          <w:szCs w:val="28"/>
          <w:rtl/>
          <w:lang w:bidi="ar-LB"/>
        </w:rPr>
        <w:t xml:space="preserve">والمنهجية التي </w:t>
      </w:r>
      <w:r w:rsidR="00A97621" w:rsidRPr="0073253E">
        <w:rPr>
          <w:rFonts w:asciiTheme="majorBidi" w:hAnsiTheme="majorBidi" w:cstheme="majorBidi"/>
          <w:sz w:val="28"/>
          <w:szCs w:val="28"/>
          <w:rtl/>
          <w:lang w:bidi="ar-LB"/>
        </w:rPr>
        <w:t xml:space="preserve">سيعتمدها </w:t>
      </w:r>
      <w:r w:rsidR="00E844EE">
        <w:rPr>
          <w:rFonts w:asciiTheme="majorBidi" w:hAnsiTheme="majorBidi" w:cstheme="majorBidi" w:hint="cs"/>
          <w:sz w:val="28"/>
          <w:szCs w:val="28"/>
          <w:rtl/>
          <w:lang w:bidi="ar-LB"/>
        </w:rPr>
        <w:t>في تحليله</w:t>
      </w:r>
      <w:r w:rsidR="00C507C6"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 xml:space="preserve"> كأن </w:t>
      </w:r>
      <w:r w:rsidR="00A97621" w:rsidRPr="0073253E">
        <w:rPr>
          <w:rFonts w:asciiTheme="majorBidi" w:hAnsiTheme="majorBidi" w:cstheme="majorBidi"/>
          <w:sz w:val="28"/>
          <w:szCs w:val="28"/>
          <w:rtl/>
          <w:lang w:bidi="ar-LB"/>
        </w:rPr>
        <w:t>ي</w:t>
      </w:r>
      <w:r w:rsidR="00D970AF" w:rsidRPr="0073253E">
        <w:rPr>
          <w:rFonts w:asciiTheme="majorBidi" w:hAnsiTheme="majorBidi" w:cstheme="majorBidi"/>
          <w:sz w:val="28"/>
          <w:szCs w:val="28"/>
          <w:rtl/>
          <w:lang w:bidi="ar-LB"/>
        </w:rPr>
        <w:t xml:space="preserve">ناقش المفاهيم التي </w:t>
      </w:r>
      <w:r w:rsidR="00AB36D2" w:rsidRPr="0073253E">
        <w:rPr>
          <w:rFonts w:asciiTheme="majorBidi" w:hAnsiTheme="majorBidi" w:cstheme="majorBidi"/>
          <w:sz w:val="28"/>
          <w:szCs w:val="28"/>
          <w:rtl/>
          <w:lang w:bidi="ar-LB"/>
        </w:rPr>
        <w:t>تضمنتها ع</w:t>
      </w:r>
      <w:r w:rsidR="00D970AF" w:rsidRPr="0073253E">
        <w:rPr>
          <w:rFonts w:asciiTheme="majorBidi" w:hAnsiTheme="majorBidi" w:cstheme="majorBidi"/>
          <w:sz w:val="28"/>
          <w:szCs w:val="28"/>
          <w:rtl/>
          <w:lang w:bidi="ar-LB"/>
        </w:rPr>
        <w:t>ناوين هذه ال</w:t>
      </w:r>
      <w:r w:rsidR="00AB36D2"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عمال، </w:t>
      </w:r>
      <w:r w:rsidR="00AB36D2" w:rsidRPr="0073253E">
        <w:rPr>
          <w:rFonts w:asciiTheme="majorBidi" w:hAnsiTheme="majorBidi" w:cstheme="majorBidi"/>
          <w:sz w:val="28"/>
          <w:szCs w:val="28"/>
          <w:rtl/>
          <w:lang w:bidi="ar-LB"/>
        </w:rPr>
        <w:t>و</w:t>
      </w:r>
      <w:r w:rsidR="00A97621" w:rsidRPr="0073253E">
        <w:rPr>
          <w:rFonts w:asciiTheme="majorBidi" w:hAnsiTheme="majorBidi" w:cstheme="majorBidi"/>
          <w:sz w:val="28"/>
          <w:szCs w:val="28"/>
          <w:rtl/>
          <w:lang w:bidi="ar-LB"/>
        </w:rPr>
        <w:t>ي</w:t>
      </w:r>
      <w:r w:rsidR="00AB36D2" w:rsidRPr="0073253E">
        <w:rPr>
          <w:rFonts w:asciiTheme="majorBidi" w:hAnsiTheme="majorBidi" w:cstheme="majorBidi"/>
          <w:sz w:val="28"/>
          <w:szCs w:val="28"/>
          <w:rtl/>
          <w:lang w:bidi="ar-LB"/>
        </w:rPr>
        <w:t>و</w:t>
      </w:r>
      <w:r w:rsidR="00D970AF" w:rsidRPr="0073253E">
        <w:rPr>
          <w:rFonts w:asciiTheme="majorBidi" w:hAnsiTheme="majorBidi" w:cstheme="majorBidi"/>
          <w:sz w:val="28"/>
          <w:szCs w:val="28"/>
          <w:rtl/>
          <w:lang w:bidi="ar-LB"/>
        </w:rPr>
        <w:t xml:space="preserve">ضح السياقات المحيطة بها وما رافقها من تحولات، </w:t>
      </w:r>
      <w:r w:rsidR="00B45908" w:rsidRPr="0073253E">
        <w:rPr>
          <w:rFonts w:asciiTheme="majorBidi" w:hAnsiTheme="majorBidi" w:cstheme="majorBidi"/>
          <w:sz w:val="28"/>
          <w:szCs w:val="28"/>
          <w:rtl/>
          <w:lang w:bidi="ar-LB"/>
        </w:rPr>
        <w:t>و</w:t>
      </w:r>
      <w:r w:rsidR="00A97621" w:rsidRPr="0073253E">
        <w:rPr>
          <w:rFonts w:asciiTheme="majorBidi" w:hAnsiTheme="majorBidi" w:cstheme="majorBidi"/>
          <w:sz w:val="28"/>
          <w:szCs w:val="28"/>
          <w:rtl/>
          <w:lang w:bidi="ar-LB"/>
        </w:rPr>
        <w:t>ي</w:t>
      </w:r>
      <w:r w:rsidR="00B45908" w:rsidRPr="0073253E">
        <w:rPr>
          <w:rFonts w:asciiTheme="majorBidi" w:hAnsiTheme="majorBidi" w:cstheme="majorBidi"/>
          <w:sz w:val="28"/>
          <w:szCs w:val="28"/>
          <w:rtl/>
          <w:lang w:bidi="ar-LB"/>
        </w:rPr>
        <w:t xml:space="preserve">ترصد </w:t>
      </w:r>
      <w:r w:rsidR="00D970AF" w:rsidRPr="0073253E">
        <w:rPr>
          <w:rFonts w:asciiTheme="majorBidi" w:hAnsiTheme="majorBidi" w:cstheme="majorBidi"/>
          <w:sz w:val="28"/>
          <w:szCs w:val="28"/>
          <w:rtl/>
          <w:lang w:bidi="ar-LB"/>
        </w:rPr>
        <w:t>ال</w:t>
      </w:r>
      <w:r w:rsidR="00B45908"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طراف الفاعلة والمعنية</w:t>
      </w:r>
      <w:r w:rsidR="00A97621" w:rsidRPr="0073253E">
        <w:rPr>
          <w:rFonts w:asciiTheme="majorBidi" w:hAnsiTheme="majorBidi" w:cstheme="majorBidi"/>
          <w:sz w:val="28"/>
          <w:szCs w:val="28"/>
          <w:rtl/>
          <w:lang w:bidi="ar-LB"/>
        </w:rPr>
        <w:t xml:space="preserve"> المذكورة في العمل</w:t>
      </w:r>
      <w:r w:rsidR="00D970AF" w:rsidRPr="0073253E">
        <w:rPr>
          <w:rFonts w:asciiTheme="majorBidi" w:hAnsiTheme="majorBidi" w:cstheme="majorBidi"/>
          <w:sz w:val="28"/>
          <w:szCs w:val="28"/>
          <w:rtl/>
          <w:lang w:bidi="ar-LB"/>
        </w:rPr>
        <w:t>، و</w:t>
      </w:r>
      <w:r w:rsidR="002E1249" w:rsidRPr="0073253E">
        <w:rPr>
          <w:rFonts w:asciiTheme="majorBidi" w:hAnsiTheme="majorBidi" w:cstheme="majorBidi"/>
          <w:sz w:val="28"/>
          <w:szCs w:val="28"/>
          <w:rtl/>
          <w:lang w:bidi="ar-LB"/>
        </w:rPr>
        <w:t>ي</w:t>
      </w:r>
      <w:r w:rsidR="00D970AF" w:rsidRPr="0073253E">
        <w:rPr>
          <w:rFonts w:asciiTheme="majorBidi" w:hAnsiTheme="majorBidi" w:cstheme="majorBidi"/>
          <w:sz w:val="28"/>
          <w:szCs w:val="28"/>
          <w:rtl/>
          <w:lang w:bidi="ar-LB"/>
        </w:rPr>
        <w:t xml:space="preserve">وضح تداخلات الموضوع المطروح وتشابكاته مع مواضيع أخرى. </w:t>
      </w:r>
      <w:r w:rsidR="002E1249" w:rsidRPr="0073253E">
        <w:rPr>
          <w:rFonts w:asciiTheme="majorBidi" w:hAnsiTheme="majorBidi" w:cstheme="majorBidi"/>
          <w:sz w:val="28"/>
          <w:szCs w:val="28"/>
          <w:rtl/>
          <w:lang w:bidi="ar-LB"/>
        </w:rPr>
        <w:t>لينتقل</w:t>
      </w:r>
      <w:r w:rsidR="00D970AF" w:rsidRPr="0073253E">
        <w:rPr>
          <w:rFonts w:asciiTheme="majorBidi" w:hAnsiTheme="majorBidi" w:cstheme="majorBidi"/>
          <w:sz w:val="28"/>
          <w:szCs w:val="28"/>
          <w:rtl/>
          <w:lang w:bidi="ar-LB"/>
        </w:rPr>
        <w:t xml:space="preserve"> بعدها </w:t>
      </w:r>
      <w:r w:rsidR="00B45908" w:rsidRPr="0073253E">
        <w:rPr>
          <w:rFonts w:asciiTheme="majorBidi" w:hAnsiTheme="majorBidi" w:cstheme="majorBidi"/>
          <w:sz w:val="28"/>
          <w:szCs w:val="28"/>
          <w:rtl/>
          <w:lang w:bidi="ar-LB"/>
        </w:rPr>
        <w:t>إل</w:t>
      </w:r>
      <w:r w:rsidR="00D970AF" w:rsidRPr="0073253E">
        <w:rPr>
          <w:rFonts w:asciiTheme="majorBidi" w:hAnsiTheme="majorBidi" w:cstheme="majorBidi"/>
          <w:sz w:val="28"/>
          <w:szCs w:val="28"/>
          <w:rtl/>
          <w:lang w:bidi="ar-LB"/>
        </w:rPr>
        <w:t>ى ايضاح من هي الجهات الداعمة لهذه ال</w:t>
      </w:r>
      <w:r w:rsidR="00B45908"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عمال، ومن هي الجهات المنفذة، و</w:t>
      </w:r>
      <w:r w:rsidR="00B45908" w:rsidRPr="0073253E">
        <w:rPr>
          <w:rFonts w:asciiTheme="majorBidi" w:hAnsiTheme="majorBidi" w:cstheme="majorBidi"/>
          <w:sz w:val="28"/>
          <w:szCs w:val="28"/>
          <w:rtl/>
          <w:lang w:bidi="ar-LB"/>
        </w:rPr>
        <w:t>في أي فترة أ</w:t>
      </w:r>
      <w:r w:rsidR="00D970AF" w:rsidRPr="0073253E">
        <w:rPr>
          <w:rFonts w:asciiTheme="majorBidi" w:hAnsiTheme="majorBidi" w:cstheme="majorBidi"/>
          <w:sz w:val="28"/>
          <w:szCs w:val="28"/>
          <w:rtl/>
          <w:lang w:bidi="ar-LB"/>
        </w:rPr>
        <w:t>نجزت، ومع أي سياق و</w:t>
      </w:r>
      <w:r w:rsidR="00B45908"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حداث ترافقت،</w:t>
      </w:r>
      <w:r w:rsidR="00852A64">
        <w:rPr>
          <w:rFonts w:asciiTheme="majorBidi" w:hAnsiTheme="majorBidi" w:cstheme="majorBidi" w:hint="cs"/>
          <w:sz w:val="28"/>
          <w:szCs w:val="28"/>
          <w:rtl/>
          <w:lang w:bidi="ar-LB"/>
        </w:rPr>
        <w:t xml:space="preserve"> وما أهدافها،</w:t>
      </w:r>
      <w:r w:rsidR="00D970AF" w:rsidRPr="0073253E">
        <w:rPr>
          <w:rFonts w:asciiTheme="majorBidi" w:hAnsiTheme="majorBidi" w:cstheme="majorBidi"/>
          <w:sz w:val="28"/>
          <w:szCs w:val="28"/>
          <w:rtl/>
          <w:lang w:bidi="ar-LB"/>
        </w:rPr>
        <w:t xml:space="preserve"> وما هي المشكلات التي استدعت الخوض بها، وما هي ال</w:t>
      </w:r>
      <w:r w:rsidR="00B45908"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 xml:space="preserve">شكاليات التي </w:t>
      </w:r>
      <w:r w:rsidR="00B45908"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ثارتها، وماذا افترضت بشكل واضح </w:t>
      </w:r>
      <w:r w:rsidR="00B45908"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م ضمني،</w:t>
      </w:r>
      <w:r w:rsidR="00B45908" w:rsidRPr="0073253E">
        <w:rPr>
          <w:rFonts w:asciiTheme="majorBidi" w:hAnsiTheme="majorBidi" w:cstheme="majorBidi"/>
          <w:sz w:val="28"/>
          <w:szCs w:val="28"/>
          <w:rtl/>
          <w:lang w:bidi="ar-LB"/>
        </w:rPr>
        <w:t xml:space="preserve"> </w:t>
      </w:r>
      <w:r w:rsidR="00D970AF" w:rsidRPr="0073253E">
        <w:rPr>
          <w:rFonts w:asciiTheme="majorBidi" w:hAnsiTheme="majorBidi" w:cstheme="majorBidi"/>
          <w:sz w:val="28"/>
          <w:szCs w:val="28"/>
          <w:rtl/>
          <w:lang w:bidi="ar-LB"/>
        </w:rPr>
        <w:t>من هي ال</w:t>
      </w:r>
      <w:r w:rsidR="00B45908"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طراف التي ركزت عليها؟ وهل اخذت ما يجري من تحولات متسارعة بعين الاعتبار؟  ما هو موقعها من الصراعات القائمة</w:t>
      </w:r>
      <w:r w:rsidR="002E1249"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 xml:space="preserve"> هل </w:t>
      </w:r>
      <w:r w:rsidR="00D970AF" w:rsidRPr="00705783">
        <w:rPr>
          <w:rFonts w:asciiTheme="majorBidi" w:hAnsiTheme="majorBidi" w:cstheme="majorBidi"/>
          <w:sz w:val="28"/>
          <w:szCs w:val="28"/>
          <w:rtl/>
          <w:lang w:bidi="ar-LB"/>
        </w:rPr>
        <w:t>بدر</w:t>
      </w:r>
      <w:r w:rsidR="00D970AF" w:rsidRPr="0073253E">
        <w:rPr>
          <w:rFonts w:asciiTheme="majorBidi" w:hAnsiTheme="majorBidi" w:cstheme="majorBidi"/>
          <w:sz w:val="28"/>
          <w:szCs w:val="28"/>
          <w:rtl/>
          <w:lang w:bidi="ar-LB"/>
        </w:rPr>
        <w:t xml:space="preserve"> منها انحياز لطرف على حساب آخر؟ ما هي </w:t>
      </w:r>
      <w:r w:rsidR="00852A64">
        <w:rPr>
          <w:rFonts w:asciiTheme="majorBidi" w:hAnsiTheme="majorBidi" w:cstheme="majorBidi" w:hint="cs"/>
          <w:sz w:val="28"/>
          <w:szCs w:val="28"/>
          <w:rtl/>
          <w:lang w:bidi="ar-LB"/>
        </w:rPr>
        <w:t>أ</w:t>
      </w:r>
      <w:r w:rsidR="00D970AF" w:rsidRPr="0073253E">
        <w:rPr>
          <w:rFonts w:asciiTheme="majorBidi" w:hAnsiTheme="majorBidi" w:cstheme="majorBidi"/>
          <w:sz w:val="28"/>
          <w:szCs w:val="28"/>
          <w:rtl/>
          <w:lang w:bidi="ar-LB"/>
        </w:rPr>
        <w:t>برز ال</w:t>
      </w:r>
      <w:r w:rsidR="002E1249"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فكار التي تضمنتها، وهل من جديد في هذا الصدد،</w:t>
      </w:r>
      <w:r w:rsidR="00B45908" w:rsidRPr="0073253E">
        <w:rPr>
          <w:rFonts w:asciiTheme="majorBidi" w:hAnsiTheme="majorBidi" w:cstheme="majorBidi"/>
          <w:sz w:val="28"/>
          <w:szCs w:val="28"/>
          <w:rtl/>
          <w:lang w:bidi="ar-LB"/>
        </w:rPr>
        <w:t xml:space="preserve"> </w:t>
      </w:r>
      <w:r w:rsidR="00D970AF" w:rsidRPr="0073253E">
        <w:rPr>
          <w:rFonts w:asciiTheme="majorBidi" w:hAnsiTheme="majorBidi" w:cstheme="majorBidi"/>
          <w:sz w:val="28"/>
          <w:szCs w:val="28"/>
          <w:rtl/>
          <w:lang w:bidi="ar-LB"/>
        </w:rPr>
        <w:t xml:space="preserve">أو هل من فرادة في الطرح؟  </w:t>
      </w:r>
      <w:r w:rsidR="00B45908"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 xml:space="preserve">لام </w:t>
      </w:r>
      <w:r w:rsidR="00B45908"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خل</w:t>
      </w:r>
      <w:r w:rsidR="00B45908"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 xml:space="preserve">صت، وبماذا </w:t>
      </w:r>
      <w:r w:rsidR="00B45908"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وصت</w:t>
      </w:r>
      <w:r w:rsidR="00852A64">
        <w:rPr>
          <w:rFonts w:asciiTheme="majorBidi" w:hAnsiTheme="majorBidi" w:cstheme="majorBidi" w:hint="cs"/>
          <w:sz w:val="28"/>
          <w:szCs w:val="28"/>
          <w:rtl/>
          <w:lang w:bidi="ar-LB"/>
        </w:rPr>
        <w:t>؟</w:t>
      </w:r>
      <w:r w:rsidR="00D970AF" w:rsidRPr="0073253E">
        <w:rPr>
          <w:rFonts w:asciiTheme="majorBidi" w:hAnsiTheme="majorBidi" w:cstheme="majorBidi"/>
          <w:sz w:val="28"/>
          <w:szCs w:val="28"/>
          <w:rtl/>
          <w:lang w:bidi="ar-LB"/>
        </w:rPr>
        <w:t xml:space="preserve"> </w:t>
      </w:r>
      <w:r w:rsidR="00D970AF" w:rsidRPr="00AF0F6F">
        <w:rPr>
          <w:rFonts w:asciiTheme="majorBidi" w:hAnsiTheme="majorBidi" w:cstheme="majorBidi"/>
          <w:sz w:val="28"/>
          <w:szCs w:val="28"/>
          <w:rtl/>
          <w:lang w:bidi="ar-LB"/>
        </w:rPr>
        <w:t>ولمن</w:t>
      </w:r>
      <w:r w:rsidR="004D416F" w:rsidRPr="00AF0F6F">
        <w:rPr>
          <w:rFonts w:asciiTheme="majorBidi" w:hAnsiTheme="majorBidi" w:cstheme="majorBidi" w:hint="cs"/>
          <w:sz w:val="28"/>
          <w:szCs w:val="28"/>
          <w:rtl/>
          <w:lang w:bidi="ar-LB"/>
        </w:rPr>
        <w:t>؟</w:t>
      </w:r>
      <w:r w:rsidR="00D970AF" w:rsidRPr="0073253E">
        <w:rPr>
          <w:rFonts w:asciiTheme="majorBidi" w:hAnsiTheme="majorBidi" w:cstheme="majorBidi"/>
          <w:sz w:val="28"/>
          <w:szCs w:val="28"/>
          <w:rtl/>
          <w:lang w:bidi="ar-LB"/>
        </w:rPr>
        <w:t xml:space="preserve"> وال</w:t>
      </w:r>
      <w:r w:rsidR="00C507C6"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هم هل فتحت آفاق للتفكير وللبحث في الموضوع المطروح، </w:t>
      </w:r>
      <w:r w:rsidR="00B45908"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م بقيت تدور في</w:t>
      </w:r>
      <w:r w:rsidR="002E1249" w:rsidRPr="0073253E">
        <w:rPr>
          <w:rFonts w:asciiTheme="majorBidi" w:hAnsiTheme="majorBidi" w:cstheme="majorBidi"/>
          <w:sz w:val="28"/>
          <w:szCs w:val="28"/>
          <w:rtl/>
          <w:lang w:bidi="ar-LB"/>
        </w:rPr>
        <w:t xml:space="preserve"> إطار</w:t>
      </w:r>
      <w:r w:rsidR="00D970AF" w:rsidRPr="0073253E">
        <w:rPr>
          <w:rFonts w:asciiTheme="majorBidi" w:hAnsiTheme="majorBidi" w:cstheme="majorBidi"/>
          <w:sz w:val="28"/>
          <w:szCs w:val="28"/>
          <w:rtl/>
          <w:lang w:bidi="ar-LB"/>
        </w:rPr>
        <w:t xml:space="preserve"> </w:t>
      </w:r>
      <w:r w:rsidR="00852A64">
        <w:rPr>
          <w:rFonts w:asciiTheme="majorBidi" w:hAnsiTheme="majorBidi" w:cstheme="majorBidi" w:hint="cs"/>
          <w:sz w:val="28"/>
          <w:szCs w:val="28"/>
          <w:rtl/>
          <w:lang w:bidi="ar-LB"/>
        </w:rPr>
        <w:t>معين</w:t>
      </w:r>
      <w:r w:rsidR="004D416F">
        <w:rPr>
          <w:rFonts w:asciiTheme="majorBidi" w:hAnsiTheme="majorBidi" w:cstheme="majorBidi" w:hint="cs"/>
          <w:sz w:val="28"/>
          <w:szCs w:val="28"/>
          <w:rtl/>
          <w:lang w:bidi="ar-LB"/>
        </w:rPr>
        <w:t>؟</w:t>
      </w:r>
      <w:r w:rsidR="00D970AF" w:rsidRPr="0073253E">
        <w:rPr>
          <w:rFonts w:asciiTheme="majorBidi" w:hAnsiTheme="majorBidi" w:cstheme="majorBidi"/>
          <w:sz w:val="28"/>
          <w:szCs w:val="28"/>
          <w:rtl/>
          <w:lang w:bidi="ar-LB"/>
        </w:rPr>
        <w:t xml:space="preserve">   </w:t>
      </w:r>
    </w:p>
    <w:p w14:paraId="5EF0E18E" w14:textId="5E80BBB9" w:rsidR="00D970AF" w:rsidRPr="001219CD" w:rsidRDefault="00D970AF" w:rsidP="001219CD">
      <w:pPr>
        <w:pStyle w:val="ListParagraph"/>
        <w:numPr>
          <w:ilvl w:val="0"/>
          <w:numId w:val="5"/>
        </w:numPr>
        <w:bidi/>
        <w:jc w:val="lowKashida"/>
        <w:rPr>
          <w:rFonts w:asciiTheme="majorBidi" w:hAnsiTheme="majorBidi" w:cstheme="majorBidi"/>
          <w:b/>
          <w:bCs/>
          <w:sz w:val="28"/>
          <w:szCs w:val="28"/>
          <w:rtl/>
          <w:lang w:bidi="ar-LB"/>
        </w:rPr>
      </w:pPr>
      <w:r w:rsidRPr="001219CD">
        <w:rPr>
          <w:rFonts w:asciiTheme="majorBidi" w:hAnsiTheme="majorBidi" w:cstheme="majorBidi"/>
          <w:b/>
          <w:bCs/>
          <w:sz w:val="28"/>
          <w:szCs w:val="28"/>
          <w:rtl/>
          <w:lang w:bidi="ar-LB"/>
        </w:rPr>
        <w:t>في المفاهيم التي يشملها العنوان المطروح</w:t>
      </w:r>
      <w:r w:rsidRPr="001219CD">
        <w:rPr>
          <w:rFonts w:asciiTheme="majorBidi" w:hAnsiTheme="majorBidi" w:cstheme="majorBidi"/>
          <w:sz w:val="28"/>
          <w:szCs w:val="28"/>
          <w:rtl/>
          <w:lang w:bidi="ar-LB"/>
        </w:rPr>
        <w:t xml:space="preserve"> "</w:t>
      </w:r>
      <w:r w:rsidRPr="001219CD">
        <w:rPr>
          <w:rFonts w:asciiTheme="majorBidi" w:hAnsiTheme="majorBidi" w:cstheme="majorBidi"/>
          <w:b/>
          <w:bCs/>
          <w:sz w:val="28"/>
          <w:szCs w:val="28"/>
          <w:rtl/>
          <w:lang w:bidi="ar-LB"/>
        </w:rPr>
        <w:t>حرية الرأي والتعبير وال</w:t>
      </w:r>
      <w:r w:rsidR="00EE6A1A" w:rsidRPr="001219CD">
        <w:rPr>
          <w:rFonts w:asciiTheme="majorBidi" w:hAnsiTheme="majorBidi" w:cstheme="majorBidi" w:hint="cs"/>
          <w:b/>
          <w:bCs/>
          <w:sz w:val="28"/>
          <w:szCs w:val="28"/>
          <w:rtl/>
          <w:lang w:bidi="ar-LB"/>
        </w:rPr>
        <w:t>إ</w:t>
      </w:r>
      <w:r w:rsidRPr="001219CD">
        <w:rPr>
          <w:rFonts w:asciiTheme="majorBidi" w:hAnsiTheme="majorBidi" w:cstheme="majorBidi"/>
          <w:b/>
          <w:bCs/>
          <w:sz w:val="28"/>
          <w:szCs w:val="28"/>
          <w:rtl/>
          <w:lang w:bidi="ar-LB"/>
        </w:rPr>
        <w:t xml:space="preserve">علام، والحق في الوصول </w:t>
      </w:r>
      <w:r w:rsidR="00EE6A1A" w:rsidRPr="001219CD">
        <w:rPr>
          <w:rFonts w:asciiTheme="majorBidi" w:hAnsiTheme="majorBidi" w:cstheme="majorBidi" w:hint="cs"/>
          <w:b/>
          <w:bCs/>
          <w:sz w:val="28"/>
          <w:szCs w:val="28"/>
          <w:rtl/>
          <w:lang w:bidi="ar-LB"/>
        </w:rPr>
        <w:t>إ</w:t>
      </w:r>
      <w:r w:rsidRPr="001219CD">
        <w:rPr>
          <w:rFonts w:asciiTheme="majorBidi" w:hAnsiTheme="majorBidi" w:cstheme="majorBidi"/>
          <w:b/>
          <w:bCs/>
          <w:sz w:val="28"/>
          <w:szCs w:val="28"/>
          <w:rtl/>
          <w:lang w:bidi="ar-LB"/>
        </w:rPr>
        <w:t>لى المعلومات</w:t>
      </w:r>
      <w:r w:rsidR="004D416F" w:rsidRPr="00AF0F6F">
        <w:rPr>
          <w:rFonts w:asciiTheme="majorBidi" w:hAnsiTheme="majorBidi" w:cstheme="majorBidi" w:hint="cs"/>
          <w:b/>
          <w:bCs/>
          <w:sz w:val="28"/>
          <w:szCs w:val="28"/>
          <w:rtl/>
          <w:lang w:bidi="ar-LB"/>
        </w:rPr>
        <w:t>"</w:t>
      </w:r>
      <w:r w:rsidR="004D416F">
        <w:rPr>
          <w:rFonts w:asciiTheme="majorBidi" w:hAnsiTheme="majorBidi" w:cstheme="majorBidi" w:hint="cs"/>
          <w:b/>
          <w:bCs/>
          <w:sz w:val="28"/>
          <w:szCs w:val="28"/>
          <w:rtl/>
          <w:lang w:bidi="ar-LB"/>
        </w:rPr>
        <w:t>.</w:t>
      </w:r>
      <w:r w:rsidRPr="001219CD">
        <w:rPr>
          <w:rFonts w:asciiTheme="majorBidi" w:hAnsiTheme="majorBidi" w:cstheme="majorBidi"/>
          <w:b/>
          <w:bCs/>
          <w:sz w:val="28"/>
          <w:szCs w:val="28"/>
          <w:rtl/>
          <w:lang w:bidi="ar-LB"/>
        </w:rPr>
        <w:t xml:space="preserve"> </w:t>
      </w:r>
    </w:p>
    <w:p w14:paraId="6D1F3C2F" w14:textId="77777777" w:rsidR="00C7495E" w:rsidRDefault="00D970AF" w:rsidP="00E844EE">
      <w:pPr>
        <w:bidi/>
        <w:ind w:firstLine="360"/>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بفعل التطورات التكنولوجية والاتصالية المتسارعة، وبفعل المتغيرات السياسية والاقتصادية والثقافية التي عصفت بالعالم عموما</w:t>
      </w:r>
      <w:r w:rsidR="004C1477">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وفي المنطقة العربية خصوصا</w:t>
      </w:r>
      <w:r w:rsidR="004C1477">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في العقود ال</w:t>
      </w:r>
      <w:r w:rsidR="004C1477">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 xml:space="preserve">خيرة، نجد </w:t>
      </w:r>
      <w:r w:rsidR="00B139E1"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 xml:space="preserve">نفسنا أمام مفاهيم </w:t>
      </w:r>
      <w:r w:rsidR="00B139E1" w:rsidRPr="0073253E">
        <w:rPr>
          <w:rFonts w:asciiTheme="majorBidi" w:hAnsiTheme="majorBidi" w:cstheme="majorBidi"/>
          <w:sz w:val="28"/>
          <w:szCs w:val="28"/>
          <w:rtl/>
          <w:lang w:bidi="ar-LB"/>
        </w:rPr>
        <w:t>غدت معانيها مهتزة،</w:t>
      </w:r>
      <w:r w:rsidRPr="0073253E">
        <w:rPr>
          <w:rFonts w:asciiTheme="majorBidi" w:hAnsiTheme="majorBidi" w:cstheme="majorBidi"/>
          <w:sz w:val="28"/>
          <w:szCs w:val="28"/>
          <w:rtl/>
          <w:lang w:bidi="ar-LB"/>
        </w:rPr>
        <w:t xml:space="preserve"> تلفها المفارقات</w:t>
      </w:r>
      <w:r w:rsidR="00B139E1"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من ناحية معانيها واضحة وثابتة في ال</w:t>
      </w:r>
      <w:r w:rsidR="00B139E1"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 xml:space="preserve">دبيات والاتفاقيات والمواثيق الدولية، ومن ناحية ثانية، على المستوى التطبيقي تبدو معانيها ملتبسة، عائمة، سائلة </w:t>
      </w:r>
      <w:r w:rsidR="004C1477">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و مسيلة و</w:t>
      </w:r>
      <w:r w:rsidR="002B6F89"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 xml:space="preserve">حيانا </w:t>
      </w:r>
      <w:r w:rsidR="004C1477">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خرى ديناميكية متحركة متبدلة بتبدل ال</w:t>
      </w:r>
      <w:r w:rsidR="00B139E1"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وضاع والهويات و</w:t>
      </w:r>
      <w:r w:rsidR="00784E99" w:rsidRPr="0073253E">
        <w:rPr>
          <w:rFonts w:asciiTheme="majorBidi" w:hAnsiTheme="majorBidi" w:cstheme="majorBidi"/>
          <w:sz w:val="28"/>
          <w:szCs w:val="28"/>
          <w:rtl/>
          <w:lang w:bidi="ar-LB"/>
        </w:rPr>
        <w:t>منتهكي الحريات والحقوق، والمسلوبة حقوقهم وحرياتهم</w:t>
      </w:r>
      <w:r w:rsidR="00B139E1" w:rsidRPr="0073253E">
        <w:rPr>
          <w:rFonts w:asciiTheme="majorBidi" w:hAnsiTheme="majorBidi" w:cstheme="majorBidi"/>
          <w:sz w:val="28"/>
          <w:szCs w:val="28"/>
          <w:rtl/>
          <w:lang w:bidi="ar-LB"/>
        </w:rPr>
        <w:t>. ومرد ذلك أ</w:t>
      </w:r>
      <w:r w:rsidRPr="0073253E">
        <w:rPr>
          <w:rFonts w:asciiTheme="majorBidi" w:hAnsiTheme="majorBidi" w:cstheme="majorBidi"/>
          <w:sz w:val="28"/>
          <w:szCs w:val="28"/>
          <w:rtl/>
          <w:lang w:bidi="ar-LB"/>
        </w:rPr>
        <w:t xml:space="preserve">ن البنى والهياكل الهرمية التي </w:t>
      </w:r>
      <w:r w:rsidR="004C1477">
        <w:rPr>
          <w:rFonts w:asciiTheme="majorBidi" w:hAnsiTheme="majorBidi" w:cstheme="majorBidi" w:hint="cs"/>
          <w:sz w:val="28"/>
          <w:szCs w:val="28"/>
          <w:rtl/>
          <w:lang w:bidi="ar-LB"/>
        </w:rPr>
        <w:t>أن</w:t>
      </w:r>
      <w:r w:rsidR="00D55876" w:rsidRPr="0073253E">
        <w:rPr>
          <w:rFonts w:asciiTheme="majorBidi" w:hAnsiTheme="majorBidi" w:cstheme="majorBidi"/>
          <w:sz w:val="28"/>
          <w:szCs w:val="28"/>
          <w:rtl/>
          <w:lang w:bidi="ar-LB"/>
        </w:rPr>
        <w:t>تجت</w:t>
      </w:r>
      <w:r w:rsidRPr="0073253E">
        <w:rPr>
          <w:rFonts w:asciiTheme="majorBidi" w:hAnsiTheme="majorBidi" w:cstheme="majorBidi"/>
          <w:sz w:val="28"/>
          <w:szCs w:val="28"/>
          <w:rtl/>
          <w:lang w:bidi="ar-LB"/>
        </w:rPr>
        <w:t xml:space="preserve"> هذه المفاهيم ورعت </w:t>
      </w:r>
      <w:r w:rsidR="00D55876"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خلاقياتها</w:t>
      </w:r>
      <w:r w:rsidR="00784E99" w:rsidRPr="0073253E">
        <w:rPr>
          <w:rFonts w:asciiTheme="majorBidi" w:hAnsiTheme="majorBidi" w:cstheme="majorBidi"/>
          <w:sz w:val="28"/>
          <w:szCs w:val="28"/>
          <w:rtl/>
          <w:lang w:bidi="ar-LB"/>
        </w:rPr>
        <w:t xml:space="preserve"> وحددت لها معانيها</w:t>
      </w:r>
      <w:r w:rsidRPr="0073253E">
        <w:rPr>
          <w:rFonts w:asciiTheme="majorBidi" w:hAnsiTheme="majorBidi" w:cstheme="majorBidi"/>
          <w:sz w:val="28"/>
          <w:szCs w:val="28"/>
          <w:rtl/>
          <w:lang w:bidi="ar-LB"/>
        </w:rPr>
        <w:t xml:space="preserve"> </w:t>
      </w:r>
      <w:r w:rsidR="00D55876" w:rsidRPr="0073253E">
        <w:rPr>
          <w:rFonts w:asciiTheme="majorBidi" w:hAnsiTheme="majorBidi" w:cstheme="majorBidi"/>
          <w:sz w:val="28"/>
          <w:szCs w:val="28"/>
          <w:rtl/>
          <w:lang w:bidi="ar-LB"/>
        </w:rPr>
        <w:t>تعرضت للاهتزاز</w:t>
      </w:r>
      <w:r w:rsidRPr="0073253E">
        <w:rPr>
          <w:rFonts w:asciiTheme="majorBidi" w:hAnsiTheme="majorBidi" w:cstheme="majorBidi"/>
          <w:sz w:val="28"/>
          <w:szCs w:val="28"/>
          <w:rtl/>
          <w:lang w:bidi="ar-LB"/>
        </w:rPr>
        <w:t xml:space="preserve"> بفعل عوامل عديدة لا </w:t>
      </w:r>
      <w:r w:rsidR="00D55876" w:rsidRPr="0073253E">
        <w:rPr>
          <w:rFonts w:asciiTheme="majorBidi" w:hAnsiTheme="majorBidi" w:cstheme="majorBidi"/>
          <w:sz w:val="28"/>
          <w:szCs w:val="28"/>
          <w:rtl/>
          <w:lang w:bidi="ar-LB"/>
        </w:rPr>
        <w:t xml:space="preserve">يتسع المجال </w:t>
      </w:r>
      <w:r w:rsidRPr="0073253E">
        <w:rPr>
          <w:rFonts w:asciiTheme="majorBidi" w:hAnsiTheme="majorBidi" w:cstheme="majorBidi"/>
          <w:sz w:val="28"/>
          <w:szCs w:val="28"/>
          <w:rtl/>
          <w:lang w:bidi="ar-LB"/>
        </w:rPr>
        <w:t>لذكرها هنا</w:t>
      </w:r>
      <w:r w:rsidR="00D55876" w:rsidRPr="0073253E">
        <w:rPr>
          <w:rFonts w:asciiTheme="majorBidi" w:hAnsiTheme="majorBidi" w:cstheme="majorBidi"/>
          <w:sz w:val="28"/>
          <w:szCs w:val="28"/>
          <w:rtl/>
          <w:lang w:bidi="ar-LB"/>
        </w:rPr>
        <w:t xml:space="preserve">، بدءا من الأطر الأكاديمية </w:t>
      </w:r>
      <w:r w:rsidR="004D416F" w:rsidRPr="0073253E">
        <w:rPr>
          <w:rFonts w:asciiTheme="majorBidi" w:hAnsiTheme="majorBidi" w:cstheme="majorBidi" w:hint="cs"/>
          <w:sz w:val="28"/>
          <w:szCs w:val="28"/>
          <w:rtl/>
          <w:lang w:bidi="ar-LB"/>
        </w:rPr>
        <w:t>والفكرية،</w:t>
      </w:r>
      <w:r w:rsidR="00D55876" w:rsidRPr="0073253E">
        <w:rPr>
          <w:rFonts w:asciiTheme="majorBidi" w:hAnsiTheme="majorBidi" w:cstheme="majorBidi"/>
          <w:sz w:val="28"/>
          <w:szCs w:val="28"/>
          <w:rtl/>
          <w:lang w:bidi="ar-LB"/>
        </w:rPr>
        <w:t xml:space="preserve"> مروراً </w:t>
      </w:r>
      <w:r w:rsidR="004D416F" w:rsidRPr="00AF0F6F">
        <w:rPr>
          <w:rFonts w:asciiTheme="majorBidi" w:hAnsiTheme="majorBidi" w:cstheme="majorBidi" w:hint="cs"/>
          <w:sz w:val="28"/>
          <w:szCs w:val="28"/>
          <w:rtl/>
          <w:lang w:bidi="ar-LB"/>
        </w:rPr>
        <w:t>بالأطر</w:t>
      </w:r>
      <w:r w:rsidR="00D55876" w:rsidRPr="0073253E">
        <w:rPr>
          <w:rFonts w:asciiTheme="majorBidi" w:hAnsiTheme="majorBidi" w:cstheme="majorBidi"/>
          <w:sz w:val="28"/>
          <w:szCs w:val="28"/>
          <w:rtl/>
          <w:lang w:bidi="ar-LB"/>
        </w:rPr>
        <w:t xml:space="preserve"> </w:t>
      </w:r>
      <w:r w:rsidR="00784E99" w:rsidRPr="0073253E">
        <w:rPr>
          <w:rFonts w:asciiTheme="majorBidi" w:hAnsiTheme="majorBidi" w:cstheme="majorBidi"/>
          <w:sz w:val="28"/>
          <w:szCs w:val="28"/>
          <w:rtl/>
          <w:lang w:bidi="ar-LB"/>
        </w:rPr>
        <w:t>السياسية والديمقراطية والقانونية، وانتهاء</w:t>
      </w:r>
      <w:r w:rsidRPr="0073253E">
        <w:rPr>
          <w:rFonts w:asciiTheme="majorBidi" w:hAnsiTheme="majorBidi" w:cstheme="majorBidi"/>
          <w:sz w:val="28"/>
          <w:szCs w:val="28"/>
          <w:rtl/>
          <w:lang w:bidi="ar-LB"/>
        </w:rPr>
        <w:t xml:space="preserve"> </w:t>
      </w:r>
      <w:r w:rsidR="00784E99" w:rsidRPr="0073253E">
        <w:rPr>
          <w:rFonts w:asciiTheme="majorBidi" w:hAnsiTheme="majorBidi" w:cstheme="majorBidi"/>
          <w:sz w:val="28"/>
          <w:szCs w:val="28"/>
          <w:rtl/>
          <w:lang w:bidi="ar-LB"/>
        </w:rPr>
        <w:t>بالأطر المهنية والنقابية</w:t>
      </w:r>
      <w:r w:rsidRPr="0073253E">
        <w:rPr>
          <w:rFonts w:asciiTheme="majorBidi" w:hAnsiTheme="majorBidi" w:cstheme="majorBidi"/>
          <w:sz w:val="28"/>
          <w:szCs w:val="28"/>
          <w:rtl/>
          <w:lang w:bidi="ar-LB"/>
        </w:rPr>
        <w:t xml:space="preserve">.  لذا تقتضي الضرورة </w:t>
      </w:r>
      <w:r w:rsidR="00AF0F6F">
        <w:rPr>
          <w:rFonts w:asciiTheme="majorBidi" w:hAnsiTheme="majorBidi" w:cstheme="majorBidi" w:hint="cs"/>
          <w:sz w:val="28"/>
          <w:szCs w:val="28"/>
          <w:rtl/>
          <w:lang w:bidi="ar-LB"/>
        </w:rPr>
        <w:t>التمييز</w:t>
      </w:r>
      <w:r w:rsidRPr="0073253E">
        <w:rPr>
          <w:rFonts w:asciiTheme="majorBidi" w:hAnsiTheme="majorBidi" w:cstheme="majorBidi"/>
          <w:sz w:val="28"/>
          <w:szCs w:val="28"/>
          <w:rtl/>
          <w:lang w:bidi="ar-LB"/>
        </w:rPr>
        <w:t xml:space="preserve"> بين حرية الرأي وحرية التعبير وحرية ال</w:t>
      </w:r>
      <w:r w:rsidR="00AF0F6F">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 xml:space="preserve">علام، </w:t>
      </w:r>
      <w:r w:rsidR="002B6F89"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 xml:space="preserve">ما الحق في الوصول </w:t>
      </w:r>
      <w:r w:rsidR="002B6F89" w:rsidRPr="0073253E">
        <w:rPr>
          <w:rFonts w:asciiTheme="majorBidi" w:hAnsiTheme="majorBidi" w:cstheme="majorBidi"/>
          <w:sz w:val="28"/>
          <w:szCs w:val="28"/>
          <w:rtl/>
          <w:lang w:bidi="ar-LB"/>
        </w:rPr>
        <w:t>إ</w:t>
      </w:r>
      <w:r w:rsidRPr="0073253E">
        <w:rPr>
          <w:rFonts w:asciiTheme="majorBidi" w:hAnsiTheme="majorBidi" w:cstheme="majorBidi"/>
          <w:sz w:val="28"/>
          <w:szCs w:val="28"/>
          <w:rtl/>
          <w:lang w:bidi="ar-LB"/>
        </w:rPr>
        <w:t>لى المعلومات فله سياقاته وآلياته ومنطلقاته ومناخاته الثقافية والاجتماعية والسياسية وال</w:t>
      </w:r>
      <w:r w:rsidR="002B6F89" w:rsidRPr="0073253E">
        <w:rPr>
          <w:rFonts w:asciiTheme="majorBidi" w:hAnsiTheme="majorBidi" w:cstheme="majorBidi"/>
          <w:sz w:val="28"/>
          <w:szCs w:val="28"/>
          <w:rtl/>
          <w:lang w:bidi="ar-LB"/>
        </w:rPr>
        <w:t>إ</w:t>
      </w:r>
      <w:r w:rsidRPr="0073253E">
        <w:rPr>
          <w:rFonts w:asciiTheme="majorBidi" w:hAnsiTheme="majorBidi" w:cstheme="majorBidi"/>
          <w:sz w:val="28"/>
          <w:szCs w:val="28"/>
          <w:rtl/>
          <w:lang w:bidi="ar-LB"/>
        </w:rPr>
        <w:t xml:space="preserve">علامية </w:t>
      </w:r>
      <w:r w:rsidR="002B6F89" w:rsidRPr="0073253E">
        <w:rPr>
          <w:rFonts w:asciiTheme="majorBidi" w:hAnsiTheme="majorBidi" w:cstheme="majorBidi"/>
          <w:sz w:val="28"/>
          <w:szCs w:val="28"/>
          <w:rtl/>
          <w:lang w:bidi="ar-LB"/>
        </w:rPr>
        <w:t>ليس فقط</w:t>
      </w:r>
      <w:r w:rsidRPr="0073253E">
        <w:rPr>
          <w:rFonts w:asciiTheme="majorBidi" w:hAnsiTheme="majorBidi" w:cstheme="majorBidi"/>
          <w:sz w:val="28"/>
          <w:szCs w:val="28"/>
          <w:rtl/>
          <w:lang w:bidi="ar-LB"/>
        </w:rPr>
        <w:t xml:space="preserve"> العائدة لكل بلد</w:t>
      </w:r>
      <w:r w:rsidR="002B6F89" w:rsidRPr="0073253E">
        <w:rPr>
          <w:rFonts w:asciiTheme="majorBidi" w:hAnsiTheme="majorBidi" w:cstheme="majorBidi"/>
          <w:sz w:val="28"/>
          <w:szCs w:val="28"/>
          <w:rtl/>
          <w:lang w:bidi="ar-LB"/>
        </w:rPr>
        <w:t>، بل لما يجري داخل المنظومة التكنولوجية والاتصالية التي غدت فوق الدول</w:t>
      </w:r>
      <w:r w:rsidR="004C1477">
        <w:rPr>
          <w:rFonts w:asciiTheme="majorBidi" w:hAnsiTheme="majorBidi" w:cstheme="majorBidi" w:hint="cs"/>
          <w:sz w:val="28"/>
          <w:szCs w:val="28"/>
          <w:rtl/>
          <w:lang w:bidi="ar-LB"/>
        </w:rPr>
        <w:t xml:space="preserve"> و</w:t>
      </w:r>
      <w:r w:rsidR="004C1477" w:rsidRPr="00AF0F6F">
        <w:rPr>
          <w:rFonts w:asciiTheme="majorBidi" w:hAnsiTheme="majorBidi" w:cstheme="majorBidi" w:hint="cs"/>
          <w:sz w:val="28"/>
          <w:szCs w:val="28"/>
          <w:rtl/>
          <w:lang w:bidi="ar-LB"/>
        </w:rPr>
        <w:t>ت</w:t>
      </w:r>
      <w:r w:rsidR="004E758D" w:rsidRPr="00AF0F6F">
        <w:rPr>
          <w:rFonts w:asciiTheme="majorBidi" w:hAnsiTheme="majorBidi" w:cstheme="majorBidi" w:hint="cs"/>
          <w:sz w:val="28"/>
          <w:szCs w:val="28"/>
          <w:rtl/>
          <w:lang w:bidi="ar-LB"/>
        </w:rPr>
        <w:t>ُ</w:t>
      </w:r>
      <w:r w:rsidR="004C1477" w:rsidRPr="00AF0F6F">
        <w:rPr>
          <w:rFonts w:asciiTheme="majorBidi" w:hAnsiTheme="majorBidi" w:cstheme="majorBidi" w:hint="cs"/>
          <w:sz w:val="28"/>
          <w:szCs w:val="28"/>
          <w:rtl/>
          <w:lang w:bidi="ar-LB"/>
        </w:rPr>
        <w:t>دار</w:t>
      </w:r>
      <w:r w:rsidR="004C1477">
        <w:rPr>
          <w:rFonts w:asciiTheme="majorBidi" w:hAnsiTheme="majorBidi" w:cstheme="majorBidi" w:hint="cs"/>
          <w:sz w:val="28"/>
          <w:szCs w:val="28"/>
          <w:rtl/>
          <w:lang w:bidi="ar-LB"/>
        </w:rPr>
        <w:t>من قبل شركات كبرى</w:t>
      </w:r>
      <w:r w:rsidRPr="0073253E">
        <w:rPr>
          <w:rFonts w:asciiTheme="majorBidi" w:hAnsiTheme="majorBidi" w:cstheme="majorBidi"/>
          <w:sz w:val="28"/>
          <w:szCs w:val="28"/>
          <w:rtl/>
          <w:lang w:bidi="ar-LB"/>
        </w:rPr>
        <w:t xml:space="preserve">. </w:t>
      </w:r>
      <w:r w:rsidR="002B6F89" w:rsidRPr="0073253E">
        <w:rPr>
          <w:rFonts w:asciiTheme="majorBidi" w:hAnsiTheme="majorBidi" w:cstheme="majorBidi"/>
          <w:sz w:val="28"/>
          <w:szCs w:val="28"/>
          <w:rtl/>
          <w:lang w:bidi="ar-LB"/>
        </w:rPr>
        <w:t xml:space="preserve"> في هذا السياق تغدو التساؤلات مشروعة حول</w:t>
      </w:r>
      <w:r w:rsidRPr="0073253E">
        <w:rPr>
          <w:rFonts w:asciiTheme="majorBidi" w:hAnsiTheme="majorBidi" w:cstheme="majorBidi"/>
          <w:sz w:val="28"/>
          <w:szCs w:val="28"/>
          <w:rtl/>
          <w:lang w:bidi="ar-LB"/>
        </w:rPr>
        <w:t xml:space="preserve"> حرية ال</w:t>
      </w:r>
      <w:r w:rsidR="00784E99" w:rsidRPr="0073253E">
        <w:rPr>
          <w:rFonts w:asciiTheme="majorBidi" w:hAnsiTheme="majorBidi" w:cstheme="majorBidi"/>
          <w:sz w:val="28"/>
          <w:szCs w:val="28"/>
          <w:rtl/>
          <w:lang w:bidi="ar-LB"/>
        </w:rPr>
        <w:t>إ</w:t>
      </w:r>
      <w:r w:rsidRPr="0073253E">
        <w:rPr>
          <w:rFonts w:asciiTheme="majorBidi" w:hAnsiTheme="majorBidi" w:cstheme="majorBidi"/>
          <w:sz w:val="28"/>
          <w:szCs w:val="28"/>
          <w:rtl/>
          <w:lang w:bidi="ar-LB"/>
        </w:rPr>
        <w:t>علام</w:t>
      </w:r>
      <w:r w:rsidR="002B6F89"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هل </w:t>
      </w:r>
      <w:r w:rsidR="002B6F89" w:rsidRPr="0073253E">
        <w:rPr>
          <w:rFonts w:asciiTheme="majorBidi" w:hAnsiTheme="majorBidi" w:cstheme="majorBidi"/>
          <w:sz w:val="28"/>
          <w:szCs w:val="28"/>
          <w:rtl/>
          <w:lang w:bidi="ar-LB"/>
        </w:rPr>
        <w:t xml:space="preserve">مفهوم الحرية هذا مطلق يمكن تحقيقه لدى أي إعلام وفي </w:t>
      </w:r>
      <w:r w:rsidR="00F76088" w:rsidRPr="0073253E">
        <w:rPr>
          <w:rFonts w:asciiTheme="majorBidi" w:hAnsiTheme="majorBidi" w:cstheme="majorBidi"/>
          <w:sz w:val="28"/>
          <w:szCs w:val="28"/>
          <w:rtl/>
          <w:lang w:bidi="ar-LB"/>
        </w:rPr>
        <w:t>أي</w:t>
      </w:r>
      <w:r w:rsidRPr="0073253E">
        <w:rPr>
          <w:rFonts w:asciiTheme="majorBidi" w:hAnsiTheme="majorBidi" w:cstheme="majorBidi"/>
          <w:sz w:val="28"/>
          <w:szCs w:val="28"/>
          <w:rtl/>
          <w:lang w:bidi="ar-LB"/>
        </w:rPr>
        <w:t xml:space="preserve"> مكان و</w:t>
      </w:r>
      <w:r w:rsidR="00F76088"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ي زمان</w:t>
      </w:r>
      <w:r w:rsidR="00F76088" w:rsidRPr="0073253E">
        <w:rPr>
          <w:rFonts w:asciiTheme="majorBidi" w:hAnsiTheme="majorBidi" w:cstheme="majorBidi"/>
          <w:sz w:val="28"/>
          <w:szCs w:val="28"/>
          <w:rtl/>
          <w:lang w:bidi="ar-LB"/>
        </w:rPr>
        <w:t>؟ هل صحيح أن الإعلام</w:t>
      </w:r>
      <w:r w:rsidRPr="0073253E">
        <w:rPr>
          <w:rFonts w:asciiTheme="majorBidi" w:hAnsiTheme="majorBidi" w:cstheme="majorBidi"/>
          <w:sz w:val="28"/>
          <w:szCs w:val="28"/>
          <w:rtl/>
          <w:lang w:bidi="ar-LB"/>
        </w:rPr>
        <w:t xml:space="preserve"> له الحرية في </w:t>
      </w:r>
      <w:r w:rsidR="00F76088"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ن يقول ما يشاء و</w:t>
      </w:r>
      <w:r w:rsidR="00F76088"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 xml:space="preserve">ن يصل </w:t>
      </w:r>
      <w:r w:rsidR="00F76088" w:rsidRPr="0073253E">
        <w:rPr>
          <w:rFonts w:asciiTheme="majorBidi" w:hAnsiTheme="majorBidi" w:cstheme="majorBidi"/>
          <w:sz w:val="28"/>
          <w:szCs w:val="28"/>
          <w:rtl/>
          <w:lang w:bidi="ar-LB"/>
        </w:rPr>
        <w:t>إل</w:t>
      </w:r>
      <w:r w:rsidRPr="0073253E">
        <w:rPr>
          <w:rFonts w:asciiTheme="majorBidi" w:hAnsiTheme="majorBidi" w:cstheme="majorBidi"/>
          <w:sz w:val="28"/>
          <w:szCs w:val="28"/>
          <w:rtl/>
          <w:lang w:bidi="ar-LB"/>
        </w:rPr>
        <w:t>ى المعلومة التي يشاء</w:t>
      </w:r>
      <w:r w:rsidR="00F76088"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ويرفع شعار الحوكمة ومحاربة الفساد، </w:t>
      </w:r>
      <w:r w:rsidR="00CD1535" w:rsidRPr="0073253E">
        <w:rPr>
          <w:rFonts w:asciiTheme="majorBidi" w:hAnsiTheme="majorBidi" w:cstheme="majorBidi"/>
          <w:sz w:val="28"/>
          <w:szCs w:val="28"/>
          <w:rtl/>
          <w:lang w:bidi="ar-LB"/>
        </w:rPr>
        <w:t xml:space="preserve">وفي الوقت عينه </w:t>
      </w:r>
      <w:r w:rsidRPr="0073253E">
        <w:rPr>
          <w:rFonts w:asciiTheme="majorBidi" w:hAnsiTheme="majorBidi" w:cstheme="majorBidi"/>
          <w:sz w:val="28"/>
          <w:szCs w:val="28"/>
          <w:rtl/>
          <w:lang w:bidi="ar-LB"/>
        </w:rPr>
        <w:t xml:space="preserve">لا </w:t>
      </w:r>
      <w:r w:rsidR="00F76088"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حد يعرف عن حوكمته ولا</w:t>
      </w:r>
      <w:r w:rsidR="00F76088" w:rsidRPr="0073253E">
        <w:rPr>
          <w:rFonts w:asciiTheme="majorBidi" w:hAnsiTheme="majorBidi" w:cstheme="majorBidi"/>
          <w:sz w:val="28"/>
          <w:szCs w:val="28"/>
          <w:rtl/>
          <w:lang w:bidi="ar-LB"/>
        </w:rPr>
        <w:t xml:space="preserve"> عن علاقاته بالممول وبالمعلن وبالسياسي وبرجال المال والأعمال، ولا </w:t>
      </w:r>
      <w:r w:rsidRPr="0073253E">
        <w:rPr>
          <w:rFonts w:asciiTheme="majorBidi" w:hAnsiTheme="majorBidi" w:cstheme="majorBidi"/>
          <w:sz w:val="28"/>
          <w:szCs w:val="28"/>
          <w:rtl/>
          <w:lang w:bidi="ar-LB"/>
        </w:rPr>
        <w:t xml:space="preserve">عما يجري في داخله </w:t>
      </w:r>
      <w:r w:rsidR="00F76088" w:rsidRPr="0073253E">
        <w:rPr>
          <w:rFonts w:asciiTheme="majorBidi" w:hAnsiTheme="majorBidi" w:cstheme="majorBidi"/>
          <w:sz w:val="28"/>
          <w:szCs w:val="28"/>
          <w:rtl/>
          <w:lang w:bidi="ar-LB"/>
        </w:rPr>
        <w:t>على مستوى التعامل مع</w:t>
      </w:r>
      <w:r w:rsidRPr="0073253E">
        <w:rPr>
          <w:rFonts w:asciiTheme="majorBidi" w:hAnsiTheme="majorBidi" w:cstheme="majorBidi"/>
          <w:sz w:val="28"/>
          <w:szCs w:val="28"/>
          <w:rtl/>
          <w:lang w:bidi="ar-LB"/>
        </w:rPr>
        <w:t xml:space="preserve"> العاملين لديه</w:t>
      </w:r>
      <w:r w:rsidR="00F76088" w:rsidRPr="0073253E">
        <w:rPr>
          <w:rFonts w:asciiTheme="majorBidi" w:hAnsiTheme="majorBidi" w:cstheme="majorBidi"/>
          <w:sz w:val="28"/>
          <w:szCs w:val="28"/>
          <w:rtl/>
          <w:lang w:bidi="ar-LB"/>
        </w:rPr>
        <w:t xml:space="preserve">؟ </w:t>
      </w:r>
      <w:r w:rsidR="00CD1535" w:rsidRPr="0073253E">
        <w:rPr>
          <w:rFonts w:asciiTheme="majorBidi" w:hAnsiTheme="majorBidi" w:cstheme="majorBidi"/>
          <w:sz w:val="28"/>
          <w:szCs w:val="28"/>
          <w:rtl/>
          <w:lang w:bidi="ar-LB"/>
        </w:rPr>
        <w:t xml:space="preserve">وهل </w:t>
      </w:r>
      <w:r w:rsidR="00CD1535" w:rsidRPr="0073253E">
        <w:rPr>
          <w:rFonts w:asciiTheme="majorBidi" w:hAnsiTheme="majorBidi" w:cstheme="majorBidi"/>
          <w:sz w:val="28"/>
          <w:szCs w:val="28"/>
          <w:rtl/>
          <w:lang w:bidi="ar-LB"/>
        </w:rPr>
        <w:lastRenderedPageBreak/>
        <w:t xml:space="preserve">يكفي </w:t>
      </w:r>
      <w:r w:rsidR="00F76088"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 xml:space="preserve">ن يكون </w:t>
      </w:r>
      <w:r w:rsidR="00CD1535" w:rsidRPr="0073253E">
        <w:rPr>
          <w:rFonts w:asciiTheme="majorBidi" w:hAnsiTheme="majorBidi" w:cstheme="majorBidi"/>
          <w:sz w:val="28"/>
          <w:szCs w:val="28"/>
          <w:rtl/>
          <w:lang w:bidi="ar-LB"/>
        </w:rPr>
        <w:t>إ</w:t>
      </w:r>
      <w:r w:rsidRPr="0073253E">
        <w:rPr>
          <w:rFonts w:asciiTheme="majorBidi" w:hAnsiTheme="majorBidi" w:cstheme="majorBidi"/>
          <w:sz w:val="28"/>
          <w:szCs w:val="28"/>
          <w:rtl/>
          <w:lang w:bidi="ar-LB"/>
        </w:rPr>
        <w:t>علاما</w:t>
      </w:r>
      <w:r w:rsidR="00CD1535"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ليصبح مبررا</w:t>
      </w:r>
      <w:r w:rsidR="00CD1535"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له كل ما يقوم به. </w:t>
      </w:r>
      <w:r w:rsidR="00CD1535" w:rsidRPr="0073253E">
        <w:rPr>
          <w:rFonts w:asciiTheme="majorBidi" w:hAnsiTheme="majorBidi" w:cstheme="majorBidi"/>
          <w:sz w:val="28"/>
          <w:szCs w:val="28"/>
          <w:rtl/>
          <w:lang w:bidi="ar-LB"/>
        </w:rPr>
        <w:t xml:space="preserve"> قيل الكثير أن </w:t>
      </w:r>
      <w:r w:rsidRPr="0073253E">
        <w:rPr>
          <w:rFonts w:asciiTheme="majorBidi" w:hAnsiTheme="majorBidi" w:cstheme="majorBidi"/>
          <w:sz w:val="28"/>
          <w:szCs w:val="28"/>
          <w:rtl/>
          <w:lang w:bidi="ar-LB"/>
        </w:rPr>
        <w:t>حرية ال</w:t>
      </w:r>
      <w:r w:rsidR="00CD1535" w:rsidRPr="0073253E">
        <w:rPr>
          <w:rFonts w:asciiTheme="majorBidi" w:hAnsiTheme="majorBidi" w:cstheme="majorBidi"/>
          <w:sz w:val="28"/>
          <w:szCs w:val="28"/>
          <w:rtl/>
          <w:lang w:bidi="ar-LB"/>
        </w:rPr>
        <w:t>إ</w:t>
      </w:r>
      <w:r w:rsidRPr="0073253E">
        <w:rPr>
          <w:rFonts w:asciiTheme="majorBidi" w:hAnsiTheme="majorBidi" w:cstheme="majorBidi"/>
          <w:sz w:val="28"/>
          <w:szCs w:val="28"/>
          <w:rtl/>
          <w:lang w:bidi="ar-LB"/>
        </w:rPr>
        <w:t xml:space="preserve">علام يقابلها مسؤولية امام الجمهور، </w:t>
      </w:r>
      <w:r w:rsidR="00CD1535"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 xml:space="preserve">مام المصدر، </w:t>
      </w:r>
      <w:r w:rsidR="00CD1535"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 xml:space="preserve">مام </w:t>
      </w:r>
      <w:r w:rsidR="004C46B9" w:rsidRPr="0073253E">
        <w:rPr>
          <w:rFonts w:asciiTheme="majorBidi" w:hAnsiTheme="majorBidi" w:cstheme="majorBidi"/>
          <w:sz w:val="28"/>
          <w:szCs w:val="28"/>
          <w:rtl/>
          <w:lang w:bidi="ar-LB"/>
        </w:rPr>
        <w:t xml:space="preserve">النظراء، أمام </w:t>
      </w:r>
      <w:r w:rsidR="00E844EE">
        <w:rPr>
          <w:rFonts w:asciiTheme="majorBidi" w:hAnsiTheme="majorBidi" w:cstheme="majorBidi" w:hint="cs"/>
          <w:sz w:val="28"/>
          <w:szCs w:val="28"/>
          <w:rtl/>
          <w:lang w:bidi="ar-LB"/>
        </w:rPr>
        <w:t>أولياء</w:t>
      </w:r>
      <w:r w:rsidR="004C46B9" w:rsidRPr="0073253E">
        <w:rPr>
          <w:rFonts w:asciiTheme="majorBidi" w:hAnsiTheme="majorBidi" w:cstheme="majorBidi"/>
          <w:sz w:val="28"/>
          <w:szCs w:val="28"/>
          <w:rtl/>
          <w:lang w:bidi="ar-LB"/>
        </w:rPr>
        <w:t xml:space="preserve"> النعمة.</w:t>
      </w:r>
      <w:r w:rsidR="00CD1535" w:rsidRPr="0073253E">
        <w:rPr>
          <w:rFonts w:asciiTheme="majorBidi" w:hAnsiTheme="majorBidi" w:cstheme="majorBidi"/>
          <w:sz w:val="28"/>
          <w:szCs w:val="28"/>
          <w:rtl/>
          <w:lang w:bidi="ar-LB"/>
        </w:rPr>
        <w:t xml:space="preserve"> لكن بقيت حدود المسؤولية غائمة وملتبسة في ذهن الإعلاميين أنفسهم. </w:t>
      </w:r>
      <w:r w:rsidR="004C46B9" w:rsidRPr="0073253E">
        <w:rPr>
          <w:rFonts w:asciiTheme="majorBidi" w:hAnsiTheme="majorBidi" w:cstheme="majorBidi"/>
          <w:sz w:val="28"/>
          <w:szCs w:val="28"/>
          <w:rtl/>
          <w:lang w:bidi="ar-LB"/>
        </w:rPr>
        <w:t xml:space="preserve"> </w:t>
      </w:r>
      <w:r w:rsidR="00CD1535" w:rsidRPr="0073253E">
        <w:rPr>
          <w:rFonts w:asciiTheme="majorBidi" w:hAnsiTheme="majorBidi" w:cstheme="majorBidi"/>
          <w:sz w:val="28"/>
          <w:szCs w:val="28"/>
          <w:rtl/>
          <w:lang w:bidi="ar-LB"/>
        </w:rPr>
        <w:t xml:space="preserve">كذلك </w:t>
      </w:r>
      <w:r w:rsidR="00C54786" w:rsidRPr="0073253E">
        <w:rPr>
          <w:rFonts w:asciiTheme="majorBidi" w:hAnsiTheme="majorBidi" w:cstheme="majorBidi"/>
          <w:sz w:val="28"/>
          <w:szCs w:val="28"/>
          <w:rtl/>
          <w:lang w:bidi="ar-LB"/>
        </w:rPr>
        <w:t>مفهوم</w:t>
      </w:r>
      <w:r w:rsidR="004C46B9" w:rsidRPr="0073253E">
        <w:rPr>
          <w:rFonts w:asciiTheme="majorBidi" w:hAnsiTheme="majorBidi" w:cstheme="majorBidi"/>
          <w:sz w:val="28"/>
          <w:szCs w:val="28"/>
          <w:rtl/>
          <w:lang w:bidi="ar-LB"/>
        </w:rPr>
        <w:t xml:space="preserve"> حرية التعبير</w:t>
      </w:r>
      <w:r w:rsidR="00C54786" w:rsidRPr="0073253E">
        <w:rPr>
          <w:rFonts w:asciiTheme="majorBidi" w:hAnsiTheme="majorBidi" w:cstheme="majorBidi"/>
          <w:sz w:val="28"/>
          <w:szCs w:val="28"/>
          <w:rtl/>
          <w:lang w:bidi="ar-LB"/>
        </w:rPr>
        <w:t>، هل التعبير هو امر بديهي غريزي أم عمل بنائي ينمو ويكبر ويكتسب مهارات تسهم التربية والمدرسة والمحيط الثقافي في بنائه وتشذيبه؟ هل من تناقض بين حرية التعبير وحرية المعتقد؟</w:t>
      </w:r>
      <w:r w:rsidR="00C54786" w:rsidRPr="0073253E">
        <w:rPr>
          <w:rStyle w:val="FootnoteReference"/>
          <w:rFonts w:asciiTheme="majorBidi" w:hAnsiTheme="majorBidi" w:cstheme="majorBidi"/>
          <w:sz w:val="28"/>
          <w:szCs w:val="28"/>
          <w:rtl/>
          <w:lang w:bidi="ar-LB"/>
        </w:rPr>
        <w:footnoteReference w:id="1"/>
      </w:r>
      <w:r w:rsidR="00C54786" w:rsidRPr="0073253E">
        <w:rPr>
          <w:rFonts w:asciiTheme="majorBidi" w:hAnsiTheme="majorBidi" w:cstheme="majorBidi"/>
          <w:sz w:val="28"/>
          <w:szCs w:val="28"/>
          <w:rtl/>
          <w:lang w:bidi="ar-LB"/>
        </w:rPr>
        <w:t xml:space="preserve"> وكيف </w:t>
      </w:r>
      <w:r w:rsidR="00743CBB" w:rsidRPr="0073253E">
        <w:rPr>
          <w:rFonts w:asciiTheme="majorBidi" w:hAnsiTheme="majorBidi" w:cstheme="majorBidi"/>
          <w:sz w:val="28"/>
          <w:szCs w:val="28"/>
          <w:rtl/>
          <w:lang w:bidi="ar-LB"/>
        </w:rPr>
        <w:t xml:space="preserve">تتمفصل هذه الحرية </w:t>
      </w:r>
      <w:r w:rsidR="00C54786" w:rsidRPr="0073253E">
        <w:rPr>
          <w:rFonts w:asciiTheme="majorBidi" w:hAnsiTheme="majorBidi" w:cstheme="majorBidi"/>
          <w:sz w:val="28"/>
          <w:szCs w:val="28"/>
          <w:rtl/>
          <w:lang w:bidi="ar-LB"/>
        </w:rPr>
        <w:t>مع الحريات الأساسية الأخرى؟ هل يتدرب ال</w:t>
      </w:r>
      <w:r w:rsidR="00743CBB" w:rsidRPr="0073253E">
        <w:rPr>
          <w:rFonts w:asciiTheme="majorBidi" w:hAnsiTheme="majorBidi" w:cstheme="majorBidi"/>
          <w:sz w:val="28"/>
          <w:szCs w:val="28"/>
          <w:rtl/>
          <w:lang w:bidi="ar-LB"/>
        </w:rPr>
        <w:t>أ</w:t>
      </w:r>
      <w:r w:rsidR="00C54786" w:rsidRPr="0073253E">
        <w:rPr>
          <w:rFonts w:asciiTheme="majorBidi" w:hAnsiTheme="majorBidi" w:cstheme="majorBidi"/>
          <w:sz w:val="28"/>
          <w:szCs w:val="28"/>
          <w:rtl/>
          <w:lang w:bidi="ar-LB"/>
        </w:rPr>
        <w:t>ولاد على حرية التعبير في عالم إشكالي؟</w:t>
      </w:r>
      <w:r w:rsidR="004C46B9" w:rsidRPr="0073253E">
        <w:rPr>
          <w:rFonts w:asciiTheme="majorBidi" w:hAnsiTheme="majorBidi" w:cstheme="majorBidi"/>
          <w:sz w:val="28"/>
          <w:szCs w:val="28"/>
          <w:rtl/>
          <w:lang w:bidi="ar-LB"/>
        </w:rPr>
        <w:t xml:space="preserve"> </w:t>
      </w:r>
      <w:r w:rsidR="00D74A41" w:rsidRPr="0073253E">
        <w:rPr>
          <w:rFonts w:asciiTheme="majorBidi" w:hAnsiTheme="majorBidi" w:cstheme="majorBidi"/>
          <w:sz w:val="28"/>
          <w:szCs w:val="28"/>
          <w:rtl/>
          <w:lang w:bidi="ar-LB"/>
        </w:rPr>
        <w:t xml:space="preserve"> </w:t>
      </w:r>
    </w:p>
    <w:p w14:paraId="5A09EF95" w14:textId="0539C0B9" w:rsidR="00D970AF" w:rsidRPr="0073253E" w:rsidRDefault="00C54786" w:rsidP="00C7495E">
      <w:pPr>
        <w:bidi/>
        <w:ind w:firstLine="360"/>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وزاد على ذاك التعقيد المحيط بحرية التعبير تعقيدات أخر</w:t>
      </w:r>
      <w:r w:rsidR="00D74A41" w:rsidRPr="0073253E">
        <w:rPr>
          <w:rFonts w:asciiTheme="majorBidi" w:hAnsiTheme="majorBidi" w:cstheme="majorBidi"/>
          <w:sz w:val="28"/>
          <w:szCs w:val="28"/>
          <w:rtl/>
          <w:lang w:bidi="ar-LB"/>
        </w:rPr>
        <w:t xml:space="preserve">ى في ظل الصعود المتسارع للتطور التكنولوجي والاتصالي، بحيث لم يعد الكلام </w:t>
      </w:r>
      <w:r w:rsidR="00AF0F6F">
        <w:rPr>
          <w:rFonts w:asciiTheme="majorBidi" w:hAnsiTheme="majorBidi" w:cstheme="majorBidi" w:hint="cs"/>
          <w:sz w:val="28"/>
          <w:szCs w:val="28"/>
          <w:rtl/>
          <w:lang w:bidi="ar-LB"/>
        </w:rPr>
        <w:t>في الشأن العام حصراً</w:t>
      </w:r>
      <w:r w:rsidR="00743CBB" w:rsidRPr="0073253E">
        <w:rPr>
          <w:rFonts w:asciiTheme="majorBidi" w:hAnsiTheme="majorBidi" w:cstheme="majorBidi"/>
          <w:sz w:val="28"/>
          <w:szCs w:val="28"/>
          <w:rtl/>
          <w:lang w:bidi="ar-LB"/>
        </w:rPr>
        <w:t xml:space="preserve"> </w:t>
      </w:r>
      <w:r w:rsidR="00D74A41" w:rsidRPr="0073253E">
        <w:rPr>
          <w:rFonts w:asciiTheme="majorBidi" w:hAnsiTheme="majorBidi" w:cstheme="majorBidi"/>
          <w:sz w:val="28"/>
          <w:szCs w:val="28"/>
          <w:rtl/>
          <w:lang w:bidi="ar-LB"/>
        </w:rPr>
        <w:t xml:space="preserve">بالنخب </w:t>
      </w:r>
      <w:r w:rsidR="00743CBB" w:rsidRPr="0073253E">
        <w:rPr>
          <w:rFonts w:asciiTheme="majorBidi" w:hAnsiTheme="majorBidi" w:cstheme="majorBidi"/>
          <w:sz w:val="28"/>
          <w:szCs w:val="28"/>
          <w:rtl/>
          <w:lang w:bidi="ar-LB"/>
        </w:rPr>
        <w:t>إن</w:t>
      </w:r>
      <w:r w:rsidR="00D74A41" w:rsidRPr="0073253E">
        <w:rPr>
          <w:rFonts w:asciiTheme="majorBidi" w:hAnsiTheme="majorBidi" w:cstheme="majorBidi"/>
          <w:sz w:val="28"/>
          <w:szCs w:val="28"/>
          <w:rtl/>
          <w:lang w:bidi="ar-LB"/>
        </w:rPr>
        <w:t xml:space="preserve">ما </w:t>
      </w:r>
      <w:r w:rsidR="00743CBB" w:rsidRPr="0073253E">
        <w:rPr>
          <w:rFonts w:asciiTheme="majorBidi" w:hAnsiTheme="majorBidi" w:cstheme="majorBidi"/>
          <w:sz w:val="28"/>
          <w:szCs w:val="28"/>
          <w:rtl/>
          <w:lang w:bidi="ar-LB"/>
        </w:rPr>
        <w:t>أُ</w:t>
      </w:r>
      <w:r w:rsidR="00D74A41" w:rsidRPr="0073253E">
        <w:rPr>
          <w:rFonts w:asciiTheme="majorBidi" w:hAnsiTheme="majorBidi" w:cstheme="majorBidi"/>
          <w:sz w:val="28"/>
          <w:szCs w:val="28"/>
          <w:rtl/>
          <w:lang w:bidi="ar-LB"/>
        </w:rPr>
        <w:t>عطي الكلام للناس العاديين</w:t>
      </w:r>
      <w:r w:rsidR="00743CBB" w:rsidRPr="0073253E">
        <w:rPr>
          <w:rFonts w:asciiTheme="majorBidi" w:hAnsiTheme="majorBidi" w:cstheme="majorBidi"/>
          <w:sz w:val="28"/>
          <w:szCs w:val="28"/>
          <w:rtl/>
          <w:lang w:bidi="ar-LB"/>
        </w:rPr>
        <w:t xml:space="preserve">، </w:t>
      </w:r>
      <w:r w:rsidR="00D74A41" w:rsidRPr="0073253E">
        <w:rPr>
          <w:rFonts w:asciiTheme="majorBidi" w:hAnsiTheme="majorBidi" w:cstheme="majorBidi"/>
          <w:sz w:val="28"/>
          <w:szCs w:val="28"/>
          <w:rtl/>
          <w:lang w:bidi="ar-LB"/>
        </w:rPr>
        <w:t>و</w:t>
      </w:r>
      <w:r w:rsidR="00743CBB" w:rsidRPr="0073253E">
        <w:rPr>
          <w:rFonts w:asciiTheme="majorBidi" w:hAnsiTheme="majorBidi" w:cstheme="majorBidi"/>
          <w:sz w:val="28"/>
          <w:szCs w:val="28"/>
          <w:rtl/>
          <w:lang w:bidi="ar-LB"/>
        </w:rPr>
        <w:t xml:space="preserve">غدا </w:t>
      </w:r>
      <w:r w:rsidR="00D74A41" w:rsidRPr="0073253E">
        <w:rPr>
          <w:rFonts w:asciiTheme="majorBidi" w:hAnsiTheme="majorBidi" w:cstheme="majorBidi"/>
          <w:sz w:val="28"/>
          <w:szCs w:val="28"/>
          <w:rtl/>
          <w:lang w:bidi="ar-LB"/>
        </w:rPr>
        <w:t xml:space="preserve">تحرر الكلام </w:t>
      </w:r>
      <w:r w:rsidR="00D74A41" w:rsidRPr="00AF0F6F">
        <w:rPr>
          <w:rFonts w:asciiTheme="majorBidi" w:hAnsiTheme="majorBidi" w:cstheme="majorBidi"/>
          <w:sz w:val="28"/>
          <w:szCs w:val="28"/>
          <w:rtl/>
          <w:lang w:bidi="ar-LB"/>
        </w:rPr>
        <w:t>مصحوبا</w:t>
      </w:r>
      <w:r w:rsidR="004E758D" w:rsidRPr="00AF0F6F">
        <w:rPr>
          <w:rFonts w:asciiTheme="majorBidi" w:hAnsiTheme="majorBidi" w:cstheme="majorBidi" w:hint="cs"/>
          <w:sz w:val="28"/>
          <w:szCs w:val="28"/>
          <w:rtl/>
          <w:lang w:bidi="ar-LB"/>
        </w:rPr>
        <w:t>ً</w:t>
      </w:r>
      <w:r w:rsidR="00D74A41" w:rsidRPr="0073253E">
        <w:rPr>
          <w:rFonts w:asciiTheme="majorBidi" w:hAnsiTheme="majorBidi" w:cstheme="majorBidi"/>
          <w:sz w:val="28"/>
          <w:szCs w:val="28"/>
          <w:rtl/>
          <w:lang w:bidi="ar-LB"/>
        </w:rPr>
        <w:t xml:space="preserve"> بوعود وأوهام</w:t>
      </w:r>
      <w:r w:rsidRPr="0073253E">
        <w:rPr>
          <w:rFonts w:asciiTheme="majorBidi" w:hAnsiTheme="majorBidi" w:cstheme="majorBidi"/>
          <w:sz w:val="28"/>
          <w:szCs w:val="28"/>
          <w:rtl/>
          <w:lang w:bidi="ar-LB"/>
        </w:rPr>
        <w:t xml:space="preserve"> </w:t>
      </w:r>
      <w:r w:rsidR="004C46B9" w:rsidRPr="0073253E">
        <w:rPr>
          <w:rFonts w:asciiTheme="majorBidi" w:hAnsiTheme="majorBidi" w:cstheme="majorBidi"/>
          <w:sz w:val="28"/>
          <w:szCs w:val="28"/>
          <w:rtl/>
          <w:lang w:bidi="ar-LB"/>
        </w:rPr>
        <w:t>جلبتها معها منظومة الاتصال، كمثل الأفقية، التفاعلية، الفردانية</w:t>
      </w:r>
      <w:r w:rsidR="004C1477">
        <w:rPr>
          <w:rFonts w:asciiTheme="majorBidi" w:hAnsiTheme="majorBidi" w:cstheme="majorBidi" w:hint="cs"/>
          <w:sz w:val="28"/>
          <w:szCs w:val="28"/>
          <w:rtl/>
          <w:lang w:bidi="ar-LB"/>
        </w:rPr>
        <w:t>،</w:t>
      </w:r>
      <w:r w:rsidR="004C46B9" w:rsidRPr="0073253E">
        <w:rPr>
          <w:rFonts w:asciiTheme="majorBidi" w:hAnsiTheme="majorBidi" w:cstheme="majorBidi"/>
          <w:sz w:val="28"/>
          <w:szCs w:val="28"/>
          <w:rtl/>
          <w:lang w:bidi="ar-LB"/>
        </w:rPr>
        <w:t xml:space="preserve"> وغيرها الكثير</w:t>
      </w:r>
      <w:r w:rsidR="004C1477">
        <w:rPr>
          <w:rFonts w:asciiTheme="majorBidi" w:hAnsiTheme="majorBidi" w:cstheme="majorBidi" w:hint="cs"/>
          <w:sz w:val="28"/>
          <w:szCs w:val="28"/>
          <w:rtl/>
          <w:lang w:bidi="ar-LB"/>
        </w:rPr>
        <w:t xml:space="preserve"> من الوعود.</w:t>
      </w:r>
      <w:r w:rsidR="004C46B9" w:rsidRPr="0073253E">
        <w:rPr>
          <w:rFonts w:asciiTheme="majorBidi" w:hAnsiTheme="majorBidi" w:cstheme="majorBidi"/>
          <w:sz w:val="28"/>
          <w:szCs w:val="28"/>
          <w:rtl/>
          <w:lang w:bidi="ar-LB"/>
        </w:rPr>
        <w:t xml:space="preserve"> وكان لافتا</w:t>
      </w:r>
      <w:r w:rsidR="004C1477">
        <w:rPr>
          <w:rFonts w:asciiTheme="majorBidi" w:hAnsiTheme="majorBidi" w:cstheme="majorBidi" w:hint="cs"/>
          <w:sz w:val="28"/>
          <w:szCs w:val="28"/>
          <w:rtl/>
          <w:lang w:bidi="ar-LB"/>
        </w:rPr>
        <w:t>ً</w:t>
      </w:r>
      <w:r w:rsidR="004C46B9" w:rsidRPr="0073253E">
        <w:rPr>
          <w:rFonts w:asciiTheme="majorBidi" w:hAnsiTheme="majorBidi" w:cstheme="majorBidi"/>
          <w:sz w:val="28"/>
          <w:szCs w:val="28"/>
          <w:rtl/>
          <w:lang w:bidi="ar-LB"/>
        </w:rPr>
        <w:t xml:space="preserve"> </w:t>
      </w:r>
      <w:r w:rsidR="004C1477">
        <w:rPr>
          <w:rFonts w:asciiTheme="majorBidi" w:hAnsiTheme="majorBidi" w:cstheme="majorBidi" w:hint="cs"/>
          <w:sz w:val="28"/>
          <w:szCs w:val="28"/>
          <w:rtl/>
          <w:lang w:bidi="ar-LB"/>
        </w:rPr>
        <w:t>أ</w:t>
      </w:r>
      <w:r w:rsidR="004C46B9" w:rsidRPr="0073253E">
        <w:rPr>
          <w:rFonts w:asciiTheme="majorBidi" w:hAnsiTheme="majorBidi" w:cstheme="majorBidi"/>
          <w:sz w:val="28"/>
          <w:szCs w:val="28"/>
          <w:rtl/>
          <w:lang w:bidi="ar-LB"/>
        </w:rPr>
        <w:t xml:space="preserve">ن الكل يتكلم ولا </w:t>
      </w:r>
      <w:r w:rsidR="00743CBB" w:rsidRPr="0073253E">
        <w:rPr>
          <w:rFonts w:asciiTheme="majorBidi" w:hAnsiTheme="majorBidi" w:cstheme="majorBidi"/>
          <w:sz w:val="28"/>
          <w:szCs w:val="28"/>
          <w:rtl/>
          <w:lang w:bidi="ar-LB"/>
        </w:rPr>
        <w:t>أ</w:t>
      </w:r>
      <w:r w:rsidR="004C46B9" w:rsidRPr="0073253E">
        <w:rPr>
          <w:rFonts w:asciiTheme="majorBidi" w:hAnsiTheme="majorBidi" w:cstheme="majorBidi"/>
          <w:sz w:val="28"/>
          <w:szCs w:val="28"/>
          <w:rtl/>
          <w:lang w:bidi="ar-LB"/>
        </w:rPr>
        <w:t>حد يسمع أحدا</w:t>
      </w:r>
      <w:r w:rsidR="004C1477">
        <w:rPr>
          <w:rFonts w:asciiTheme="majorBidi" w:hAnsiTheme="majorBidi" w:cstheme="majorBidi" w:hint="cs"/>
          <w:sz w:val="28"/>
          <w:szCs w:val="28"/>
          <w:rtl/>
          <w:lang w:bidi="ar-LB"/>
        </w:rPr>
        <w:t>،</w:t>
      </w:r>
      <w:r w:rsidR="004C46B9" w:rsidRPr="0073253E">
        <w:rPr>
          <w:rFonts w:asciiTheme="majorBidi" w:hAnsiTheme="majorBidi" w:cstheme="majorBidi"/>
          <w:sz w:val="28"/>
          <w:szCs w:val="28"/>
          <w:rtl/>
          <w:lang w:bidi="ar-LB"/>
        </w:rPr>
        <w:t xml:space="preserve"> و</w:t>
      </w:r>
      <w:r w:rsidR="00743CBB" w:rsidRPr="0073253E">
        <w:rPr>
          <w:rFonts w:asciiTheme="majorBidi" w:hAnsiTheme="majorBidi" w:cstheme="majorBidi"/>
          <w:sz w:val="28"/>
          <w:szCs w:val="28"/>
          <w:rtl/>
          <w:lang w:bidi="ar-LB"/>
        </w:rPr>
        <w:t>أ</w:t>
      </w:r>
      <w:r w:rsidR="004C46B9" w:rsidRPr="0073253E">
        <w:rPr>
          <w:rFonts w:asciiTheme="majorBidi" w:hAnsiTheme="majorBidi" w:cstheme="majorBidi"/>
          <w:sz w:val="28"/>
          <w:szCs w:val="28"/>
          <w:rtl/>
          <w:lang w:bidi="ar-LB"/>
        </w:rPr>
        <w:t>ن</w:t>
      </w:r>
      <w:r w:rsidR="004C1477">
        <w:rPr>
          <w:rFonts w:asciiTheme="majorBidi" w:hAnsiTheme="majorBidi" w:cstheme="majorBidi" w:hint="cs"/>
          <w:sz w:val="28"/>
          <w:szCs w:val="28"/>
          <w:rtl/>
          <w:lang w:bidi="ar-LB"/>
        </w:rPr>
        <w:t>ه غالباً</w:t>
      </w:r>
      <w:r w:rsidR="004C46B9" w:rsidRPr="0073253E">
        <w:rPr>
          <w:rFonts w:asciiTheme="majorBidi" w:hAnsiTheme="majorBidi" w:cstheme="majorBidi"/>
          <w:sz w:val="28"/>
          <w:szCs w:val="28"/>
          <w:rtl/>
          <w:lang w:bidi="ar-LB"/>
        </w:rPr>
        <w:t xml:space="preserve"> </w:t>
      </w:r>
      <w:r w:rsidR="004F53DE">
        <w:rPr>
          <w:rFonts w:asciiTheme="majorBidi" w:hAnsiTheme="majorBidi" w:cstheme="majorBidi" w:hint="cs"/>
          <w:sz w:val="28"/>
          <w:szCs w:val="28"/>
          <w:rtl/>
          <w:lang w:bidi="ar-LB"/>
        </w:rPr>
        <w:t xml:space="preserve">ما </w:t>
      </w:r>
      <w:r w:rsidR="004C46B9" w:rsidRPr="0073253E">
        <w:rPr>
          <w:rFonts w:asciiTheme="majorBidi" w:hAnsiTheme="majorBidi" w:cstheme="majorBidi"/>
          <w:sz w:val="28"/>
          <w:szCs w:val="28"/>
          <w:rtl/>
          <w:lang w:bidi="ar-LB"/>
        </w:rPr>
        <w:t xml:space="preserve">يسبق </w:t>
      </w:r>
      <w:r w:rsidR="004F53DE" w:rsidRPr="0073253E">
        <w:rPr>
          <w:rFonts w:asciiTheme="majorBidi" w:hAnsiTheme="majorBidi" w:cstheme="majorBidi"/>
          <w:sz w:val="28"/>
          <w:szCs w:val="28"/>
          <w:rtl/>
          <w:lang w:bidi="ar-LB"/>
        </w:rPr>
        <w:t xml:space="preserve">الكلام </w:t>
      </w:r>
      <w:r w:rsidR="004C46B9" w:rsidRPr="0073253E">
        <w:rPr>
          <w:rFonts w:asciiTheme="majorBidi" w:hAnsiTheme="majorBidi" w:cstheme="majorBidi"/>
          <w:sz w:val="28"/>
          <w:szCs w:val="28"/>
          <w:rtl/>
          <w:lang w:bidi="ar-LB"/>
        </w:rPr>
        <w:t xml:space="preserve">التفكير، مع ما يترتب عن ذلك من انعكاسات على </w:t>
      </w:r>
      <w:r w:rsidR="00743CBB" w:rsidRPr="0073253E">
        <w:rPr>
          <w:rFonts w:asciiTheme="majorBidi" w:hAnsiTheme="majorBidi" w:cstheme="majorBidi"/>
          <w:sz w:val="28"/>
          <w:szCs w:val="28"/>
          <w:rtl/>
          <w:lang w:bidi="ar-LB"/>
        </w:rPr>
        <w:t xml:space="preserve">مختلف مفاصل </w:t>
      </w:r>
      <w:r w:rsidR="004C46B9" w:rsidRPr="0073253E">
        <w:rPr>
          <w:rFonts w:asciiTheme="majorBidi" w:hAnsiTheme="majorBidi" w:cstheme="majorBidi"/>
          <w:sz w:val="28"/>
          <w:szCs w:val="28"/>
          <w:rtl/>
          <w:lang w:bidi="ar-LB"/>
        </w:rPr>
        <w:t xml:space="preserve">الحياة العامة. </w:t>
      </w:r>
      <w:r w:rsidR="004F53DE">
        <w:rPr>
          <w:rFonts w:asciiTheme="majorBidi" w:hAnsiTheme="majorBidi" w:cstheme="majorBidi" w:hint="cs"/>
          <w:sz w:val="28"/>
          <w:szCs w:val="28"/>
          <w:rtl/>
          <w:lang w:bidi="ar-LB"/>
        </w:rPr>
        <w:t xml:space="preserve">وهذا </w:t>
      </w:r>
      <w:r w:rsidR="00D74A41" w:rsidRPr="0073253E">
        <w:rPr>
          <w:rFonts w:asciiTheme="majorBidi" w:hAnsiTheme="majorBidi" w:cstheme="majorBidi"/>
          <w:sz w:val="28"/>
          <w:szCs w:val="28"/>
          <w:rtl/>
          <w:lang w:bidi="ar-LB"/>
        </w:rPr>
        <w:t xml:space="preserve">ما يطرح التساؤل فيما إذا كان تحرير الكلام </w:t>
      </w:r>
      <w:r w:rsidR="004F53DE">
        <w:rPr>
          <w:rFonts w:asciiTheme="majorBidi" w:hAnsiTheme="majorBidi" w:cstheme="majorBidi" w:hint="cs"/>
          <w:sz w:val="28"/>
          <w:szCs w:val="28"/>
          <w:rtl/>
          <w:lang w:bidi="ar-LB"/>
        </w:rPr>
        <w:t>أ</w:t>
      </w:r>
      <w:r w:rsidR="00D74A41" w:rsidRPr="0073253E">
        <w:rPr>
          <w:rFonts w:asciiTheme="majorBidi" w:hAnsiTheme="majorBidi" w:cstheme="majorBidi"/>
          <w:sz w:val="28"/>
          <w:szCs w:val="28"/>
          <w:rtl/>
          <w:lang w:bidi="ar-LB"/>
        </w:rPr>
        <w:t xml:space="preserve">سهم في تحرير الكراهية؟ </w:t>
      </w:r>
      <w:r w:rsidR="00D74A41" w:rsidRPr="0073253E">
        <w:rPr>
          <w:rFonts w:asciiTheme="majorBidi" w:hAnsiTheme="majorBidi" w:cstheme="majorBidi"/>
          <w:sz w:val="28"/>
          <w:szCs w:val="28"/>
          <w:rtl/>
          <w:lang w:val="fr-FR" w:bidi="ar-LB"/>
        </w:rPr>
        <w:t xml:space="preserve">ماذا يساوي الرأي عندما يكون كامنا في الحقد والكراهية، </w:t>
      </w:r>
      <w:r w:rsidR="004F53DE">
        <w:rPr>
          <w:rFonts w:asciiTheme="majorBidi" w:hAnsiTheme="majorBidi" w:cstheme="majorBidi" w:hint="cs"/>
          <w:sz w:val="28"/>
          <w:szCs w:val="28"/>
          <w:rtl/>
          <w:lang w:val="fr-FR" w:bidi="ar-LB"/>
        </w:rPr>
        <w:t>أ</w:t>
      </w:r>
      <w:r w:rsidR="00D74A41" w:rsidRPr="0073253E">
        <w:rPr>
          <w:rFonts w:asciiTheme="majorBidi" w:hAnsiTheme="majorBidi" w:cstheme="majorBidi"/>
          <w:sz w:val="28"/>
          <w:szCs w:val="28"/>
          <w:rtl/>
          <w:lang w:val="fr-FR" w:bidi="ar-LB"/>
        </w:rPr>
        <w:t xml:space="preserve">و </w:t>
      </w:r>
      <w:r w:rsidR="004D416F" w:rsidRPr="00AF0F6F">
        <w:rPr>
          <w:rFonts w:asciiTheme="majorBidi" w:hAnsiTheme="majorBidi" w:cstheme="majorBidi" w:hint="cs"/>
          <w:sz w:val="28"/>
          <w:szCs w:val="28"/>
          <w:rtl/>
          <w:lang w:val="fr-FR" w:bidi="ar-LB"/>
        </w:rPr>
        <w:t>ب</w:t>
      </w:r>
      <w:r w:rsidR="00D74A41" w:rsidRPr="00AF0F6F">
        <w:rPr>
          <w:rFonts w:asciiTheme="majorBidi" w:hAnsiTheme="majorBidi" w:cstheme="majorBidi"/>
          <w:sz w:val="28"/>
          <w:szCs w:val="28"/>
          <w:rtl/>
          <w:lang w:val="fr-FR" w:bidi="ar-LB"/>
        </w:rPr>
        <w:t>ما</w:t>
      </w:r>
      <w:r w:rsidR="00D74A41" w:rsidRPr="0073253E">
        <w:rPr>
          <w:rFonts w:asciiTheme="majorBidi" w:hAnsiTheme="majorBidi" w:cstheme="majorBidi"/>
          <w:sz w:val="28"/>
          <w:szCs w:val="28"/>
          <w:rtl/>
          <w:lang w:val="fr-FR" w:bidi="ar-LB"/>
        </w:rPr>
        <w:t xml:space="preserve"> معناه</w:t>
      </w:r>
      <w:r w:rsidR="004F53DE">
        <w:rPr>
          <w:rFonts w:asciiTheme="majorBidi" w:hAnsiTheme="majorBidi" w:cstheme="majorBidi" w:hint="cs"/>
          <w:sz w:val="28"/>
          <w:szCs w:val="28"/>
          <w:rtl/>
          <w:lang w:val="fr-FR" w:bidi="ar-LB"/>
        </w:rPr>
        <w:t xml:space="preserve"> ماذا يساوي الرأي</w:t>
      </w:r>
      <w:r w:rsidR="00D74A41" w:rsidRPr="0073253E">
        <w:rPr>
          <w:rFonts w:asciiTheme="majorBidi" w:hAnsiTheme="majorBidi" w:cstheme="majorBidi"/>
          <w:sz w:val="28"/>
          <w:szCs w:val="28"/>
          <w:rtl/>
          <w:lang w:val="fr-FR" w:bidi="ar-LB"/>
        </w:rPr>
        <w:t xml:space="preserve"> دون معلومات ودون </w:t>
      </w:r>
      <w:r w:rsidR="004E758D" w:rsidRPr="0073253E">
        <w:rPr>
          <w:rFonts w:asciiTheme="majorBidi" w:hAnsiTheme="majorBidi" w:cstheme="majorBidi" w:hint="cs"/>
          <w:sz w:val="28"/>
          <w:szCs w:val="28"/>
          <w:rtl/>
          <w:lang w:val="fr-FR" w:bidi="ar-LB"/>
        </w:rPr>
        <w:t>تفسيرات</w:t>
      </w:r>
      <w:r w:rsidR="004E758D" w:rsidRPr="00AF0F6F">
        <w:rPr>
          <w:rFonts w:asciiTheme="majorBidi" w:hAnsiTheme="majorBidi" w:cstheme="majorBidi" w:hint="cs"/>
          <w:sz w:val="28"/>
          <w:szCs w:val="28"/>
          <w:rtl/>
          <w:lang w:val="fr-FR" w:bidi="ar-LB"/>
        </w:rPr>
        <w:t>؟</w:t>
      </w:r>
      <w:r w:rsidR="00D74A41" w:rsidRPr="0073253E">
        <w:rPr>
          <w:rStyle w:val="FootnoteReference"/>
          <w:rFonts w:asciiTheme="majorBidi" w:hAnsiTheme="majorBidi" w:cstheme="majorBidi"/>
          <w:sz w:val="28"/>
          <w:szCs w:val="28"/>
          <w:rtl/>
          <w:lang w:bidi="ar-LB"/>
        </w:rPr>
        <w:footnoteReference w:id="2"/>
      </w:r>
    </w:p>
    <w:p w14:paraId="4A390FA7" w14:textId="6ADA5891" w:rsidR="00D970AF" w:rsidRPr="001219CD" w:rsidRDefault="00C507C6" w:rsidP="001219CD">
      <w:pPr>
        <w:pStyle w:val="ListParagraph"/>
        <w:numPr>
          <w:ilvl w:val="0"/>
          <w:numId w:val="5"/>
        </w:numPr>
        <w:bidi/>
        <w:jc w:val="lowKashida"/>
        <w:rPr>
          <w:rFonts w:asciiTheme="majorBidi" w:hAnsiTheme="majorBidi" w:cstheme="majorBidi"/>
          <w:b/>
          <w:bCs/>
          <w:sz w:val="28"/>
          <w:szCs w:val="28"/>
          <w:rtl/>
          <w:lang w:bidi="ar-LB"/>
        </w:rPr>
      </w:pPr>
      <w:r w:rsidRPr="001219CD">
        <w:rPr>
          <w:rFonts w:asciiTheme="majorBidi" w:hAnsiTheme="majorBidi" w:cstheme="majorBidi"/>
          <w:b/>
          <w:bCs/>
          <w:sz w:val="28"/>
          <w:szCs w:val="28"/>
          <w:rtl/>
          <w:lang w:bidi="ar-LB"/>
        </w:rPr>
        <w:t xml:space="preserve">في </w:t>
      </w:r>
      <w:r w:rsidR="00D970AF" w:rsidRPr="001219CD">
        <w:rPr>
          <w:rFonts w:asciiTheme="majorBidi" w:hAnsiTheme="majorBidi" w:cstheme="majorBidi"/>
          <w:b/>
          <w:bCs/>
          <w:sz w:val="28"/>
          <w:szCs w:val="28"/>
          <w:rtl/>
          <w:lang w:bidi="ar-LB"/>
        </w:rPr>
        <w:t xml:space="preserve">السياق المحيط بظهور الدراسات والتقارير والمقالات </w:t>
      </w:r>
    </w:p>
    <w:p w14:paraId="0A1A626C" w14:textId="0FF34125" w:rsidR="00D970AF" w:rsidRPr="001219CD" w:rsidRDefault="00AC5A11" w:rsidP="001219CD">
      <w:pPr>
        <w:pStyle w:val="ListParagraph"/>
        <w:numPr>
          <w:ilvl w:val="0"/>
          <w:numId w:val="6"/>
        </w:numPr>
        <w:bidi/>
        <w:jc w:val="lowKashida"/>
        <w:rPr>
          <w:rFonts w:asciiTheme="majorBidi" w:hAnsiTheme="majorBidi" w:cstheme="majorBidi"/>
          <w:b/>
          <w:bCs/>
          <w:sz w:val="28"/>
          <w:szCs w:val="28"/>
          <w:rtl/>
          <w:lang w:bidi="ar-LB"/>
        </w:rPr>
      </w:pPr>
      <w:r w:rsidRPr="001219CD">
        <w:rPr>
          <w:rFonts w:asciiTheme="majorBidi" w:hAnsiTheme="majorBidi" w:cstheme="majorBidi"/>
          <w:b/>
          <w:bCs/>
          <w:sz w:val="28"/>
          <w:szCs w:val="28"/>
          <w:rtl/>
          <w:lang w:bidi="ar-LB"/>
        </w:rPr>
        <w:t xml:space="preserve">سياق الأحداث التي شهدها لبنان وكان لها انعكاساتها </w:t>
      </w:r>
      <w:r w:rsidR="004E758D" w:rsidRPr="00AF0F6F">
        <w:rPr>
          <w:rFonts w:asciiTheme="majorBidi" w:hAnsiTheme="majorBidi" w:cstheme="majorBidi" w:hint="cs"/>
          <w:b/>
          <w:bCs/>
          <w:sz w:val="28"/>
          <w:szCs w:val="28"/>
          <w:rtl/>
          <w:lang w:bidi="ar-LB"/>
        </w:rPr>
        <w:t>على</w:t>
      </w:r>
      <w:r w:rsidRPr="001219CD">
        <w:rPr>
          <w:rFonts w:asciiTheme="majorBidi" w:hAnsiTheme="majorBidi" w:cstheme="majorBidi"/>
          <w:b/>
          <w:bCs/>
          <w:sz w:val="28"/>
          <w:szCs w:val="28"/>
          <w:rtl/>
          <w:lang w:bidi="ar-LB"/>
        </w:rPr>
        <w:t xml:space="preserve"> حرية التعبير والرأي والإعلام </w:t>
      </w:r>
    </w:p>
    <w:p w14:paraId="58982698" w14:textId="1CE25A56" w:rsidR="00591B19" w:rsidRPr="0073253E" w:rsidRDefault="00D970AF" w:rsidP="0073253E">
      <w:pPr>
        <w:tabs>
          <w:tab w:val="right" w:pos="990"/>
        </w:tabs>
        <w:bidi/>
        <w:ind w:firstLine="720"/>
        <w:jc w:val="lowKashida"/>
        <w:rPr>
          <w:rFonts w:asciiTheme="majorBidi" w:hAnsiTheme="majorBidi" w:cstheme="majorBidi"/>
          <w:sz w:val="28"/>
          <w:szCs w:val="28"/>
          <w:lang w:bidi="ar-LB"/>
        </w:rPr>
      </w:pPr>
      <w:r w:rsidRPr="0073253E">
        <w:rPr>
          <w:rFonts w:asciiTheme="majorBidi" w:hAnsiTheme="majorBidi" w:cstheme="majorBidi"/>
          <w:sz w:val="28"/>
          <w:szCs w:val="28"/>
          <w:rtl/>
          <w:lang w:bidi="ar-LB"/>
        </w:rPr>
        <w:t xml:space="preserve">شهد لبنان </w:t>
      </w:r>
      <w:r w:rsidR="00591B19" w:rsidRPr="0073253E">
        <w:rPr>
          <w:rFonts w:asciiTheme="majorBidi" w:hAnsiTheme="majorBidi" w:cstheme="majorBidi"/>
          <w:sz w:val="28"/>
          <w:szCs w:val="28"/>
          <w:rtl/>
          <w:lang w:bidi="ar-LB"/>
        </w:rPr>
        <w:t>في العقود الأخيرة</w:t>
      </w:r>
      <w:r w:rsidRPr="0073253E">
        <w:rPr>
          <w:rFonts w:asciiTheme="majorBidi" w:hAnsiTheme="majorBidi" w:cstheme="majorBidi"/>
          <w:sz w:val="28"/>
          <w:szCs w:val="28"/>
          <w:rtl/>
          <w:lang w:bidi="ar-LB"/>
        </w:rPr>
        <w:t xml:space="preserve"> سلسلة </w:t>
      </w:r>
      <w:r w:rsidR="00DF47D9">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 xml:space="preserve">حداث تركت بصماتها على المناخ العام الذي </w:t>
      </w:r>
      <w:r w:rsidR="00DF47D9">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 xml:space="preserve">حاط بحرية الرأي والتعبير </w:t>
      </w:r>
      <w:r w:rsidR="004E758D" w:rsidRPr="0073253E">
        <w:rPr>
          <w:rFonts w:asciiTheme="majorBidi" w:hAnsiTheme="majorBidi" w:cstheme="majorBidi" w:hint="cs"/>
          <w:sz w:val="28"/>
          <w:szCs w:val="28"/>
          <w:rtl/>
          <w:lang w:bidi="ar-LB"/>
        </w:rPr>
        <w:t>والإعلام.</w:t>
      </w:r>
      <w:r w:rsidRPr="0073253E">
        <w:rPr>
          <w:rFonts w:asciiTheme="majorBidi" w:hAnsiTheme="majorBidi" w:cstheme="majorBidi"/>
          <w:sz w:val="28"/>
          <w:szCs w:val="28"/>
          <w:rtl/>
          <w:lang w:bidi="ar-LB"/>
        </w:rPr>
        <w:t xml:space="preserve"> نذكر منها تحرير جنوب لبنان</w:t>
      </w:r>
      <w:r w:rsidR="0065717E" w:rsidRPr="0073253E">
        <w:rPr>
          <w:rFonts w:asciiTheme="majorBidi" w:hAnsiTheme="majorBidi" w:cstheme="majorBidi"/>
          <w:sz w:val="28"/>
          <w:szCs w:val="28"/>
          <w:rtl/>
          <w:lang w:bidi="ar-LB"/>
        </w:rPr>
        <w:t xml:space="preserve"> من الاحتلال ال</w:t>
      </w:r>
      <w:r w:rsidR="00DF47D9">
        <w:rPr>
          <w:rFonts w:asciiTheme="majorBidi" w:hAnsiTheme="majorBidi" w:cstheme="majorBidi" w:hint="cs"/>
          <w:sz w:val="28"/>
          <w:szCs w:val="28"/>
          <w:rtl/>
          <w:lang w:bidi="ar-LB"/>
        </w:rPr>
        <w:t>إ</w:t>
      </w:r>
      <w:r w:rsidR="0065717E" w:rsidRPr="0073253E">
        <w:rPr>
          <w:rFonts w:asciiTheme="majorBidi" w:hAnsiTheme="majorBidi" w:cstheme="majorBidi"/>
          <w:sz w:val="28"/>
          <w:szCs w:val="28"/>
          <w:rtl/>
          <w:lang w:bidi="ar-LB"/>
        </w:rPr>
        <w:t>سرائيلي</w:t>
      </w:r>
      <w:r w:rsidRPr="0073253E">
        <w:rPr>
          <w:rFonts w:asciiTheme="majorBidi" w:hAnsiTheme="majorBidi" w:cstheme="majorBidi"/>
          <w:sz w:val="28"/>
          <w:szCs w:val="28"/>
          <w:rtl/>
          <w:lang w:bidi="ar-LB"/>
        </w:rPr>
        <w:t xml:space="preserve"> في العام 2000</w:t>
      </w:r>
      <w:r w:rsidR="00AC5A11"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وما تلاه من فترة ازدهار واستقرار</w:t>
      </w:r>
      <w:r w:rsidR="00C507C6" w:rsidRPr="0073253E">
        <w:rPr>
          <w:rFonts w:asciiTheme="majorBidi" w:hAnsiTheme="majorBidi" w:cstheme="majorBidi"/>
          <w:sz w:val="28"/>
          <w:szCs w:val="28"/>
          <w:rtl/>
          <w:lang w:bidi="ar-LB"/>
        </w:rPr>
        <w:t xml:space="preserve"> ظاهري</w:t>
      </w:r>
      <w:r w:rsidR="00C619E9" w:rsidRPr="0073253E">
        <w:rPr>
          <w:rFonts w:asciiTheme="majorBidi" w:hAnsiTheme="majorBidi" w:cstheme="majorBidi"/>
          <w:sz w:val="28"/>
          <w:szCs w:val="28"/>
          <w:rtl/>
          <w:lang w:bidi="ar-LB"/>
        </w:rPr>
        <w:t xml:space="preserve">، </w:t>
      </w:r>
      <w:r w:rsidR="00C70FDF" w:rsidRPr="0073253E">
        <w:rPr>
          <w:rFonts w:asciiTheme="majorBidi" w:hAnsiTheme="majorBidi" w:cstheme="majorBidi"/>
          <w:sz w:val="28"/>
          <w:szCs w:val="28"/>
          <w:rtl/>
          <w:lang w:bidi="ar-LB"/>
        </w:rPr>
        <w:t>تحت غطاء الصيغة</w:t>
      </w:r>
      <w:r w:rsidR="00C507C6" w:rsidRPr="0073253E">
        <w:rPr>
          <w:rFonts w:asciiTheme="majorBidi" w:hAnsiTheme="majorBidi" w:cstheme="majorBidi"/>
          <w:sz w:val="28"/>
          <w:szCs w:val="28"/>
          <w:rtl/>
          <w:lang w:bidi="ar-LB"/>
        </w:rPr>
        <w:t xml:space="preserve"> التوافقية التي </w:t>
      </w:r>
      <w:r w:rsidR="00C70FDF" w:rsidRPr="0073253E">
        <w:rPr>
          <w:rFonts w:asciiTheme="majorBidi" w:hAnsiTheme="majorBidi" w:cstheme="majorBidi"/>
          <w:sz w:val="28"/>
          <w:szCs w:val="28"/>
          <w:rtl/>
          <w:lang w:bidi="ar-LB"/>
        </w:rPr>
        <w:t>أ</w:t>
      </w:r>
      <w:r w:rsidR="00C507C6" w:rsidRPr="0073253E">
        <w:rPr>
          <w:rFonts w:asciiTheme="majorBidi" w:hAnsiTheme="majorBidi" w:cstheme="majorBidi"/>
          <w:sz w:val="28"/>
          <w:szCs w:val="28"/>
          <w:rtl/>
          <w:lang w:bidi="ar-LB"/>
        </w:rPr>
        <w:t>نتجها اتفاق الطائف وشرعن فيها الوجود السوري</w:t>
      </w:r>
      <w:r w:rsidR="00AC5A11" w:rsidRPr="0073253E">
        <w:rPr>
          <w:rFonts w:asciiTheme="majorBidi" w:hAnsiTheme="majorBidi" w:cstheme="majorBidi"/>
          <w:sz w:val="28"/>
          <w:szCs w:val="28"/>
          <w:rtl/>
          <w:lang w:bidi="ar-LB"/>
        </w:rPr>
        <w:t xml:space="preserve">. </w:t>
      </w:r>
      <w:r w:rsidR="00DF47D9">
        <w:rPr>
          <w:rFonts w:asciiTheme="majorBidi" w:hAnsiTheme="majorBidi" w:cstheme="majorBidi" w:hint="cs"/>
          <w:sz w:val="28"/>
          <w:szCs w:val="28"/>
          <w:rtl/>
          <w:lang w:bidi="ar-LB"/>
        </w:rPr>
        <w:t>و</w:t>
      </w:r>
      <w:r w:rsidR="00CB6138" w:rsidRPr="0073253E">
        <w:rPr>
          <w:rFonts w:asciiTheme="majorBidi" w:hAnsiTheme="majorBidi" w:cstheme="majorBidi"/>
          <w:sz w:val="28"/>
          <w:szCs w:val="28"/>
          <w:rtl/>
        </w:rPr>
        <w:t>على الرغم من الولادة العسيرة لقوننة هذا القطاع</w:t>
      </w:r>
      <w:r w:rsidR="00DF47D9">
        <w:rPr>
          <w:rFonts w:asciiTheme="majorBidi" w:hAnsiTheme="majorBidi" w:cstheme="majorBidi" w:hint="cs"/>
          <w:sz w:val="28"/>
          <w:szCs w:val="28"/>
          <w:rtl/>
        </w:rPr>
        <w:t xml:space="preserve"> في التسعينيات من القرن العشرين،</w:t>
      </w:r>
      <w:r w:rsidR="00CB6138" w:rsidRPr="0073253E">
        <w:rPr>
          <w:rFonts w:asciiTheme="majorBidi" w:hAnsiTheme="majorBidi" w:cstheme="majorBidi"/>
          <w:sz w:val="28"/>
          <w:szCs w:val="28"/>
          <w:rtl/>
        </w:rPr>
        <w:t xml:space="preserve"> فإنّ الحكومات المتعاقبة تعاملت مع تطبيق القانون باستنسابية، محكومة باعتبارات سياسية وفئوية ضيقة، لا سيّما في ظلّ التدخلات الإقليمية، خصوصاً قبل خروج القوات السورية من لبنان في العام 2005</w:t>
      </w:r>
      <w:r w:rsidR="00E2056D">
        <w:rPr>
          <w:rFonts w:asciiTheme="majorBidi" w:hAnsiTheme="majorBidi" w:cstheme="majorBidi" w:hint="cs"/>
          <w:sz w:val="28"/>
          <w:szCs w:val="28"/>
          <w:rtl/>
        </w:rPr>
        <w:t>.</w:t>
      </w:r>
      <w:r w:rsidR="00CB6138" w:rsidRPr="0073253E">
        <w:rPr>
          <w:rFonts w:asciiTheme="majorBidi" w:hAnsiTheme="majorBidi" w:cstheme="majorBidi"/>
          <w:sz w:val="28"/>
          <w:szCs w:val="28"/>
          <w:rtl/>
        </w:rPr>
        <w:t xml:space="preserve"> إذ </w:t>
      </w:r>
      <w:r w:rsidR="00CB6138" w:rsidRPr="0073253E">
        <w:rPr>
          <w:rFonts w:asciiTheme="majorBidi" w:hAnsiTheme="majorBidi" w:cstheme="majorBidi"/>
          <w:sz w:val="28"/>
          <w:szCs w:val="28"/>
          <w:rtl/>
          <w:lang w:val="ar-SA"/>
        </w:rPr>
        <w:t xml:space="preserve">شهد الفضاء الإعلامي اللبناني محاولات إغلاق وإيقاف عن البث لمحطات أو لبرامج كما حصل مع محطة الـ "ام تي في" التي تمّ إيقافها في ايلول 2002 بعد انتهاء انتخابات المتن </w:t>
      </w:r>
      <w:r w:rsidR="001151AD" w:rsidRPr="0073253E">
        <w:rPr>
          <w:rFonts w:asciiTheme="majorBidi" w:hAnsiTheme="majorBidi" w:cstheme="majorBidi" w:hint="cs"/>
          <w:sz w:val="28"/>
          <w:szCs w:val="28"/>
          <w:rtl/>
          <w:lang w:val="ar-SA"/>
        </w:rPr>
        <w:t>الفرعية، كذلك</w:t>
      </w:r>
      <w:r w:rsidR="00CB6138" w:rsidRPr="0073253E">
        <w:rPr>
          <w:rFonts w:asciiTheme="majorBidi" w:hAnsiTheme="majorBidi" w:cstheme="majorBidi"/>
          <w:sz w:val="28"/>
          <w:szCs w:val="28"/>
          <w:rtl/>
          <w:lang w:val="ar-SA"/>
        </w:rPr>
        <w:t xml:space="preserve"> في مطلع العام 2003 تمّ إغلاق أربعة أيام فقط البث الفضائي لمحطة ال "نيو تي في" لمنع بث برنامج اعتبر مسيئاً للمملكة العربية السعودية. كذلك تم ايقاف برنامج "بسمات وطن" الذي تعرضه محط "أل بي سي" لفترة معينة بسبب المزحة التي بثها في 22-1- 2004 وأدت إلى ارباك وبلبلة.</w:t>
      </w:r>
      <w:r w:rsidR="00C70FDF" w:rsidRPr="0073253E">
        <w:rPr>
          <w:rStyle w:val="FootnoteReference"/>
          <w:rFonts w:asciiTheme="majorBidi" w:hAnsiTheme="majorBidi" w:cstheme="majorBidi"/>
          <w:sz w:val="28"/>
          <w:szCs w:val="28"/>
          <w:rtl/>
          <w:lang w:val="ar-SA"/>
        </w:rPr>
        <w:footnoteReference w:id="3"/>
      </w:r>
    </w:p>
    <w:p w14:paraId="3D91D08F" w14:textId="691C2C86" w:rsidR="00E2056D" w:rsidRDefault="00AC5A11" w:rsidP="0073253E">
      <w:pPr>
        <w:pStyle w:val="ListParagraph"/>
        <w:tabs>
          <w:tab w:val="right" w:pos="990"/>
        </w:tabs>
        <w:bidi/>
        <w:ind w:left="0" w:firstLine="720"/>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lastRenderedPageBreak/>
        <w:t>وفي</w:t>
      </w:r>
      <w:r w:rsidR="00D970AF" w:rsidRPr="0073253E">
        <w:rPr>
          <w:rFonts w:asciiTheme="majorBidi" w:hAnsiTheme="majorBidi" w:cstheme="majorBidi"/>
          <w:sz w:val="28"/>
          <w:szCs w:val="28"/>
          <w:rtl/>
          <w:lang w:bidi="ar-LB"/>
        </w:rPr>
        <w:t xml:space="preserve"> العام 2005 لحظة اغتيال </w:t>
      </w:r>
      <w:r w:rsidR="00344DDE" w:rsidRPr="0073253E">
        <w:rPr>
          <w:rFonts w:asciiTheme="majorBidi" w:hAnsiTheme="majorBidi" w:cstheme="majorBidi"/>
          <w:sz w:val="28"/>
          <w:szCs w:val="28"/>
          <w:rtl/>
          <w:lang w:bidi="ar-LB"/>
        </w:rPr>
        <w:t>رئيس الوزراء رفيق</w:t>
      </w:r>
      <w:r w:rsidR="00D970AF" w:rsidRPr="0073253E">
        <w:rPr>
          <w:rFonts w:asciiTheme="majorBidi" w:hAnsiTheme="majorBidi" w:cstheme="majorBidi"/>
          <w:sz w:val="28"/>
          <w:szCs w:val="28"/>
          <w:rtl/>
          <w:lang w:bidi="ar-LB"/>
        </w:rPr>
        <w:t xml:space="preserve"> الحريري</w:t>
      </w:r>
      <w:r w:rsidR="00344DDE"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 xml:space="preserve"> وما عقب هذا الاغتيال من مظاهرات حاشدة </w:t>
      </w:r>
      <w:r w:rsidR="001151AD" w:rsidRPr="0073253E">
        <w:rPr>
          <w:rFonts w:asciiTheme="majorBidi" w:hAnsiTheme="majorBidi" w:cstheme="majorBidi" w:hint="cs"/>
          <w:sz w:val="28"/>
          <w:szCs w:val="28"/>
          <w:rtl/>
          <w:lang w:bidi="ar-LB"/>
        </w:rPr>
        <w:t>مستنكرة أفضت</w:t>
      </w:r>
      <w:r w:rsidR="00D970AF" w:rsidRPr="0073253E">
        <w:rPr>
          <w:rFonts w:asciiTheme="majorBidi" w:hAnsiTheme="majorBidi" w:cstheme="majorBidi"/>
          <w:sz w:val="28"/>
          <w:szCs w:val="28"/>
          <w:rtl/>
          <w:lang w:bidi="ar-LB"/>
        </w:rPr>
        <w:t xml:space="preserve"> </w:t>
      </w:r>
      <w:r w:rsidR="00E2056D">
        <w:rPr>
          <w:rFonts w:asciiTheme="majorBidi" w:hAnsiTheme="majorBidi" w:cstheme="majorBidi" w:hint="cs"/>
          <w:sz w:val="28"/>
          <w:szCs w:val="28"/>
          <w:rtl/>
          <w:lang w:bidi="ar-LB"/>
        </w:rPr>
        <w:t>إ</w:t>
      </w:r>
      <w:r w:rsidR="00D970AF" w:rsidRPr="0073253E">
        <w:rPr>
          <w:rFonts w:asciiTheme="majorBidi" w:hAnsiTheme="majorBidi" w:cstheme="majorBidi"/>
          <w:sz w:val="28"/>
          <w:szCs w:val="28"/>
          <w:rtl/>
          <w:lang w:bidi="ar-LB"/>
        </w:rPr>
        <w:t>لى خروج الجيش السوري من لبنان، في هذه الفترة انتعشت حرية التعبير والرأي وال</w:t>
      </w:r>
      <w:r w:rsidR="00344DDE"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علام</w:t>
      </w:r>
      <w:r w:rsidR="00344DDE"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 xml:space="preserve"> </w:t>
      </w:r>
      <w:r w:rsidR="00344DDE"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 xml:space="preserve">نما على خلفية انقسام حاد </w:t>
      </w:r>
      <w:r w:rsidR="001151AD" w:rsidRPr="0073253E">
        <w:rPr>
          <w:rFonts w:asciiTheme="majorBidi" w:hAnsiTheme="majorBidi" w:cstheme="majorBidi" w:hint="cs"/>
          <w:sz w:val="28"/>
          <w:szCs w:val="28"/>
          <w:rtl/>
          <w:lang w:bidi="ar-LB"/>
        </w:rPr>
        <w:t>بين ما</w:t>
      </w:r>
      <w:r w:rsidRPr="0073253E">
        <w:rPr>
          <w:rFonts w:asciiTheme="majorBidi" w:hAnsiTheme="majorBidi" w:cstheme="majorBidi"/>
          <w:sz w:val="28"/>
          <w:szCs w:val="28"/>
          <w:rtl/>
          <w:lang w:bidi="ar-LB"/>
        </w:rPr>
        <w:t xml:space="preserve"> سمي </w:t>
      </w:r>
      <w:r w:rsidRPr="00D73E72">
        <w:rPr>
          <w:rFonts w:asciiTheme="majorBidi" w:hAnsiTheme="majorBidi" w:cstheme="majorBidi"/>
          <w:sz w:val="28"/>
          <w:szCs w:val="28"/>
          <w:rtl/>
          <w:lang w:bidi="ar-LB"/>
        </w:rPr>
        <w:t>ب</w:t>
      </w:r>
      <w:r w:rsidR="00D970AF" w:rsidRPr="00D73E72">
        <w:rPr>
          <w:rFonts w:asciiTheme="majorBidi" w:hAnsiTheme="majorBidi" w:cstheme="majorBidi"/>
          <w:sz w:val="28"/>
          <w:szCs w:val="28"/>
          <w:rtl/>
          <w:lang w:bidi="ar-LB"/>
        </w:rPr>
        <w:t>فريقي</w:t>
      </w:r>
      <w:r w:rsidR="001151AD" w:rsidRPr="00D73E72">
        <w:rPr>
          <w:rFonts w:asciiTheme="majorBidi" w:hAnsiTheme="majorBidi" w:cstheme="majorBidi" w:hint="cs"/>
          <w:sz w:val="28"/>
          <w:szCs w:val="28"/>
          <w:rtl/>
          <w:lang w:bidi="ar-LB"/>
        </w:rPr>
        <w:t>ّ</w:t>
      </w:r>
      <w:r w:rsidR="00D970AF" w:rsidRPr="0073253E">
        <w:rPr>
          <w:rFonts w:asciiTheme="majorBidi" w:hAnsiTheme="majorBidi" w:cstheme="majorBidi"/>
          <w:sz w:val="28"/>
          <w:szCs w:val="28"/>
          <w:rtl/>
          <w:lang w:bidi="ar-LB"/>
        </w:rPr>
        <w:t xml:space="preserve"> 14 آذار المطالب بالانسحاب السوري، والثامن من آذار المؤيد للوجود السوري</w:t>
      </w:r>
      <w:r w:rsidR="00C507C6" w:rsidRPr="0073253E">
        <w:rPr>
          <w:rFonts w:asciiTheme="majorBidi" w:hAnsiTheme="majorBidi" w:cstheme="majorBidi"/>
          <w:sz w:val="28"/>
          <w:szCs w:val="28"/>
          <w:rtl/>
          <w:lang w:bidi="ar-LB"/>
        </w:rPr>
        <w:t xml:space="preserve">، وما رافق ذلك من موجة قمع واغتيالات ذهب ضحيتها </w:t>
      </w:r>
      <w:r w:rsidR="00284A6D" w:rsidRPr="0073253E">
        <w:rPr>
          <w:rFonts w:asciiTheme="majorBidi" w:hAnsiTheme="majorBidi" w:cstheme="majorBidi"/>
          <w:sz w:val="28"/>
          <w:szCs w:val="28"/>
          <w:rtl/>
          <w:lang w:bidi="ar-LB"/>
        </w:rPr>
        <w:t>العديد من الصحافيين والمفكرين</w:t>
      </w:r>
      <w:r w:rsidR="00D970AF" w:rsidRPr="0073253E">
        <w:rPr>
          <w:rFonts w:asciiTheme="majorBidi" w:hAnsiTheme="majorBidi" w:cstheme="majorBidi"/>
          <w:sz w:val="28"/>
          <w:szCs w:val="28"/>
          <w:rtl/>
          <w:lang w:bidi="ar-LB"/>
        </w:rPr>
        <w:t xml:space="preserve">. </w:t>
      </w:r>
      <w:r w:rsidR="00591B19" w:rsidRPr="0073253E">
        <w:rPr>
          <w:rFonts w:asciiTheme="majorBidi" w:hAnsiTheme="majorBidi" w:cstheme="majorBidi"/>
          <w:sz w:val="28"/>
          <w:szCs w:val="28"/>
          <w:rtl/>
        </w:rPr>
        <w:t xml:space="preserve">وإن كان </w:t>
      </w:r>
      <w:r w:rsidR="00E2056D" w:rsidRPr="0073253E">
        <w:rPr>
          <w:rFonts w:asciiTheme="majorBidi" w:hAnsiTheme="majorBidi" w:cstheme="majorBidi"/>
          <w:sz w:val="28"/>
          <w:szCs w:val="28"/>
          <w:rtl/>
        </w:rPr>
        <w:t xml:space="preserve">بدأ منذ </w:t>
      </w:r>
      <w:r w:rsidR="00E2056D">
        <w:rPr>
          <w:rFonts w:asciiTheme="majorBidi" w:hAnsiTheme="majorBidi" w:cstheme="majorBidi" w:hint="cs"/>
          <w:sz w:val="28"/>
          <w:szCs w:val="28"/>
          <w:rtl/>
        </w:rPr>
        <w:t>ال</w:t>
      </w:r>
      <w:r w:rsidR="00E2056D" w:rsidRPr="0073253E">
        <w:rPr>
          <w:rFonts w:asciiTheme="majorBidi" w:hAnsiTheme="majorBidi" w:cstheme="majorBidi"/>
          <w:sz w:val="28"/>
          <w:szCs w:val="28"/>
          <w:rtl/>
        </w:rPr>
        <w:t>عام 2005</w:t>
      </w:r>
      <w:r w:rsidR="00E2056D">
        <w:rPr>
          <w:rFonts w:asciiTheme="majorBidi" w:hAnsiTheme="majorBidi" w:cstheme="majorBidi" w:hint="cs"/>
          <w:sz w:val="28"/>
          <w:szCs w:val="28"/>
          <w:rtl/>
        </w:rPr>
        <w:t xml:space="preserve"> ي</w:t>
      </w:r>
      <w:r w:rsidR="00591B19" w:rsidRPr="0073253E">
        <w:rPr>
          <w:rFonts w:asciiTheme="majorBidi" w:hAnsiTheme="majorBidi" w:cstheme="majorBidi"/>
          <w:sz w:val="28"/>
          <w:szCs w:val="28"/>
          <w:rtl/>
        </w:rPr>
        <w:t xml:space="preserve">ظهر اتجاه تحرّري في التعاطي مع </w:t>
      </w:r>
      <w:r w:rsidR="001151AD" w:rsidRPr="0073253E">
        <w:rPr>
          <w:rFonts w:asciiTheme="majorBidi" w:hAnsiTheme="majorBidi" w:cstheme="majorBidi" w:hint="cs"/>
          <w:sz w:val="28"/>
          <w:szCs w:val="28"/>
          <w:rtl/>
        </w:rPr>
        <w:t>ال</w:t>
      </w:r>
      <w:r w:rsidR="001151AD">
        <w:rPr>
          <w:rFonts w:asciiTheme="majorBidi" w:hAnsiTheme="majorBidi" w:cstheme="majorBidi" w:hint="cs"/>
          <w:sz w:val="28"/>
          <w:szCs w:val="28"/>
          <w:rtl/>
        </w:rPr>
        <w:t>إ</w:t>
      </w:r>
      <w:r w:rsidR="001151AD" w:rsidRPr="0073253E">
        <w:rPr>
          <w:rFonts w:asciiTheme="majorBidi" w:hAnsiTheme="majorBidi" w:cstheme="majorBidi" w:hint="cs"/>
          <w:sz w:val="28"/>
          <w:szCs w:val="28"/>
          <w:rtl/>
        </w:rPr>
        <w:t>علاميين</w:t>
      </w:r>
      <w:r w:rsidR="00591B19" w:rsidRPr="0073253E">
        <w:rPr>
          <w:rFonts w:asciiTheme="majorBidi" w:hAnsiTheme="majorBidi" w:cstheme="majorBidi"/>
          <w:sz w:val="28"/>
          <w:szCs w:val="28"/>
          <w:rtl/>
        </w:rPr>
        <w:t xml:space="preserve">. </w:t>
      </w:r>
      <w:r w:rsidR="000C5D18" w:rsidRPr="0073253E">
        <w:rPr>
          <w:rFonts w:asciiTheme="majorBidi" w:hAnsiTheme="majorBidi" w:cstheme="majorBidi"/>
          <w:sz w:val="28"/>
          <w:szCs w:val="28"/>
          <w:rtl/>
          <w:lang w:bidi="ar-LB"/>
        </w:rPr>
        <w:t xml:space="preserve">ترافق ذلك مع جرأة إعلامية </w:t>
      </w:r>
      <w:r w:rsidR="001151AD" w:rsidRPr="0073253E">
        <w:rPr>
          <w:rFonts w:asciiTheme="majorBidi" w:hAnsiTheme="majorBidi" w:cstheme="majorBidi" w:hint="cs"/>
          <w:sz w:val="28"/>
          <w:szCs w:val="28"/>
          <w:rtl/>
          <w:lang w:bidi="ar-LB"/>
        </w:rPr>
        <w:t>وشعبية في</w:t>
      </w:r>
      <w:r w:rsidR="00591B19" w:rsidRPr="0073253E">
        <w:rPr>
          <w:rFonts w:asciiTheme="majorBidi" w:hAnsiTheme="majorBidi" w:cstheme="majorBidi"/>
          <w:sz w:val="28"/>
          <w:szCs w:val="28"/>
          <w:rtl/>
          <w:lang w:bidi="ar-LB"/>
        </w:rPr>
        <w:t xml:space="preserve"> توجيه النقد العلني الذي لم يكن ممكناً سابقاً. </w:t>
      </w:r>
      <w:r w:rsidR="000C5D18" w:rsidRPr="0073253E">
        <w:rPr>
          <w:rFonts w:asciiTheme="majorBidi" w:hAnsiTheme="majorBidi" w:cstheme="majorBidi"/>
          <w:sz w:val="28"/>
          <w:szCs w:val="28"/>
          <w:rtl/>
          <w:lang w:bidi="ar-LB"/>
        </w:rPr>
        <w:t xml:space="preserve">وإن كانت بقيت </w:t>
      </w:r>
      <w:r w:rsidR="00591B19" w:rsidRPr="0073253E">
        <w:rPr>
          <w:rFonts w:asciiTheme="majorBidi" w:hAnsiTheme="majorBidi" w:cstheme="majorBidi"/>
          <w:sz w:val="28"/>
          <w:szCs w:val="28"/>
          <w:rtl/>
          <w:lang w:bidi="ar-LB"/>
        </w:rPr>
        <w:t>حرية التعبير والرأي والإعلام تواجه تحديات وصعوبات</w:t>
      </w:r>
      <w:r w:rsidR="000C5D18" w:rsidRPr="0073253E">
        <w:rPr>
          <w:rFonts w:asciiTheme="majorBidi" w:hAnsiTheme="majorBidi" w:cstheme="majorBidi"/>
          <w:sz w:val="28"/>
          <w:szCs w:val="28"/>
          <w:rtl/>
          <w:lang w:bidi="ar-LB"/>
        </w:rPr>
        <w:t xml:space="preserve"> لأسباب بنيوية سوف نمر على ذكرها بشكل سريع </w:t>
      </w:r>
      <w:r w:rsidR="001151AD" w:rsidRPr="0073253E">
        <w:rPr>
          <w:rFonts w:asciiTheme="majorBidi" w:hAnsiTheme="majorBidi" w:cstheme="majorBidi" w:hint="cs"/>
          <w:sz w:val="28"/>
          <w:szCs w:val="28"/>
          <w:rtl/>
          <w:lang w:bidi="ar-LB"/>
        </w:rPr>
        <w:t>لاحقاً.</w:t>
      </w:r>
      <w:r w:rsidR="00591B19" w:rsidRPr="0073253E">
        <w:rPr>
          <w:rFonts w:asciiTheme="majorBidi" w:hAnsiTheme="majorBidi" w:cstheme="majorBidi"/>
          <w:sz w:val="28"/>
          <w:szCs w:val="28"/>
          <w:rtl/>
          <w:lang w:bidi="ar-LB"/>
        </w:rPr>
        <w:t xml:space="preserve"> </w:t>
      </w:r>
      <w:r w:rsidR="00D73E72">
        <w:rPr>
          <w:rFonts w:asciiTheme="majorBidi" w:hAnsiTheme="majorBidi" w:cstheme="majorBidi" w:hint="cs"/>
          <w:sz w:val="28"/>
          <w:szCs w:val="28"/>
          <w:rtl/>
          <w:lang w:bidi="ar-LB"/>
        </w:rPr>
        <w:t xml:space="preserve">استمر الوضع </w:t>
      </w:r>
      <w:r w:rsidR="00D970AF" w:rsidRPr="0073253E">
        <w:rPr>
          <w:rFonts w:asciiTheme="majorBidi" w:hAnsiTheme="majorBidi" w:cstheme="majorBidi"/>
          <w:sz w:val="28"/>
          <w:szCs w:val="28"/>
          <w:rtl/>
          <w:lang w:bidi="ar-LB"/>
        </w:rPr>
        <w:t xml:space="preserve">على هذه الحال لغاية 2010 لحظة اندلاع ما سمي </w:t>
      </w:r>
      <w:r w:rsidR="00344DDE" w:rsidRPr="0073253E">
        <w:rPr>
          <w:rFonts w:asciiTheme="majorBidi" w:hAnsiTheme="majorBidi" w:cstheme="majorBidi"/>
          <w:sz w:val="28"/>
          <w:szCs w:val="28"/>
          <w:rtl/>
          <w:lang w:bidi="ar-LB"/>
        </w:rPr>
        <w:t xml:space="preserve">بثورات </w:t>
      </w:r>
      <w:r w:rsidR="00D970AF" w:rsidRPr="0073253E">
        <w:rPr>
          <w:rFonts w:asciiTheme="majorBidi" w:hAnsiTheme="majorBidi" w:cstheme="majorBidi"/>
          <w:sz w:val="28"/>
          <w:szCs w:val="28"/>
          <w:rtl/>
          <w:lang w:bidi="ar-LB"/>
        </w:rPr>
        <w:t xml:space="preserve">الربيع العربي، </w:t>
      </w:r>
      <w:r w:rsidR="00344DDE" w:rsidRPr="0073253E">
        <w:rPr>
          <w:rFonts w:asciiTheme="majorBidi" w:hAnsiTheme="majorBidi" w:cstheme="majorBidi"/>
          <w:sz w:val="28"/>
          <w:szCs w:val="28"/>
          <w:rtl/>
          <w:lang w:bidi="ar-LB"/>
        </w:rPr>
        <w:t>والتي</w:t>
      </w:r>
      <w:r w:rsidR="00D970AF" w:rsidRPr="0073253E">
        <w:rPr>
          <w:rFonts w:asciiTheme="majorBidi" w:hAnsiTheme="majorBidi" w:cstheme="majorBidi"/>
          <w:sz w:val="28"/>
          <w:szCs w:val="28"/>
          <w:rtl/>
          <w:lang w:bidi="ar-LB"/>
        </w:rPr>
        <w:t xml:space="preserve"> </w:t>
      </w:r>
      <w:r w:rsidR="00E2056D">
        <w:rPr>
          <w:rFonts w:asciiTheme="majorBidi" w:hAnsiTheme="majorBidi" w:cstheme="majorBidi" w:hint="cs"/>
          <w:sz w:val="28"/>
          <w:szCs w:val="28"/>
          <w:rtl/>
          <w:lang w:bidi="ar-LB"/>
        </w:rPr>
        <w:t>أ</w:t>
      </w:r>
      <w:r w:rsidR="00D970AF" w:rsidRPr="0073253E">
        <w:rPr>
          <w:rFonts w:asciiTheme="majorBidi" w:hAnsiTheme="majorBidi" w:cstheme="majorBidi"/>
          <w:sz w:val="28"/>
          <w:szCs w:val="28"/>
          <w:rtl/>
          <w:lang w:bidi="ar-LB"/>
        </w:rPr>
        <w:t>نعش</w:t>
      </w:r>
      <w:r w:rsidR="00344DDE" w:rsidRPr="0073253E">
        <w:rPr>
          <w:rFonts w:asciiTheme="majorBidi" w:hAnsiTheme="majorBidi" w:cstheme="majorBidi"/>
          <w:sz w:val="28"/>
          <w:szCs w:val="28"/>
          <w:rtl/>
          <w:lang w:bidi="ar-LB"/>
        </w:rPr>
        <w:t>ت</w:t>
      </w:r>
      <w:r w:rsidR="00D970AF" w:rsidRPr="0073253E">
        <w:rPr>
          <w:rFonts w:asciiTheme="majorBidi" w:hAnsiTheme="majorBidi" w:cstheme="majorBidi"/>
          <w:sz w:val="28"/>
          <w:szCs w:val="28"/>
          <w:rtl/>
          <w:lang w:bidi="ar-LB"/>
        </w:rPr>
        <w:t xml:space="preserve"> ال</w:t>
      </w:r>
      <w:r w:rsidR="00C619E9" w:rsidRPr="0073253E">
        <w:rPr>
          <w:rFonts w:asciiTheme="majorBidi" w:hAnsiTheme="majorBidi" w:cstheme="majorBidi"/>
          <w:sz w:val="28"/>
          <w:szCs w:val="28"/>
          <w:rtl/>
          <w:lang w:bidi="ar-LB"/>
        </w:rPr>
        <w:t>آ</w:t>
      </w:r>
      <w:r w:rsidR="00D970AF" w:rsidRPr="0073253E">
        <w:rPr>
          <w:rFonts w:asciiTheme="majorBidi" w:hAnsiTheme="majorBidi" w:cstheme="majorBidi"/>
          <w:sz w:val="28"/>
          <w:szCs w:val="28"/>
          <w:rtl/>
          <w:lang w:bidi="ar-LB"/>
        </w:rPr>
        <w:t>مال بالتغيير لاسيما في مصر وتونس، و</w:t>
      </w:r>
      <w:r w:rsidR="00C619E9"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عطيت ال</w:t>
      </w:r>
      <w:r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همية في هذه الفترة لمحطات التلفزة</w:t>
      </w:r>
      <w:r w:rsidR="00344DDE" w:rsidRPr="0073253E">
        <w:rPr>
          <w:rFonts w:asciiTheme="majorBidi" w:hAnsiTheme="majorBidi" w:cstheme="majorBidi"/>
          <w:sz w:val="28"/>
          <w:szCs w:val="28"/>
          <w:rtl/>
          <w:lang w:bidi="ar-LB"/>
        </w:rPr>
        <w:t xml:space="preserve"> الفضائية التي نص</w:t>
      </w:r>
      <w:r w:rsidR="00E2056D">
        <w:rPr>
          <w:rFonts w:asciiTheme="majorBidi" w:hAnsiTheme="majorBidi" w:cstheme="majorBidi" w:hint="cs"/>
          <w:sz w:val="28"/>
          <w:szCs w:val="28"/>
          <w:rtl/>
          <w:lang w:bidi="ar-LB"/>
        </w:rPr>
        <w:t>ّ</w:t>
      </w:r>
      <w:r w:rsidR="00344DDE" w:rsidRPr="0073253E">
        <w:rPr>
          <w:rFonts w:asciiTheme="majorBidi" w:hAnsiTheme="majorBidi" w:cstheme="majorBidi"/>
          <w:sz w:val="28"/>
          <w:szCs w:val="28"/>
          <w:rtl/>
          <w:lang w:bidi="ar-LB"/>
        </w:rPr>
        <w:t xml:space="preserve">بت شاشاتها في الساحات والميادين، تحت عنوان "أنا مرئي إذن أنا موجود"، </w:t>
      </w:r>
      <w:r w:rsidR="00D970AF" w:rsidRPr="0073253E">
        <w:rPr>
          <w:rFonts w:asciiTheme="majorBidi" w:hAnsiTheme="majorBidi" w:cstheme="majorBidi"/>
          <w:sz w:val="28"/>
          <w:szCs w:val="28"/>
          <w:rtl/>
          <w:lang w:bidi="ar-LB"/>
        </w:rPr>
        <w:t>ولشبكات التواصل والمنصات الرقمية</w:t>
      </w:r>
      <w:r w:rsidR="00C619E9"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 xml:space="preserve"> التي استعجل البعض ونظر </w:t>
      </w:r>
      <w:r w:rsidR="00344DDE"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 xml:space="preserve">ليها على </w:t>
      </w:r>
      <w:r w:rsidR="00344DDE"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نها أدوات ثورية بامتياز، </w:t>
      </w:r>
      <w:r w:rsidR="00344DDE" w:rsidRPr="0073253E">
        <w:rPr>
          <w:rFonts w:asciiTheme="majorBidi" w:hAnsiTheme="majorBidi" w:cstheme="majorBidi"/>
          <w:sz w:val="28"/>
          <w:szCs w:val="28"/>
          <w:rtl/>
          <w:lang w:bidi="ar-LB"/>
        </w:rPr>
        <w:t xml:space="preserve">وإن </w:t>
      </w:r>
      <w:r w:rsidR="00E2056D">
        <w:rPr>
          <w:rFonts w:asciiTheme="majorBidi" w:hAnsiTheme="majorBidi" w:cstheme="majorBidi" w:hint="cs"/>
          <w:sz w:val="28"/>
          <w:szCs w:val="28"/>
          <w:rtl/>
          <w:lang w:bidi="ar-LB"/>
        </w:rPr>
        <w:t>كنّا</w:t>
      </w:r>
      <w:r w:rsidR="00344DDE" w:rsidRPr="0073253E">
        <w:rPr>
          <w:rFonts w:asciiTheme="majorBidi" w:hAnsiTheme="majorBidi" w:cstheme="majorBidi"/>
          <w:sz w:val="28"/>
          <w:szCs w:val="28"/>
          <w:rtl/>
          <w:lang w:bidi="ar-LB"/>
        </w:rPr>
        <w:t xml:space="preserve"> شهدنا لاحقاً تعطيلاً </w:t>
      </w:r>
      <w:r w:rsidR="00344DDE" w:rsidRPr="001151AD">
        <w:rPr>
          <w:rFonts w:asciiTheme="majorBidi" w:hAnsiTheme="majorBidi" w:cstheme="majorBidi"/>
          <w:sz w:val="28"/>
          <w:szCs w:val="28"/>
          <w:rtl/>
          <w:lang w:bidi="ar-LB"/>
        </w:rPr>
        <w:t>لدينامية</w:t>
      </w:r>
      <w:r w:rsidR="00344DDE" w:rsidRPr="0073253E">
        <w:rPr>
          <w:rFonts w:asciiTheme="majorBidi" w:hAnsiTheme="majorBidi" w:cstheme="majorBidi"/>
          <w:sz w:val="28"/>
          <w:szCs w:val="28"/>
          <w:rtl/>
          <w:lang w:bidi="ar-LB"/>
        </w:rPr>
        <w:t xml:space="preserve"> هذه التحركات</w:t>
      </w:r>
      <w:r w:rsidR="00D970AF" w:rsidRPr="0073253E">
        <w:rPr>
          <w:rFonts w:asciiTheme="majorBidi" w:hAnsiTheme="majorBidi" w:cstheme="majorBidi"/>
          <w:sz w:val="28"/>
          <w:szCs w:val="28"/>
          <w:rtl/>
          <w:lang w:bidi="ar-LB"/>
        </w:rPr>
        <w:t xml:space="preserve"> لعوامل عديدة تعود لغياب المشروع ولتدخلات </w:t>
      </w:r>
      <w:r w:rsidR="001151AD" w:rsidRPr="0073253E">
        <w:rPr>
          <w:rFonts w:asciiTheme="majorBidi" w:hAnsiTheme="majorBidi" w:cstheme="majorBidi" w:hint="cs"/>
          <w:sz w:val="28"/>
          <w:szCs w:val="28"/>
          <w:rtl/>
          <w:lang w:bidi="ar-LB"/>
        </w:rPr>
        <w:t>خارجية.</w:t>
      </w:r>
      <w:r w:rsidR="00344DDE" w:rsidRPr="0073253E">
        <w:rPr>
          <w:rFonts w:asciiTheme="majorBidi" w:hAnsiTheme="majorBidi" w:cstheme="majorBidi"/>
          <w:sz w:val="28"/>
          <w:szCs w:val="28"/>
          <w:rtl/>
          <w:lang w:bidi="ar-LB"/>
        </w:rPr>
        <w:t xml:space="preserve"> </w:t>
      </w:r>
      <w:r w:rsidR="00C619E9" w:rsidRPr="0073253E">
        <w:rPr>
          <w:rFonts w:asciiTheme="majorBidi" w:hAnsiTheme="majorBidi" w:cstheme="majorBidi"/>
          <w:sz w:val="28"/>
          <w:szCs w:val="28"/>
          <w:rtl/>
          <w:lang w:bidi="ar-LB"/>
        </w:rPr>
        <w:t>أعقب هذه الثورات</w:t>
      </w:r>
      <w:r w:rsidR="00D970AF" w:rsidRPr="0073253E">
        <w:rPr>
          <w:rFonts w:asciiTheme="majorBidi" w:hAnsiTheme="majorBidi" w:cstheme="majorBidi"/>
          <w:sz w:val="28"/>
          <w:szCs w:val="28"/>
          <w:rtl/>
          <w:lang w:bidi="ar-LB"/>
        </w:rPr>
        <w:t xml:space="preserve"> تحركات في بلدان </w:t>
      </w:r>
      <w:r w:rsidR="00C619E9"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خرى تحول</w:t>
      </w:r>
      <w:r w:rsidR="00C619E9" w:rsidRPr="0073253E">
        <w:rPr>
          <w:rFonts w:asciiTheme="majorBidi" w:hAnsiTheme="majorBidi" w:cstheme="majorBidi"/>
          <w:sz w:val="28"/>
          <w:szCs w:val="28"/>
          <w:rtl/>
          <w:lang w:bidi="ar-LB"/>
        </w:rPr>
        <w:t>ت</w:t>
      </w:r>
      <w:r w:rsidR="00D970AF" w:rsidRPr="0073253E">
        <w:rPr>
          <w:rFonts w:asciiTheme="majorBidi" w:hAnsiTheme="majorBidi" w:cstheme="majorBidi"/>
          <w:sz w:val="28"/>
          <w:szCs w:val="28"/>
          <w:rtl/>
          <w:lang w:bidi="ar-LB"/>
        </w:rPr>
        <w:t xml:space="preserve"> </w:t>
      </w:r>
      <w:r w:rsidR="00C619E9"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 xml:space="preserve">لى عنف وحروب وصراعات عسكرية لم تنته مفاعيلها بعد </w:t>
      </w:r>
      <w:r w:rsidR="00C619E9" w:rsidRPr="0073253E">
        <w:rPr>
          <w:rFonts w:asciiTheme="majorBidi" w:hAnsiTheme="majorBidi" w:cstheme="majorBidi"/>
          <w:sz w:val="28"/>
          <w:szCs w:val="28"/>
          <w:rtl/>
          <w:lang w:bidi="ar-LB"/>
        </w:rPr>
        <w:t>في كل من سوريا، ليبيا، اليمن، وبدرجة أقل العراق</w:t>
      </w:r>
      <w:r w:rsidR="00D970AF" w:rsidRPr="0073253E">
        <w:rPr>
          <w:rFonts w:asciiTheme="majorBidi" w:hAnsiTheme="majorBidi" w:cstheme="majorBidi"/>
          <w:sz w:val="28"/>
          <w:szCs w:val="28"/>
          <w:rtl/>
          <w:lang w:bidi="ar-LB"/>
        </w:rPr>
        <w:t>.</w:t>
      </w:r>
    </w:p>
    <w:p w14:paraId="15C58252" w14:textId="6897C7DB" w:rsidR="000A7B10" w:rsidRPr="0073253E" w:rsidRDefault="00D970AF" w:rsidP="00E2056D">
      <w:pPr>
        <w:pStyle w:val="ListParagraph"/>
        <w:tabs>
          <w:tab w:val="right" w:pos="990"/>
        </w:tabs>
        <w:bidi/>
        <w:ind w:left="0" w:firstLine="720"/>
        <w:jc w:val="lowKashida"/>
        <w:rPr>
          <w:rFonts w:asciiTheme="majorBidi" w:hAnsiTheme="majorBidi" w:cstheme="majorBidi"/>
          <w:sz w:val="28"/>
          <w:szCs w:val="28"/>
        </w:rPr>
      </w:pPr>
      <w:r w:rsidRPr="0073253E">
        <w:rPr>
          <w:rFonts w:asciiTheme="majorBidi" w:hAnsiTheme="majorBidi" w:cstheme="majorBidi"/>
          <w:sz w:val="28"/>
          <w:szCs w:val="28"/>
          <w:rtl/>
          <w:lang w:bidi="ar-LB"/>
        </w:rPr>
        <w:t xml:space="preserve"> </w:t>
      </w:r>
      <w:r w:rsidR="00C619E9"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 xml:space="preserve">ما في لبنان فحصل </w:t>
      </w:r>
      <w:r w:rsidR="006D0F9A" w:rsidRPr="0073253E">
        <w:rPr>
          <w:rFonts w:asciiTheme="majorBidi" w:hAnsiTheme="majorBidi" w:cstheme="majorBidi"/>
          <w:sz w:val="28"/>
          <w:szCs w:val="28"/>
          <w:rtl/>
          <w:lang w:bidi="ar-LB"/>
        </w:rPr>
        <w:t>تحرك كبير</w:t>
      </w:r>
      <w:r w:rsidRPr="0073253E">
        <w:rPr>
          <w:rFonts w:asciiTheme="majorBidi" w:hAnsiTheme="majorBidi" w:cstheme="majorBidi"/>
          <w:sz w:val="28"/>
          <w:szCs w:val="28"/>
          <w:rtl/>
          <w:lang w:bidi="ar-LB"/>
        </w:rPr>
        <w:t xml:space="preserve"> على خلفية </w:t>
      </w:r>
      <w:r w:rsidR="00E2056D">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زمة النفايات في العام</w:t>
      </w:r>
      <w:r w:rsidR="00D73E72">
        <w:rPr>
          <w:rFonts w:asciiTheme="majorBidi" w:hAnsiTheme="majorBidi" w:cstheme="majorBidi" w:hint="cs"/>
          <w:sz w:val="28"/>
          <w:szCs w:val="28"/>
          <w:rtl/>
          <w:lang w:bidi="ar-LB"/>
        </w:rPr>
        <w:t>2</w:t>
      </w:r>
      <w:r w:rsidRPr="00D73E72">
        <w:rPr>
          <w:rFonts w:asciiTheme="majorBidi" w:hAnsiTheme="majorBidi" w:cstheme="majorBidi"/>
          <w:sz w:val="28"/>
          <w:szCs w:val="28"/>
          <w:rtl/>
          <w:lang w:bidi="ar-LB"/>
        </w:rPr>
        <w:t>015</w:t>
      </w:r>
      <w:r w:rsidR="00D73E72">
        <w:rPr>
          <w:rFonts w:asciiTheme="majorBidi" w:hAnsiTheme="majorBidi" w:cstheme="majorBidi" w:hint="cs"/>
          <w:sz w:val="28"/>
          <w:szCs w:val="28"/>
          <w:rtl/>
          <w:lang w:bidi="ar-LB"/>
        </w:rPr>
        <w:t>، وسرعان ما أُخمِد</w:t>
      </w:r>
      <w:r w:rsidRPr="0073253E">
        <w:rPr>
          <w:rFonts w:asciiTheme="majorBidi" w:hAnsiTheme="majorBidi" w:cstheme="majorBidi"/>
          <w:sz w:val="28"/>
          <w:szCs w:val="28"/>
          <w:rtl/>
          <w:lang w:bidi="ar-LB"/>
        </w:rPr>
        <w:t xml:space="preserve"> هذا التحرك دون </w:t>
      </w:r>
      <w:r w:rsidR="006D0F9A"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 xml:space="preserve">ن يصل </w:t>
      </w:r>
      <w:r w:rsidR="00E2056D">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لى مبتغاه</w:t>
      </w:r>
      <w:r w:rsidR="00AC5A11"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w:t>
      </w:r>
      <w:r w:rsidR="00AC5A11" w:rsidRPr="0073253E">
        <w:rPr>
          <w:rFonts w:asciiTheme="majorBidi" w:eastAsia="Times New Roman" w:hAnsiTheme="majorBidi" w:cstheme="majorBidi"/>
          <w:kern w:val="36"/>
          <w:sz w:val="28"/>
          <w:szCs w:val="28"/>
          <w:rtl/>
          <w:lang w:bidi="ar-LB"/>
        </w:rPr>
        <w:t>فبعد</w:t>
      </w:r>
      <w:r w:rsidR="000A7B10" w:rsidRPr="0073253E">
        <w:rPr>
          <w:rFonts w:asciiTheme="majorBidi" w:eastAsia="Times New Roman" w:hAnsiTheme="majorBidi" w:cstheme="majorBidi"/>
          <w:kern w:val="36"/>
          <w:sz w:val="28"/>
          <w:szCs w:val="28"/>
          <w:rtl/>
          <w:lang w:bidi="ar-LB"/>
        </w:rPr>
        <w:t xml:space="preserve"> إغلاق مطمر الناعمة في شهر تموز 2015، أطلقت مجموعة من الشباب</w:t>
      </w:r>
      <w:r w:rsidR="006D0F9A" w:rsidRPr="0073253E">
        <w:rPr>
          <w:rFonts w:asciiTheme="majorBidi" w:eastAsia="Times New Roman" w:hAnsiTheme="majorBidi" w:cstheme="majorBidi"/>
          <w:kern w:val="36"/>
          <w:sz w:val="28"/>
          <w:szCs w:val="28"/>
          <w:rtl/>
          <w:lang w:bidi="ar-LB"/>
        </w:rPr>
        <w:t xml:space="preserve"> والشابات</w:t>
      </w:r>
      <w:r w:rsidR="000A7B10" w:rsidRPr="0073253E">
        <w:rPr>
          <w:rFonts w:asciiTheme="majorBidi" w:eastAsia="Times New Roman" w:hAnsiTheme="majorBidi" w:cstheme="majorBidi"/>
          <w:kern w:val="36"/>
          <w:sz w:val="28"/>
          <w:szCs w:val="28"/>
          <w:rtl/>
          <w:lang w:bidi="ar-LB"/>
        </w:rPr>
        <w:t xml:space="preserve"> حملة عفوية على صفحتها على الفايسبوك باسم «طلعت ريحتكم»، طالبت بالإسراع في ايجاد حل لأزمة النفايات، وحشدت مواطنين أعلنوا عن سخطهم عمّا يجري. واجهت الحملة مجموعة اتهامات حول تلقيها أموالاً من الخارج، ورغم نفيها لذلك إلاّ أن التزاماتها عرفت تبدلاً رافق نزول الحشود إلى الشارع.  لكن اللافت أن</w:t>
      </w:r>
      <w:r w:rsidR="00E2056D">
        <w:rPr>
          <w:rFonts w:asciiTheme="majorBidi" w:eastAsia="Times New Roman" w:hAnsiTheme="majorBidi" w:cstheme="majorBidi" w:hint="cs"/>
          <w:kern w:val="36"/>
          <w:sz w:val="28"/>
          <w:szCs w:val="28"/>
          <w:rtl/>
          <w:lang w:bidi="ar-LB"/>
        </w:rPr>
        <w:t>ه</w:t>
      </w:r>
      <w:r w:rsidR="000A7B10" w:rsidRPr="0073253E">
        <w:rPr>
          <w:rFonts w:asciiTheme="majorBidi" w:eastAsia="Times New Roman" w:hAnsiTheme="majorBidi" w:cstheme="majorBidi"/>
          <w:kern w:val="36"/>
          <w:sz w:val="28"/>
          <w:szCs w:val="28"/>
          <w:rtl/>
          <w:lang w:bidi="ar-LB"/>
        </w:rPr>
        <w:t xml:space="preserve"> بعد قرار "طلعت ريحتكم" تأجيل التحركات عقب وقوع إشكالات مع القوى الأمنية في التظاهرات التي سبقت تظاهرة 29 آب 2015، قرر شباب لبنانيون كانوا يعملون تحت لوائها أن يأسسوا حملات خاصة بهم </w:t>
      </w:r>
      <w:r w:rsidR="001151AD" w:rsidRPr="0073253E">
        <w:rPr>
          <w:rFonts w:asciiTheme="majorBidi" w:eastAsia="Times New Roman" w:hAnsiTheme="majorBidi" w:cstheme="majorBidi" w:hint="cs"/>
          <w:kern w:val="36"/>
          <w:sz w:val="28"/>
          <w:szCs w:val="28"/>
          <w:rtl/>
          <w:lang w:bidi="ar-LB"/>
        </w:rPr>
        <w:t>منها:</w:t>
      </w:r>
      <w:r w:rsidR="000A7B10" w:rsidRPr="0073253E">
        <w:rPr>
          <w:rFonts w:asciiTheme="majorBidi" w:hAnsiTheme="majorBidi" w:cstheme="majorBidi"/>
          <w:sz w:val="28"/>
          <w:szCs w:val="28"/>
          <w:rtl/>
        </w:rPr>
        <w:t xml:space="preserve"> </w:t>
      </w:r>
      <w:r w:rsidR="001151AD" w:rsidRPr="00D73E72">
        <w:rPr>
          <w:rFonts w:asciiTheme="majorBidi" w:hAnsiTheme="majorBidi" w:cstheme="majorBidi"/>
          <w:sz w:val="28"/>
          <w:szCs w:val="28"/>
          <w:rtl/>
          <w:lang w:bidi="ar-LB"/>
        </w:rPr>
        <w:t>"</w:t>
      </w:r>
      <w:r w:rsidR="000A7B10" w:rsidRPr="00D73E72">
        <w:rPr>
          <w:rFonts w:asciiTheme="majorBidi" w:hAnsiTheme="majorBidi" w:cstheme="majorBidi"/>
          <w:sz w:val="28"/>
          <w:szCs w:val="28"/>
          <w:rtl/>
        </w:rPr>
        <w:t>حلّوا عنا</w:t>
      </w:r>
      <w:r w:rsidR="001151AD" w:rsidRPr="00D73E72">
        <w:rPr>
          <w:rFonts w:asciiTheme="majorBidi" w:hAnsiTheme="majorBidi" w:cstheme="majorBidi"/>
          <w:sz w:val="28"/>
          <w:szCs w:val="28"/>
          <w:rtl/>
          <w:lang w:bidi="ar-LB"/>
        </w:rPr>
        <w:t>"</w:t>
      </w:r>
      <w:r w:rsidR="000A7B10" w:rsidRPr="00D73E72">
        <w:rPr>
          <w:rFonts w:asciiTheme="majorBidi" w:hAnsiTheme="majorBidi" w:cstheme="majorBidi"/>
          <w:sz w:val="28"/>
          <w:szCs w:val="28"/>
          <w:rtl/>
        </w:rPr>
        <w:t>،</w:t>
      </w:r>
      <w:r w:rsidR="001151AD" w:rsidRPr="00D73E72">
        <w:rPr>
          <w:rFonts w:asciiTheme="majorBidi" w:hAnsiTheme="majorBidi" w:cstheme="majorBidi" w:hint="cs"/>
          <w:sz w:val="28"/>
          <w:szCs w:val="28"/>
          <w:rtl/>
        </w:rPr>
        <w:t xml:space="preserve"> </w:t>
      </w:r>
      <w:r w:rsidR="001151AD" w:rsidRPr="00D73E72">
        <w:rPr>
          <w:rFonts w:asciiTheme="majorBidi" w:hAnsiTheme="majorBidi" w:cstheme="majorBidi"/>
          <w:sz w:val="28"/>
          <w:szCs w:val="28"/>
          <w:rtl/>
          <w:lang w:bidi="ar-LB"/>
        </w:rPr>
        <w:t>"</w:t>
      </w:r>
      <w:r w:rsidR="000A7B10" w:rsidRPr="00D73E72">
        <w:rPr>
          <w:rFonts w:asciiTheme="majorBidi" w:hAnsiTheme="majorBidi" w:cstheme="majorBidi"/>
          <w:sz w:val="28"/>
          <w:szCs w:val="28"/>
          <w:rtl/>
        </w:rPr>
        <w:t>بدنا نحاسب</w:t>
      </w:r>
      <w:r w:rsidR="001151AD" w:rsidRPr="00D73E72">
        <w:rPr>
          <w:rFonts w:asciiTheme="majorBidi" w:hAnsiTheme="majorBidi" w:cstheme="majorBidi"/>
          <w:sz w:val="28"/>
          <w:szCs w:val="28"/>
          <w:rtl/>
          <w:lang w:bidi="ar-LB"/>
        </w:rPr>
        <w:t>"</w:t>
      </w:r>
      <w:r w:rsidR="000A7B10" w:rsidRPr="00D73E72">
        <w:rPr>
          <w:rFonts w:asciiTheme="majorBidi" w:hAnsiTheme="majorBidi" w:cstheme="majorBidi"/>
          <w:sz w:val="28"/>
          <w:szCs w:val="28"/>
          <w:rtl/>
        </w:rPr>
        <w:t xml:space="preserve">، </w:t>
      </w:r>
      <w:r w:rsidR="001151AD" w:rsidRPr="00D73E72">
        <w:rPr>
          <w:rFonts w:asciiTheme="majorBidi" w:hAnsiTheme="majorBidi" w:cstheme="majorBidi"/>
          <w:sz w:val="28"/>
          <w:szCs w:val="28"/>
          <w:rtl/>
          <w:lang w:bidi="ar-LB"/>
        </w:rPr>
        <w:t>"</w:t>
      </w:r>
      <w:r w:rsidR="000A7B10" w:rsidRPr="00D73E72">
        <w:rPr>
          <w:rFonts w:asciiTheme="majorBidi" w:hAnsiTheme="majorBidi" w:cstheme="majorBidi"/>
          <w:sz w:val="28"/>
          <w:szCs w:val="28"/>
          <w:rtl/>
        </w:rPr>
        <w:t>ع الشارع</w:t>
      </w:r>
      <w:r w:rsidR="001151AD" w:rsidRPr="00D73E72">
        <w:rPr>
          <w:rFonts w:asciiTheme="majorBidi" w:hAnsiTheme="majorBidi" w:cstheme="majorBidi"/>
          <w:sz w:val="28"/>
          <w:szCs w:val="28"/>
          <w:rtl/>
          <w:lang w:bidi="ar-LB"/>
        </w:rPr>
        <w:t>"</w:t>
      </w:r>
      <w:r w:rsidR="000A7B10" w:rsidRPr="00D73E72">
        <w:rPr>
          <w:rFonts w:asciiTheme="majorBidi" w:hAnsiTheme="majorBidi" w:cstheme="majorBidi"/>
          <w:sz w:val="28"/>
          <w:szCs w:val="28"/>
          <w:rtl/>
        </w:rPr>
        <w:t xml:space="preserve">، </w:t>
      </w:r>
      <w:r w:rsidR="001151AD" w:rsidRPr="00D73E72">
        <w:rPr>
          <w:rFonts w:asciiTheme="majorBidi" w:hAnsiTheme="majorBidi" w:cstheme="majorBidi"/>
          <w:sz w:val="28"/>
          <w:szCs w:val="28"/>
          <w:rtl/>
          <w:lang w:bidi="ar-LB"/>
        </w:rPr>
        <w:t>"</w:t>
      </w:r>
      <w:r w:rsidR="000A7B10" w:rsidRPr="00D73E72">
        <w:rPr>
          <w:rFonts w:asciiTheme="majorBidi" w:hAnsiTheme="majorBidi" w:cstheme="majorBidi"/>
          <w:sz w:val="28"/>
          <w:szCs w:val="28"/>
          <w:rtl/>
        </w:rPr>
        <w:t>دفاع</w:t>
      </w:r>
      <w:r w:rsidR="001151AD" w:rsidRPr="00D73E72">
        <w:rPr>
          <w:rFonts w:asciiTheme="majorBidi" w:hAnsiTheme="majorBidi" w:cstheme="majorBidi"/>
          <w:sz w:val="28"/>
          <w:szCs w:val="28"/>
          <w:rtl/>
          <w:lang w:bidi="ar-LB"/>
        </w:rPr>
        <w:t>"</w:t>
      </w:r>
      <w:r w:rsidR="000A7B10" w:rsidRPr="00D73E72">
        <w:rPr>
          <w:rFonts w:asciiTheme="majorBidi" w:hAnsiTheme="majorBidi" w:cstheme="majorBidi"/>
          <w:sz w:val="28"/>
          <w:szCs w:val="28"/>
          <w:rtl/>
        </w:rPr>
        <w:t>.</w:t>
      </w:r>
      <w:r w:rsidR="000A7B10" w:rsidRPr="0073253E">
        <w:rPr>
          <w:rFonts w:asciiTheme="majorBidi" w:hAnsiTheme="majorBidi" w:cstheme="majorBidi"/>
          <w:sz w:val="28"/>
          <w:szCs w:val="28"/>
          <w:rtl/>
        </w:rPr>
        <w:t xml:space="preserve"> وبدا كأن البرنامج الذي تبنته </w:t>
      </w:r>
      <w:r w:rsidR="001151AD" w:rsidRPr="00D73E72">
        <w:rPr>
          <w:rFonts w:asciiTheme="majorBidi" w:hAnsiTheme="majorBidi" w:cstheme="majorBidi"/>
          <w:sz w:val="28"/>
          <w:szCs w:val="28"/>
          <w:rtl/>
          <w:lang w:bidi="ar-LB"/>
        </w:rPr>
        <w:t>"</w:t>
      </w:r>
      <w:r w:rsidR="000A7B10" w:rsidRPr="00D73E72">
        <w:rPr>
          <w:rFonts w:asciiTheme="majorBidi" w:hAnsiTheme="majorBidi" w:cstheme="majorBidi"/>
          <w:sz w:val="28"/>
          <w:szCs w:val="28"/>
          <w:rtl/>
        </w:rPr>
        <w:t>طلعت ريحتكم</w:t>
      </w:r>
      <w:r w:rsidR="001151AD" w:rsidRPr="00D73E72">
        <w:rPr>
          <w:rFonts w:asciiTheme="majorBidi" w:hAnsiTheme="majorBidi" w:cstheme="majorBidi"/>
          <w:sz w:val="28"/>
          <w:szCs w:val="28"/>
          <w:rtl/>
          <w:lang w:bidi="ar-LB"/>
        </w:rPr>
        <w:t>"</w:t>
      </w:r>
      <w:r w:rsidR="000A7B10" w:rsidRPr="0073253E">
        <w:rPr>
          <w:rFonts w:asciiTheme="majorBidi" w:hAnsiTheme="majorBidi" w:cstheme="majorBidi"/>
          <w:sz w:val="28"/>
          <w:szCs w:val="28"/>
          <w:rtl/>
        </w:rPr>
        <w:t xml:space="preserve"> ليس واضحاً </w:t>
      </w:r>
      <w:r w:rsidR="00E2056D">
        <w:rPr>
          <w:rFonts w:asciiTheme="majorBidi" w:hAnsiTheme="majorBidi" w:cstheme="majorBidi" w:hint="cs"/>
          <w:sz w:val="28"/>
          <w:szCs w:val="28"/>
          <w:rtl/>
        </w:rPr>
        <w:t>فشرع</w:t>
      </w:r>
      <w:r w:rsidR="000A7B10" w:rsidRPr="0073253E">
        <w:rPr>
          <w:rFonts w:asciiTheme="majorBidi" w:hAnsiTheme="majorBidi" w:cstheme="majorBidi"/>
          <w:sz w:val="28"/>
          <w:szCs w:val="28"/>
          <w:rtl/>
        </w:rPr>
        <w:t xml:space="preserve"> هؤلاء يعيدون صياغة التزاماتهم بما يرونه مناسبا</w:t>
      </w:r>
      <w:r w:rsidR="00E2056D">
        <w:rPr>
          <w:rFonts w:asciiTheme="majorBidi" w:hAnsiTheme="majorBidi" w:cstheme="majorBidi" w:hint="cs"/>
          <w:sz w:val="28"/>
          <w:szCs w:val="28"/>
          <w:rtl/>
        </w:rPr>
        <w:t>ً</w:t>
      </w:r>
      <w:r w:rsidR="000A7B10" w:rsidRPr="0073253E">
        <w:rPr>
          <w:rFonts w:asciiTheme="majorBidi" w:hAnsiTheme="majorBidi" w:cstheme="majorBidi"/>
          <w:sz w:val="28"/>
          <w:szCs w:val="28"/>
          <w:rtl/>
        </w:rPr>
        <w:t>.</w:t>
      </w:r>
    </w:p>
    <w:p w14:paraId="0FFF7ACB" w14:textId="132C7043" w:rsidR="000A7B10" w:rsidRPr="0073253E" w:rsidRDefault="000A7B10" w:rsidP="0073253E">
      <w:pPr>
        <w:bidi/>
        <w:ind w:firstLine="720"/>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 xml:space="preserve">على الرغم من أن حملة "طلعت ريحتكم" استطاعت تعبئة الجمهور للتحرك، إلاّ أنها اتهمت بالإخفاق في ابتكار مساحات للنقاش قادرة على </w:t>
      </w:r>
      <w:r w:rsidRPr="00D73E72">
        <w:rPr>
          <w:rFonts w:asciiTheme="majorBidi" w:hAnsiTheme="majorBidi" w:cstheme="majorBidi"/>
          <w:sz w:val="28"/>
          <w:szCs w:val="28"/>
          <w:rtl/>
          <w:lang w:bidi="ar-LB"/>
        </w:rPr>
        <w:t>التحو</w:t>
      </w:r>
      <w:r w:rsidR="00EC1A08" w:rsidRPr="00D73E72">
        <w:rPr>
          <w:rFonts w:asciiTheme="majorBidi" w:hAnsiTheme="majorBidi" w:cstheme="majorBidi" w:hint="cs"/>
          <w:sz w:val="28"/>
          <w:szCs w:val="28"/>
          <w:rtl/>
          <w:lang w:bidi="ar-LB"/>
        </w:rPr>
        <w:t>ّ</w:t>
      </w:r>
      <w:r w:rsidRPr="00D73E72">
        <w:rPr>
          <w:rFonts w:asciiTheme="majorBidi" w:hAnsiTheme="majorBidi" w:cstheme="majorBidi"/>
          <w:sz w:val="28"/>
          <w:szCs w:val="28"/>
          <w:rtl/>
          <w:lang w:bidi="ar-LB"/>
        </w:rPr>
        <w:t xml:space="preserve">ل إلى مختبرات سياسية حيّة </w:t>
      </w:r>
      <w:r w:rsidR="00EC1A08" w:rsidRPr="00D73E72">
        <w:rPr>
          <w:rFonts w:asciiTheme="majorBidi" w:hAnsiTheme="majorBidi" w:cstheme="majorBidi" w:hint="cs"/>
          <w:sz w:val="28"/>
          <w:szCs w:val="28"/>
          <w:rtl/>
          <w:lang w:bidi="ar-LB"/>
        </w:rPr>
        <w:t>وفعّالة</w:t>
      </w:r>
      <w:r w:rsidR="00EC1A08">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إذ قال أحد منظمي الحراك الذي انسحب لاحقاً منه في حديث صحفي أنّ "المشكلة الأساسية الكامنة وراء تراجع الحراك تعود إلى عدم استيعاب أهمي</w:t>
      </w:r>
      <w:r w:rsidR="00705783">
        <w:rPr>
          <w:rFonts w:asciiTheme="majorBidi" w:hAnsiTheme="majorBidi" w:cstheme="majorBidi" w:hint="cs"/>
          <w:sz w:val="28"/>
          <w:szCs w:val="28"/>
          <w:rtl/>
          <w:lang w:bidi="ar-LB"/>
        </w:rPr>
        <w:t>ة</w:t>
      </w:r>
      <w:r w:rsidRPr="0073253E">
        <w:rPr>
          <w:rFonts w:asciiTheme="majorBidi" w:hAnsiTheme="majorBidi" w:cstheme="majorBidi"/>
          <w:sz w:val="28"/>
          <w:szCs w:val="28"/>
          <w:rtl/>
          <w:lang w:bidi="ar-LB"/>
        </w:rPr>
        <w:t xml:space="preserve"> الحوار، وإلى عدم التنبه لضرورة التنسيق بين مختلف مكوناته</w:t>
      </w:r>
      <w:r w:rsidR="00EC1A08" w:rsidRPr="00674BF4">
        <w:rPr>
          <w:rFonts w:asciiTheme="majorBidi" w:hAnsiTheme="majorBidi" w:cstheme="majorBidi" w:hint="cs"/>
          <w:sz w:val="28"/>
          <w:szCs w:val="28"/>
          <w:rtl/>
          <w:lang w:bidi="ar-LB"/>
        </w:rPr>
        <w:t xml:space="preserve">". </w:t>
      </w:r>
      <w:r w:rsidRPr="00674BF4">
        <w:rPr>
          <w:rFonts w:asciiTheme="majorBidi" w:hAnsiTheme="majorBidi" w:cstheme="majorBidi"/>
          <w:sz w:val="28"/>
          <w:szCs w:val="28"/>
          <w:rtl/>
          <w:lang w:bidi="ar-LB"/>
        </w:rPr>
        <w:t>كان واضحا</w:t>
      </w:r>
      <w:r w:rsidR="00EC1A08" w:rsidRPr="00674BF4">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w:t>
      </w:r>
      <w:r w:rsidR="00647B8A">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 xml:space="preserve">ن هذه المجموعة من الناشطين تفتقد لرؤية متكاملة، تعاني من </w:t>
      </w:r>
      <w:r w:rsidR="00EC1A08" w:rsidRPr="0073253E">
        <w:rPr>
          <w:rFonts w:asciiTheme="majorBidi" w:hAnsiTheme="majorBidi" w:cstheme="majorBidi" w:hint="cs"/>
          <w:sz w:val="28"/>
          <w:szCs w:val="28"/>
          <w:rtl/>
          <w:lang w:bidi="ar-LB"/>
        </w:rPr>
        <w:t>ازدواجية؛</w:t>
      </w:r>
      <w:r w:rsidRPr="0073253E">
        <w:rPr>
          <w:rFonts w:asciiTheme="majorBidi" w:hAnsiTheme="majorBidi" w:cstheme="majorBidi"/>
          <w:sz w:val="28"/>
          <w:szCs w:val="28"/>
          <w:rtl/>
          <w:lang w:bidi="ar-LB"/>
        </w:rPr>
        <w:t xml:space="preserve"> من ناحية، ترفع شعار </w:t>
      </w:r>
      <w:r w:rsidR="00647B8A">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 xml:space="preserve">سقاط النظام بأكمله، ومن ناحية ثانية، </w:t>
      </w:r>
      <w:r w:rsidR="00EC1A08" w:rsidRPr="0073253E">
        <w:rPr>
          <w:rFonts w:asciiTheme="majorBidi" w:hAnsiTheme="majorBidi" w:cstheme="majorBidi" w:hint="cs"/>
          <w:sz w:val="28"/>
          <w:szCs w:val="28"/>
          <w:rtl/>
          <w:lang w:bidi="ar-LB"/>
        </w:rPr>
        <w:t>تتباين مواقف</w:t>
      </w:r>
      <w:r w:rsidRPr="0073253E">
        <w:rPr>
          <w:rFonts w:asciiTheme="majorBidi" w:hAnsiTheme="majorBidi" w:cstheme="majorBidi"/>
          <w:sz w:val="28"/>
          <w:szCs w:val="28"/>
          <w:rtl/>
          <w:lang w:bidi="ar-LB"/>
        </w:rPr>
        <w:t xml:space="preserve"> أفراد هذه المجموعة من رموز النظام، ومن السياسات المتبعة والسياسات البديلة.  فكان البعد المعرفي على مستوى الالتزام ضعيفا</w:t>
      </w:r>
      <w:r w:rsidR="00647B8A">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فعوضا</w:t>
      </w:r>
      <w:r w:rsidR="00647B8A">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عن </w:t>
      </w:r>
      <w:r w:rsidR="00EC1A08" w:rsidRPr="0073253E">
        <w:rPr>
          <w:rFonts w:asciiTheme="majorBidi" w:hAnsiTheme="majorBidi" w:cstheme="majorBidi" w:hint="cs"/>
          <w:sz w:val="28"/>
          <w:szCs w:val="28"/>
          <w:rtl/>
          <w:lang w:bidi="ar-LB"/>
        </w:rPr>
        <w:t>الانهماك في</w:t>
      </w:r>
      <w:r w:rsidRPr="0073253E">
        <w:rPr>
          <w:rFonts w:asciiTheme="majorBidi" w:hAnsiTheme="majorBidi" w:cstheme="majorBidi"/>
          <w:sz w:val="28"/>
          <w:szCs w:val="28"/>
          <w:rtl/>
          <w:lang w:bidi="ar-LB"/>
        </w:rPr>
        <w:t xml:space="preserve"> تجميع المعطيات والمعلومات حول </w:t>
      </w:r>
      <w:r w:rsidR="00647B8A">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 xml:space="preserve">زمة النفايات، انجرف أفراد المجموعة نحو الكلام </w:t>
      </w:r>
      <w:r w:rsidR="00344DDE" w:rsidRPr="0073253E">
        <w:rPr>
          <w:rFonts w:asciiTheme="majorBidi" w:hAnsiTheme="majorBidi" w:cstheme="majorBidi"/>
          <w:sz w:val="28"/>
          <w:szCs w:val="28"/>
          <w:rtl/>
          <w:lang w:bidi="ar-LB"/>
        </w:rPr>
        <w:t>على</w:t>
      </w:r>
      <w:r w:rsidRPr="0073253E">
        <w:rPr>
          <w:rFonts w:asciiTheme="majorBidi" w:hAnsiTheme="majorBidi" w:cstheme="majorBidi"/>
          <w:sz w:val="28"/>
          <w:szCs w:val="28"/>
          <w:rtl/>
          <w:lang w:bidi="ar-LB"/>
        </w:rPr>
        <w:t xml:space="preserve"> الفساد والصفقات والفضائحية. ولحظة نزول المتظاهرين </w:t>
      </w:r>
      <w:r w:rsidR="00647B8A">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 xml:space="preserve">لى الشارع حاول بعض </w:t>
      </w:r>
      <w:r w:rsidR="00647B8A">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 xml:space="preserve">قطاب النظام المتصارعين الاصطفاف </w:t>
      </w:r>
      <w:r w:rsidR="00EC1A08" w:rsidRPr="0073253E">
        <w:rPr>
          <w:rFonts w:asciiTheme="majorBidi" w:hAnsiTheme="majorBidi" w:cstheme="majorBidi" w:hint="cs"/>
          <w:sz w:val="28"/>
          <w:szCs w:val="28"/>
          <w:rtl/>
          <w:lang w:bidi="ar-LB"/>
        </w:rPr>
        <w:t>جنبهم بغية</w:t>
      </w:r>
      <w:r w:rsidRPr="0073253E">
        <w:rPr>
          <w:rFonts w:asciiTheme="majorBidi" w:hAnsiTheme="majorBidi" w:cstheme="majorBidi"/>
          <w:sz w:val="28"/>
          <w:szCs w:val="28"/>
          <w:rtl/>
          <w:lang w:bidi="ar-LB"/>
        </w:rPr>
        <w:t xml:space="preserve"> الغمز من قناة الأطراف الأخرى، غير أن رفضهم </w:t>
      </w:r>
      <w:r w:rsidR="00EC1A08" w:rsidRPr="0073253E">
        <w:rPr>
          <w:rFonts w:asciiTheme="majorBidi" w:hAnsiTheme="majorBidi" w:cstheme="majorBidi" w:hint="cs"/>
          <w:sz w:val="28"/>
          <w:szCs w:val="28"/>
          <w:rtl/>
          <w:lang w:bidi="ar-LB"/>
        </w:rPr>
        <w:t>لهؤلاء، ورفع</w:t>
      </w:r>
      <w:r w:rsidRPr="0073253E">
        <w:rPr>
          <w:rFonts w:asciiTheme="majorBidi" w:hAnsiTheme="majorBidi" w:cstheme="majorBidi"/>
          <w:sz w:val="28"/>
          <w:szCs w:val="28"/>
          <w:rtl/>
          <w:lang w:bidi="ar-LB"/>
        </w:rPr>
        <w:t xml:space="preserve"> شعار "كلكم" اعطوا لرموز </w:t>
      </w:r>
      <w:r w:rsidRPr="0073253E">
        <w:rPr>
          <w:rFonts w:asciiTheme="majorBidi" w:hAnsiTheme="majorBidi" w:cstheme="majorBidi"/>
          <w:sz w:val="28"/>
          <w:szCs w:val="28"/>
          <w:rtl/>
          <w:lang w:bidi="ar-LB"/>
        </w:rPr>
        <w:lastRenderedPageBreak/>
        <w:t xml:space="preserve">النظام ورقة رابحة، </w:t>
      </w:r>
      <w:r w:rsidR="00EC1A08" w:rsidRPr="0073253E">
        <w:rPr>
          <w:rFonts w:asciiTheme="majorBidi" w:hAnsiTheme="majorBidi" w:cstheme="majorBidi" w:hint="cs"/>
          <w:sz w:val="28"/>
          <w:szCs w:val="28"/>
          <w:rtl/>
          <w:lang w:bidi="ar-LB"/>
        </w:rPr>
        <w:t>فنشّط هؤلاء</w:t>
      </w:r>
      <w:r w:rsidRPr="0073253E">
        <w:rPr>
          <w:rFonts w:asciiTheme="majorBidi" w:hAnsiTheme="majorBidi" w:cstheme="majorBidi"/>
          <w:sz w:val="28"/>
          <w:szCs w:val="28"/>
          <w:rtl/>
          <w:lang w:bidi="ar-LB"/>
        </w:rPr>
        <w:t xml:space="preserve"> آليات دفاعهم، ما أدى إلى اصطدامهم مع </w:t>
      </w:r>
      <w:r w:rsidR="00647B8A">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 xml:space="preserve">نصار الزعماء من الأحياء المهمشة التي ضربتها أزمة النفايات قبل غيرها. </w:t>
      </w:r>
      <w:r w:rsidR="00344DDE" w:rsidRPr="0073253E">
        <w:rPr>
          <w:rStyle w:val="FootnoteReference"/>
          <w:rFonts w:asciiTheme="majorBidi" w:hAnsiTheme="majorBidi" w:cstheme="majorBidi"/>
          <w:sz w:val="28"/>
          <w:szCs w:val="28"/>
          <w:rtl/>
          <w:lang w:bidi="ar-LB"/>
        </w:rPr>
        <w:footnoteReference w:id="4"/>
      </w:r>
    </w:p>
    <w:p w14:paraId="313E7A2A" w14:textId="0B265338" w:rsidR="00D970AF" w:rsidRPr="0073253E" w:rsidRDefault="00D970AF" w:rsidP="0073253E">
      <w:pPr>
        <w:bidi/>
        <w:ind w:firstLine="720"/>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وفي العام 2019 اندلعت شرارة ما سمي بثورة 17 تشرين الاول</w:t>
      </w:r>
      <w:r w:rsidR="00B66F45"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عقب ذلك انهيار مالي واقتصادي </w:t>
      </w:r>
      <w:r w:rsidR="0084459A">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خذ يتدحرج ككرة الثلج</w:t>
      </w:r>
      <w:r w:rsidR="006D0F9A"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ترافق</w:t>
      </w:r>
      <w:r w:rsidR="006D0F9A" w:rsidRPr="0073253E">
        <w:rPr>
          <w:rFonts w:asciiTheme="majorBidi" w:hAnsiTheme="majorBidi" w:cstheme="majorBidi"/>
          <w:sz w:val="28"/>
          <w:szCs w:val="28"/>
          <w:rtl/>
          <w:lang w:bidi="ar-LB"/>
        </w:rPr>
        <w:t xml:space="preserve"> ذلك</w:t>
      </w:r>
      <w:r w:rsidRPr="0073253E">
        <w:rPr>
          <w:rFonts w:asciiTheme="majorBidi" w:hAnsiTheme="majorBidi" w:cstheme="majorBidi"/>
          <w:sz w:val="28"/>
          <w:szCs w:val="28"/>
          <w:rtl/>
          <w:lang w:bidi="ar-LB"/>
        </w:rPr>
        <w:t xml:space="preserve"> مع </w:t>
      </w:r>
      <w:r w:rsidR="00B66F45"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زمة حكم وانقسامات سياسية حادة</w:t>
      </w:r>
      <w:r w:rsidR="00591B19" w:rsidRPr="0073253E">
        <w:rPr>
          <w:rFonts w:asciiTheme="majorBidi" w:hAnsiTheme="majorBidi" w:cstheme="majorBidi"/>
          <w:sz w:val="28"/>
          <w:szCs w:val="28"/>
          <w:rtl/>
          <w:lang w:bidi="ar-LB"/>
        </w:rPr>
        <w:t>، وتفشي لجائحة كورونا</w:t>
      </w:r>
      <w:r w:rsidR="00DF31B6" w:rsidRPr="0073253E">
        <w:rPr>
          <w:rFonts w:asciiTheme="majorBidi" w:hAnsiTheme="majorBidi" w:cstheme="majorBidi"/>
          <w:sz w:val="28"/>
          <w:szCs w:val="28"/>
          <w:rtl/>
          <w:lang w:bidi="ar-LB"/>
        </w:rPr>
        <w:t xml:space="preserve">، </w:t>
      </w:r>
      <w:r w:rsidR="006D0F9A" w:rsidRPr="0073253E">
        <w:rPr>
          <w:rFonts w:asciiTheme="majorBidi" w:hAnsiTheme="majorBidi" w:cstheme="majorBidi"/>
          <w:sz w:val="28"/>
          <w:szCs w:val="28"/>
          <w:rtl/>
          <w:lang w:bidi="ar-LB"/>
        </w:rPr>
        <w:t xml:space="preserve">معطوفة على تعقيدات إقليمية وصراع محاور في </w:t>
      </w:r>
      <w:r w:rsidR="00EC1A08" w:rsidRPr="0073253E">
        <w:rPr>
          <w:rFonts w:asciiTheme="majorBidi" w:hAnsiTheme="majorBidi" w:cstheme="majorBidi" w:hint="cs"/>
          <w:sz w:val="28"/>
          <w:szCs w:val="28"/>
          <w:rtl/>
          <w:lang w:bidi="ar-LB"/>
        </w:rPr>
        <w:t>المنطقة، وسرعان</w:t>
      </w:r>
      <w:r w:rsidR="006D0F9A" w:rsidRPr="0073253E">
        <w:rPr>
          <w:rFonts w:asciiTheme="majorBidi" w:hAnsiTheme="majorBidi" w:cstheme="majorBidi"/>
          <w:sz w:val="28"/>
          <w:szCs w:val="28"/>
          <w:rtl/>
          <w:lang w:bidi="ar-LB"/>
        </w:rPr>
        <w:t xml:space="preserve"> ما </w:t>
      </w:r>
      <w:r w:rsidR="00DF31B6" w:rsidRPr="0073253E">
        <w:rPr>
          <w:rFonts w:asciiTheme="majorBidi" w:hAnsiTheme="majorBidi" w:cstheme="majorBidi"/>
          <w:sz w:val="28"/>
          <w:szCs w:val="28"/>
          <w:rtl/>
          <w:lang w:bidi="ar-LB"/>
        </w:rPr>
        <w:t xml:space="preserve">تشرذمت المطالب، واصطف بعض </w:t>
      </w:r>
      <w:r w:rsidR="00B66F45" w:rsidRPr="0073253E">
        <w:rPr>
          <w:rFonts w:asciiTheme="majorBidi" w:hAnsiTheme="majorBidi" w:cstheme="majorBidi"/>
          <w:sz w:val="28"/>
          <w:szCs w:val="28"/>
          <w:rtl/>
          <w:lang w:bidi="ar-LB"/>
        </w:rPr>
        <w:t>أ</w:t>
      </w:r>
      <w:r w:rsidR="00DF31B6" w:rsidRPr="0073253E">
        <w:rPr>
          <w:rFonts w:asciiTheme="majorBidi" w:hAnsiTheme="majorBidi" w:cstheme="majorBidi"/>
          <w:sz w:val="28"/>
          <w:szCs w:val="28"/>
          <w:rtl/>
          <w:lang w:bidi="ar-LB"/>
        </w:rPr>
        <w:t xml:space="preserve">ركان السلطة إلى جانب المنتفضين </w:t>
      </w:r>
      <w:r w:rsidR="00EC1A08" w:rsidRPr="0073253E">
        <w:rPr>
          <w:rFonts w:asciiTheme="majorBidi" w:hAnsiTheme="majorBidi" w:cstheme="majorBidi" w:hint="cs"/>
          <w:sz w:val="28"/>
          <w:szCs w:val="28"/>
          <w:rtl/>
          <w:lang w:bidi="ar-LB"/>
        </w:rPr>
        <w:t>الخ،</w:t>
      </w:r>
      <w:r w:rsidR="00DF31B6" w:rsidRPr="0073253E">
        <w:rPr>
          <w:rFonts w:asciiTheme="majorBidi" w:hAnsiTheme="majorBidi" w:cstheme="majorBidi"/>
          <w:sz w:val="28"/>
          <w:szCs w:val="28"/>
          <w:rtl/>
          <w:lang w:bidi="ar-LB"/>
        </w:rPr>
        <w:t xml:space="preserve"> وكأن تحرك 2015 </w:t>
      </w:r>
      <w:r w:rsidR="00040C92">
        <w:rPr>
          <w:rFonts w:asciiTheme="majorBidi" w:hAnsiTheme="majorBidi" w:cstheme="majorBidi" w:hint="cs"/>
          <w:sz w:val="28"/>
          <w:szCs w:val="28"/>
          <w:rtl/>
          <w:lang w:bidi="ar-LB"/>
        </w:rPr>
        <w:t>أ</w:t>
      </w:r>
      <w:r w:rsidR="00B66F45" w:rsidRPr="0073253E">
        <w:rPr>
          <w:rFonts w:asciiTheme="majorBidi" w:hAnsiTheme="majorBidi" w:cstheme="majorBidi"/>
          <w:sz w:val="28"/>
          <w:szCs w:val="28"/>
          <w:rtl/>
          <w:lang w:bidi="ar-LB"/>
        </w:rPr>
        <w:t>عاد</w:t>
      </w:r>
      <w:r w:rsidR="00DF31B6" w:rsidRPr="0073253E">
        <w:rPr>
          <w:rFonts w:asciiTheme="majorBidi" w:hAnsiTheme="majorBidi" w:cstheme="majorBidi"/>
          <w:sz w:val="28"/>
          <w:szCs w:val="28"/>
          <w:rtl/>
          <w:lang w:bidi="ar-LB"/>
        </w:rPr>
        <w:t xml:space="preserve"> نفسه بزخم أكبر وبأشكال متنوعة و</w:t>
      </w:r>
      <w:r w:rsidR="00B66F45" w:rsidRPr="0073253E">
        <w:rPr>
          <w:rFonts w:asciiTheme="majorBidi" w:hAnsiTheme="majorBidi" w:cstheme="majorBidi"/>
          <w:sz w:val="28"/>
          <w:szCs w:val="28"/>
          <w:rtl/>
          <w:lang w:bidi="ar-LB"/>
        </w:rPr>
        <w:t>متجددة وأكثر عنفاً</w:t>
      </w:r>
      <w:r w:rsidRPr="0073253E">
        <w:rPr>
          <w:rFonts w:asciiTheme="majorBidi" w:hAnsiTheme="majorBidi" w:cstheme="majorBidi"/>
          <w:sz w:val="28"/>
          <w:szCs w:val="28"/>
          <w:rtl/>
          <w:lang w:bidi="ar-LB"/>
        </w:rPr>
        <w:t xml:space="preserve">.   </w:t>
      </w:r>
    </w:p>
    <w:p w14:paraId="44E16830" w14:textId="6E3C186C" w:rsidR="00D970AF" w:rsidRPr="001219CD" w:rsidRDefault="001219CD" w:rsidP="001219CD">
      <w:pPr>
        <w:pStyle w:val="ListParagraph"/>
        <w:numPr>
          <w:ilvl w:val="0"/>
          <w:numId w:val="6"/>
        </w:numPr>
        <w:bidi/>
        <w:jc w:val="lowKashida"/>
        <w:rPr>
          <w:rFonts w:asciiTheme="majorBidi" w:hAnsiTheme="majorBidi" w:cstheme="majorBidi"/>
          <w:b/>
          <w:bCs/>
          <w:sz w:val="28"/>
          <w:szCs w:val="28"/>
          <w:rtl/>
          <w:lang w:bidi="ar-LB"/>
        </w:rPr>
      </w:pPr>
      <w:r w:rsidRPr="001219CD">
        <w:rPr>
          <w:rFonts w:asciiTheme="majorBidi" w:hAnsiTheme="majorBidi" w:cstheme="majorBidi" w:hint="cs"/>
          <w:b/>
          <w:bCs/>
          <w:sz w:val="28"/>
          <w:szCs w:val="28"/>
          <w:rtl/>
          <w:lang w:bidi="ar-LB"/>
        </w:rPr>
        <w:t>في</w:t>
      </w:r>
      <w:r w:rsidR="00D970AF" w:rsidRPr="001219CD">
        <w:rPr>
          <w:rFonts w:asciiTheme="majorBidi" w:hAnsiTheme="majorBidi" w:cstheme="majorBidi"/>
          <w:b/>
          <w:bCs/>
          <w:sz w:val="28"/>
          <w:szCs w:val="28"/>
          <w:rtl/>
          <w:lang w:bidi="ar-LB"/>
        </w:rPr>
        <w:t xml:space="preserve"> </w:t>
      </w:r>
      <w:r w:rsidR="00186DCB" w:rsidRPr="001219CD">
        <w:rPr>
          <w:rFonts w:asciiTheme="majorBidi" w:hAnsiTheme="majorBidi" w:cstheme="majorBidi"/>
          <w:b/>
          <w:bCs/>
          <w:sz w:val="28"/>
          <w:szCs w:val="28"/>
          <w:rtl/>
          <w:lang w:bidi="ar-LB"/>
        </w:rPr>
        <w:t xml:space="preserve">السياق الإعلامي والاتصالي </w:t>
      </w:r>
      <w:r w:rsidR="00D970AF" w:rsidRPr="001219CD">
        <w:rPr>
          <w:rFonts w:asciiTheme="majorBidi" w:hAnsiTheme="majorBidi" w:cstheme="majorBidi"/>
          <w:b/>
          <w:bCs/>
          <w:sz w:val="28"/>
          <w:szCs w:val="28"/>
          <w:rtl/>
          <w:lang w:bidi="ar-LB"/>
        </w:rPr>
        <w:t xml:space="preserve"> </w:t>
      </w:r>
    </w:p>
    <w:p w14:paraId="13785357" w14:textId="58CBD100" w:rsidR="00FB4B8F" w:rsidRPr="0073253E" w:rsidRDefault="00982227" w:rsidP="0084459A">
      <w:pPr>
        <w:tabs>
          <w:tab w:val="right" w:pos="1980"/>
        </w:tabs>
        <w:bidi/>
        <w:jc w:val="lowKashida"/>
        <w:rPr>
          <w:rFonts w:asciiTheme="majorBidi" w:hAnsiTheme="majorBidi" w:cstheme="majorBidi"/>
          <w:kern w:val="36"/>
          <w:sz w:val="28"/>
          <w:szCs w:val="28"/>
          <w:rtl/>
          <w:lang w:bidi="ar-LB"/>
        </w:rPr>
      </w:pPr>
      <w:r w:rsidRPr="0073253E">
        <w:rPr>
          <w:rFonts w:asciiTheme="majorBidi" w:hAnsiTheme="majorBidi" w:cstheme="majorBidi"/>
          <w:sz w:val="28"/>
          <w:szCs w:val="28"/>
          <w:rtl/>
          <w:lang w:bidi="ar-LB"/>
        </w:rPr>
        <w:t xml:space="preserve"> </w:t>
      </w:r>
      <w:r w:rsidR="00EB4186" w:rsidRPr="0073253E">
        <w:rPr>
          <w:rFonts w:asciiTheme="majorBidi" w:hAnsiTheme="majorBidi" w:cstheme="majorBidi"/>
          <w:sz w:val="28"/>
          <w:szCs w:val="28"/>
          <w:rtl/>
          <w:lang w:bidi="ar-LB"/>
        </w:rPr>
        <w:t>تاريخياً، ارتبط الاعلام اللبناني بالسوق العربي، لا سيما الخليجي، غير</w:t>
      </w:r>
      <w:r w:rsidR="00EC1A08">
        <w:rPr>
          <w:rFonts w:asciiTheme="majorBidi" w:hAnsiTheme="majorBidi" w:cstheme="majorBidi" w:hint="cs"/>
          <w:sz w:val="28"/>
          <w:szCs w:val="28"/>
          <w:rtl/>
          <w:lang w:bidi="ar-LB"/>
        </w:rPr>
        <w:t xml:space="preserve"> </w:t>
      </w:r>
      <w:r w:rsidR="00EB4186" w:rsidRPr="0073253E">
        <w:rPr>
          <w:rFonts w:asciiTheme="majorBidi" w:hAnsiTheme="majorBidi" w:cstheme="majorBidi"/>
          <w:sz w:val="28"/>
          <w:szCs w:val="28"/>
          <w:rtl/>
          <w:lang w:bidi="ar-LB"/>
        </w:rPr>
        <w:t xml:space="preserve">أنه </w:t>
      </w:r>
      <w:r w:rsidR="00AD76A6" w:rsidRPr="0073253E">
        <w:rPr>
          <w:rFonts w:asciiTheme="majorBidi" w:hAnsiTheme="majorBidi" w:cstheme="majorBidi"/>
          <w:sz w:val="28"/>
          <w:szCs w:val="28"/>
          <w:rtl/>
          <w:lang w:bidi="ar-LB"/>
        </w:rPr>
        <w:t xml:space="preserve">نتيجة عوامل عديدة سياسية واقتصادية وتكنولوجية، ولظروف محلية تعود إلى الحرب الأهلية التي عصفت في لبنان طيلة خمسة عشر </w:t>
      </w:r>
      <w:r w:rsidR="00EC1A08" w:rsidRPr="0073253E">
        <w:rPr>
          <w:rFonts w:asciiTheme="majorBidi" w:hAnsiTheme="majorBidi" w:cstheme="majorBidi" w:hint="cs"/>
          <w:sz w:val="28"/>
          <w:szCs w:val="28"/>
          <w:rtl/>
          <w:lang w:bidi="ar-LB"/>
        </w:rPr>
        <w:t>عاماً، انتقل</w:t>
      </w:r>
      <w:r w:rsidR="00EB4186" w:rsidRPr="0073253E">
        <w:rPr>
          <w:rFonts w:asciiTheme="majorBidi" w:hAnsiTheme="majorBidi" w:cstheme="majorBidi"/>
          <w:sz w:val="28"/>
          <w:szCs w:val="28"/>
          <w:rtl/>
          <w:lang w:bidi="ar-LB"/>
        </w:rPr>
        <w:t xml:space="preserve"> هذا ال</w:t>
      </w:r>
      <w:r w:rsidR="00BC0EB0" w:rsidRPr="0073253E">
        <w:rPr>
          <w:rFonts w:asciiTheme="majorBidi" w:hAnsiTheme="majorBidi" w:cstheme="majorBidi"/>
          <w:sz w:val="28"/>
          <w:szCs w:val="28"/>
          <w:rtl/>
          <w:lang w:bidi="ar-LB"/>
        </w:rPr>
        <w:t>إ</w:t>
      </w:r>
      <w:r w:rsidR="00EB4186" w:rsidRPr="0073253E">
        <w:rPr>
          <w:rFonts w:asciiTheme="majorBidi" w:hAnsiTheme="majorBidi" w:cstheme="majorBidi"/>
          <w:sz w:val="28"/>
          <w:szCs w:val="28"/>
          <w:rtl/>
          <w:lang w:bidi="ar-LB"/>
        </w:rPr>
        <w:t xml:space="preserve">علام </w:t>
      </w:r>
      <w:r w:rsidR="00AD76A6" w:rsidRPr="0073253E">
        <w:rPr>
          <w:rFonts w:asciiTheme="majorBidi" w:hAnsiTheme="majorBidi" w:cstheme="majorBidi"/>
          <w:sz w:val="28"/>
          <w:szCs w:val="28"/>
          <w:rtl/>
          <w:lang w:bidi="ar-LB"/>
        </w:rPr>
        <w:t>من موقع الريادة إلى موقع الشريك الضعيف غير القادر على المنافسة،</w:t>
      </w:r>
      <w:r w:rsidR="00EB4186" w:rsidRPr="0073253E">
        <w:rPr>
          <w:rFonts w:asciiTheme="majorBidi" w:hAnsiTheme="majorBidi" w:cstheme="majorBidi"/>
          <w:sz w:val="28"/>
          <w:szCs w:val="28"/>
          <w:rtl/>
          <w:lang w:bidi="ar-LB"/>
        </w:rPr>
        <w:t xml:space="preserve"> بفعل</w:t>
      </w:r>
      <w:r w:rsidR="00323F73" w:rsidRPr="0073253E">
        <w:rPr>
          <w:rFonts w:asciiTheme="majorBidi" w:hAnsiTheme="majorBidi" w:cstheme="majorBidi"/>
          <w:sz w:val="28"/>
          <w:szCs w:val="28"/>
          <w:rtl/>
          <w:lang w:bidi="ar-LB"/>
        </w:rPr>
        <w:t xml:space="preserve"> استغناء تلك البلدان عن خدمات ال</w:t>
      </w:r>
      <w:r w:rsidR="00BC0EB0" w:rsidRPr="0073253E">
        <w:rPr>
          <w:rFonts w:asciiTheme="majorBidi" w:hAnsiTheme="majorBidi" w:cstheme="majorBidi"/>
          <w:sz w:val="28"/>
          <w:szCs w:val="28"/>
          <w:rtl/>
          <w:lang w:bidi="ar-LB"/>
        </w:rPr>
        <w:t>إ</w:t>
      </w:r>
      <w:r w:rsidR="00323F73" w:rsidRPr="0073253E">
        <w:rPr>
          <w:rFonts w:asciiTheme="majorBidi" w:hAnsiTheme="majorBidi" w:cstheme="majorBidi"/>
          <w:sz w:val="28"/>
          <w:szCs w:val="28"/>
          <w:rtl/>
          <w:lang w:bidi="ar-LB"/>
        </w:rPr>
        <w:t>علام اللبناني و</w:t>
      </w:r>
      <w:r w:rsidR="00EB4186" w:rsidRPr="0073253E">
        <w:rPr>
          <w:rFonts w:asciiTheme="majorBidi" w:hAnsiTheme="majorBidi" w:cstheme="majorBidi"/>
          <w:sz w:val="28"/>
          <w:szCs w:val="28"/>
          <w:rtl/>
          <w:lang w:bidi="ar-LB"/>
        </w:rPr>
        <w:t xml:space="preserve">تضخم المشهد </w:t>
      </w:r>
      <w:r w:rsidR="00EC1A08" w:rsidRPr="0073253E">
        <w:rPr>
          <w:rFonts w:asciiTheme="majorBidi" w:hAnsiTheme="majorBidi" w:cstheme="majorBidi" w:hint="cs"/>
          <w:sz w:val="28"/>
          <w:szCs w:val="28"/>
          <w:rtl/>
          <w:lang w:bidi="ar-LB"/>
        </w:rPr>
        <w:t>الاعلامي الفضائي</w:t>
      </w:r>
      <w:r w:rsidR="00EB4186" w:rsidRPr="0073253E">
        <w:rPr>
          <w:rFonts w:asciiTheme="majorBidi" w:hAnsiTheme="majorBidi" w:cstheme="majorBidi"/>
          <w:sz w:val="28"/>
          <w:szCs w:val="28"/>
          <w:rtl/>
          <w:lang w:bidi="ar-LB"/>
        </w:rPr>
        <w:t xml:space="preserve"> </w:t>
      </w:r>
      <w:r w:rsidR="00323F73" w:rsidRPr="0073253E">
        <w:rPr>
          <w:rFonts w:asciiTheme="majorBidi" w:hAnsiTheme="majorBidi" w:cstheme="majorBidi"/>
          <w:sz w:val="28"/>
          <w:szCs w:val="28"/>
          <w:rtl/>
          <w:lang w:bidi="ar-LB"/>
        </w:rPr>
        <w:t>فيها</w:t>
      </w:r>
      <w:r w:rsidR="00EB4186" w:rsidRPr="0073253E">
        <w:rPr>
          <w:rFonts w:asciiTheme="majorBidi" w:hAnsiTheme="majorBidi" w:cstheme="majorBidi"/>
          <w:sz w:val="28"/>
          <w:szCs w:val="28"/>
          <w:rtl/>
          <w:lang w:bidi="ar-LB"/>
        </w:rPr>
        <w:t xml:space="preserve">. </w:t>
      </w:r>
      <w:r w:rsidR="005C457B" w:rsidRPr="0073253E">
        <w:rPr>
          <w:rFonts w:asciiTheme="majorBidi" w:hAnsiTheme="majorBidi" w:cstheme="majorBidi"/>
          <w:sz w:val="28"/>
          <w:szCs w:val="28"/>
          <w:rtl/>
          <w:lang w:bidi="ar-LB"/>
        </w:rPr>
        <w:t xml:space="preserve"> ما يعني أن </w:t>
      </w:r>
      <w:r w:rsidR="00AD76A6" w:rsidRPr="0073253E">
        <w:rPr>
          <w:rFonts w:asciiTheme="majorBidi" w:hAnsiTheme="majorBidi" w:cstheme="majorBidi"/>
          <w:kern w:val="36"/>
          <w:sz w:val="28"/>
          <w:szCs w:val="28"/>
          <w:rtl/>
        </w:rPr>
        <w:t>هذا المشهد الإعلامي المتنوع والمتعدد والذي أمكن له بناء العديد من المهارات الإعلامية التي تخطت في عملها السوق اللبنانية نحو السوق العربية لا سيّما الخليجية، بدا يعاني من جملة عوارض تتمثّل بالآتي</w:t>
      </w:r>
      <w:r w:rsidR="00323F73" w:rsidRPr="0073253E">
        <w:rPr>
          <w:rFonts w:asciiTheme="majorBidi" w:hAnsiTheme="majorBidi" w:cstheme="majorBidi"/>
          <w:kern w:val="36"/>
          <w:sz w:val="28"/>
          <w:szCs w:val="28"/>
          <w:rtl/>
        </w:rPr>
        <w:t xml:space="preserve"> </w:t>
      </w:r>
      <w:r w:rsidR="00AD76A6" w:rsidRPr="0073253E">
        <w:rPr>
          <w:rFonts w:asciiTheme="majorBidi" w:hAnsiTheme="majorBidi" w:cstheme="majorBidi"/>
          <w:kern w:val="36"/>
          <w:sz w:val="28"/>
          <w:szCs w:val="28"/>
          <w:rtl/>
        </w:rPr>
        <w:t xml:space="preserve">: خلل على صعيد قوننة العمل الإعلامي سواء فيما يتعلق بمنح التراخيص، والشروط التي رافقتها، تقادم القوانين وعدم مواكبتها للمستجدات، خلل في تطبيق القوانين وتحكم الاستنسابية بها، محدودية سوق الإعلانات والتحولات الطارئة عليها بفضل التطورات التكنولوجية </w:t>
      </w:r>
      <w:r w:rsidR="00EC1A08" w:rsidRPr="00674BF4">
        <w:rPr>
          <w:rFonts w:asciiTheme="majorBidi" w:hAnsiTheme="majorBidi" w:cstheme="majorBidi" w:hint="cs"/>
          <w:kern w:val="36"/>
          <w:sz w:val="28"/>
          <w:szCs w:val="28"/>
          <w:rtl/>
        </w:rPr>
        <w:t>والاتصالية</w:t>
      </w:r>
      <w:r w:rsidR="00AD76A6" w:rsidRPr="00674BF4">
        <w:rPr>
          <w:rFonts w:asciiTheme="majorBidi" w:hAnsiTheme="majorBidi" w:cstheme="majorBidi"/>
          <w:kern w:val="36"/>
          <w:sz w:val="28"/>
          <w:szCs w:val="28"/>
          <w:rtl/>
        </w:rPr>
        <w:t xml:space="preserve"> الراهنة، وتحكم </w:t>
      </w:r>
      <w:r w:rsidR="00EC1A08" w:rsidRPr="00674BF4">
        <w:rPr>
          <w:rFonts w:asciiTheme="majorBidi" w:hAnsiTheme="majorBidi" w:cstheme="majorBidi" w:hint="cs"/>
          <w:kern w:val="36"/>
          <w:sz w:val="28"/>
          <w:szCs w:val="28"/>
          <w:rtl/>
        </w:rPr>
        <w:t>الاحتكارات</w:t>
      </w:r>
      <w:r w:rsidR="00AD76A6" w:rsidRPr="00674BF4">
        <w:rPr>
          <w:rFonts w:asciiTheme="majorBidi" w:hAnsiTheme="majorBidi" w:cstheme="majorBidi"/>
          <w:kern w:val="36"/>
          <w:sz w:val="28"/>
          <w:szCs w:val="28"/>
          <w:rtl/>
        </w:rPr>
        <w:t xml:space="preserve"> الكبرى بها، من ناحية</w:t>
      </w:r>
      <w:r w:rsidR="001D1EA4" w:rsidRPr="00674BF4">
        <w:rPr>
          <w:rFonts w:asciiTheme="majorBidi" w:hAnsiTheme="majorBidi" w:cstheme="majorBidi" w:hint="cs"/>
          <w:kern w:val="36"/>
          <w:sz w:val="28"/>
          <w:szCs w:val="28"/>
          <w:rtl/>
        </w:rPr>
        <w:t>،</w:t>
      </w:r>
      <w:r w:rsidR="00AD76A6" w:rsidRPr="00674BF4">
        <w:rPr>
          <w:rFonts w:asciiTheme="majorBidi" w:hAnsiTheme="majorBidi" w:cstheme="majorBidi"/>
          <w:kern w:val="36"/>
          <w:sz w:val="28"/>
          <w:szCs w:val="28"/>
          <w:rtl/>
        </w:rPr>
        <w:t xml:space="preserve"> والمصالح السياسية، من ناحية ثانية،</w:t>
      </w:r>
      <w:r w:rsidR="005C457B" w:rsidRPr="00674BF4">
        <w:rPr>
          <w:rFonts w:asciiTheme="majorBidi" w:hAnsiTheme="majorBidi" w:cstheme="majorBidi"/>
          <w:kern w:val="36"/>
          <w:sz w:val="28"/>
          <w:szCs w:val="28"/>
          <w:rtl/>
        </w:rPr>
        <w:t xml:space="preserve"> </w:t>
      </w:r>
      <w:r w:rsidR="00AD76A6" w:rsidRPr="00674BF4">
        <w:rPr>
          <w:rFonts w:asciiTheme="majorBidi" w:hAnsiTheme="majorBidi" w:cstheme="majorBidi"/>
          <w:kern w:val="36"/>
          <w:sz w:val="28"/>
          <w:szCs w:val="28"/>
          <w:rtl/>
        </w:rPr>
        <w:t>ضعف العمل النقابي، وغياب المعايير العائدة  للتقي</w:t>
      </w:r>
      <w:r w:rsidR="00EC1A08" w:rsidRPr="00674BF4">
        <w:rPr>
          <w:rFonts w:asciiTheme="majorBidi" w:hAnsiTheme="majorBidi" w:cstheme="majorBidi" w:hint="cs"/>
          <w:kern w:val="36"/>
          <w:sz w:val="28"/>
          <w:szCs w:val="28"/>
          <w:rtl/>
        </w:rPr>
        <w:t>ّ</w:t>
      </w:r>
      <w:r w:rsidR="00AD76A6" w:rsidRPr="00674BF4">
        <w:rPr>
          <w:rFonts w:asciiTheme="majorBidi" w:hAnsiTheme="majorBidi" w:cstheme="majorBidi"/>
          <w:kern w:val="36"/>
          <w:sz w:val="28"/>
          <w:szCs w:val="28"/>
          <w:rtl/>
        </w:rPr>
        <w:t>د بأخلاقيات المهنة</w:t>
      </w:r>
      <w:r w:rsidR="005C457B" w:rsidRPr="00674BF4">
        <w:rPr>
          <w:rFonts w:asciiTheme="majorBidi" w:hAnsiTheme="majorBidi" w:cstheme="majorBidi"/>
          <w:kern w:val="36"/>
          <w:sz w:val="28"/>
          <w:szCs w:val="28"/>
          <w:rtl/>
        </w:rPr>
        <w:t xml:space="preserve">. </w:t>
      </w:r>
      <w:r w:rsidR="00AD76A6" w:rsidRPr="00674BF4">
        <w:rPr>
          <w:rFonts w:asciiTheme="majorBidi" w:hAnsiTheme="majorBidi" w:cstheme="majorBidi"/>
          <w:kern w:val="36"/>
          <w:sz w:val="28"/>
          <w:szCs w:val="28"/>
          <w:rtl/>
        </w:rPr>
        <w:t xml:space="preserve">نتج عن ذلك أزمات وصراعات انعكست سوءاً على البنى الإعلامية، على الجسم الإعلامي، وعلى المضامين الإعلامية. </w:t>
      </w:r>
      <w:r w:rsidR="005C457B" w:rsidRPr="00674BF4">
        <w:rPr>
          <w:rFonts w:asciiTheme="majorBidi" w:hAnsiTheme="majorBidi" w:cstheme="majorBidi"/>
          <w:kern w:val="36"/>
          <w:sz w:val="28"/>
          <w:szCs w:val="28"/>
          <w:rtl/>
        </w:rPr>
        <w:t xml:space="preserve"> بالإضافة إلى ما </w:t>
      </w:r>
      <w:r w:rsidR="00EC1A08" w:rsidRPr="00674BF4">
        <w:rPr>
          <w:rFonts w:asciiTheme="majorBidi" w:hAnsiTheme="majorBidi" w:cstheme="majorBidi" w:hint="cs"/>
          <w:kern w:val="36"/>
          <w:sz w:val="28"/>
          <w:szCs w:val="28"/>
          <w:rtl/>
        </w:rPr>
        <w:t>اثاره استخدام</w:t>
      </w:r>
      <w:r w:rsidR="00AD76A6" w:rsidRPr="00674BF4">
        <w:rPr>
          <w:rFonts w:asciiTheme="majorBidi" w:hAnsiTheme="majorBidi" w:cstheme="majorBidi"/>
          <w:sz w:val="28"/>
          <w:szCs w:val="28"/>
          <w:rtl/>
        </w:rPr>
        <w:t xml:space="preserve"> الويب </w:t>
      </w:r>
      <w:r w:rsidR="005C457B" w:rsidRPr="00674BF4">
        <w:rPr>
          <w:rFonts w:asciiTheme="majorBidi" w:hAnsiTheme="majorBidi" w:cstheme="majorBidi"/>
          <w:sz w:val="28"/>
          <w:szCs w:val="28"/>
          <w:rtl/>
        </w:rPr>
        <w:t xml:space="preserve">من </w:t>
      </w:r>
      <w:r w:rsidR="00AD76A6" w:rsidRPr="00674BF4">
        <w:rPr>
          <w:rFonts w:asciiTheme="majorBidi" w:hAnsiTheme="majorBidi" w:cstheme="majorBidi"/>
          <w:sz w:val="28"/>
          <w:szCs w:val="28"/>
          <w:rtl/>
        </w:rPr>
        <w:t xml:space="preserve">مجموعة أسئلة ذات أبعاد قانونية اقتصادية سياسية اجتماعية ثقافية، في سياق تميّز </w:t>
      </w:r>
      <w:r w:rsidR="00EC1A08" w:rsidRPr="00674BF4">
        <w:rPr>
          <w:rFonts w:asciiTheme="majorBidi" w:hAnsiTheme="majorBidi" w:cstheme="majorBidi" w:hint="cs"/>
          <w:sz w:val="28"/>
          <w:szCs w:val="28"/>
          <w:rtl/>
        </w:rPr>
        <w:t>بالازدواجية</w:t>
      </w:r>
      <w:r w:rsidR="00AD76A6" w:rsidRPr="0073253E">
        <w:rPr>
          <w:rFonts w:asciiTheme="majorBidi" w:hAnsiTheme="majorBidi" w:cstheme="majorBidi"/>
          <w:sz w:val="28"/>
          <w:szCs w:val="28"/>
          <w:rtl/>
        </w:rPr>
        <w:t xml:space="preserve"> بين الكوكبة والمحلية، وحيث </w:t>
      </w:r>
      <w:r w:rsidR="00EC1A08" w:rsidRPr="00674BF4">
        <w:rPr>
          <w:rFonts w:asciiTheme="majorBidi" w:hAnsiTheme="majorBidi" w:cstheme="majorBidi" w:hint="cs"/>
          <w:sz w:val="28"/>
          <w:szCs w:val="28"/>
          <w:rtl/>
        </w:rPr>
        <w:t>يشارك المستخدمون شخصياً</w:t>
      </w:r>
      <w:r w:rsidR="00AD76A6" w:rsidRPr="00674BF4">
        <w:rPr>
          <w:rFonts w:asciiTheme="majorBidi" w:hAnsiTheme="majorBidi" w:cstheme="majorBidi"/>
          <w:sz w:val="28"/>
          <w:szCs w:val="28"/>
          <w:rtl/>
        </w:rPr>
        <w:t xml:space="preserve"> </w:t>
      </w:r>
      <w:r w:rsidR="00AD76A6" w:rsidRPr="0073253E">
        <w:rPr>
          <w:rFonts w:asciiTheme="majorBidi" w:hAnsiTheme="majorBidi" w:cstheme="majorBidi"/>
          <w:sz w:val="28"/>
          <w:szCs w:val="28"/>
          <w:rtl/>
        </w:rPr>
        <w:t xml:space="preserve">في إنتاج القيمة الاقتصادية من خلال أنساق تبادل السلع الإعلامية على النت. </w:t>
      </w:r>
      <w:r w:rsidR="00AD76A6" w:rsidRPr="0073253E">
        <w:rPr>
          <w:rFonts w:asciiTheme="majorBidi" w:hAnsiTheme="majorBidi" w:cstheme="majorBidi"/>
          <w:kern w:val="36"/>
          <w:sz w:val="28"/>
          <w:szCs w:val="28"/>
          <w:rtl/>
          <w:lang w:bidi="ar-LB"/>
        </w:rPr>
        <w:t xml:space="preserve">هذا الانجذاب الإعلاني نحو الفضاء الإلكتروني المترافق مع إغراءات خفض الكلفة والإمكانات اللامتناهية في الوصول إلى مجموعات محددة المواصفات، انعكس سلباً على سوق الإعلانات الأرضية الآخذة بالانحسار. ولم تكن السوق الإعلانية في لبنان بمنأى عن هذه التحولات المعطوفة على جملة صعوبات نابعة من السياقات المحلية. فهذه السوق تعاني </w:t>
      </w:r>
      <w:r w:rsidR="00AD76A6" w:rsidRPr="0073253E">
        <w:rPr>
          <w:rFonts w:asciiTheme="majorBidi" w:hAnsiTheme="majorBidi" w:cstheme="majorBidi"/>
          <w:kern w:val="36"/>
          <w:sz w:val="28"/>
          <w:szCs w:val="28"/>
          <w:rtl/>
        </w:rPr>
        <w:t xml:space="preserve">من تشوهات عديدة تعود إلى جملة أمور، </w:t>
      </w:r>
      <w:r w:rsidR="00CE072C" w:rsidRPr="0073253E">
        <w:rPr>
          <w:rFonts w:asciiTheme="majorBidi" w:hAnsiTheme="majorBidi" w:cstheme="majorBidi"/>
          <w:kern w:val="36"/>
          <w:sz w:val="28"/>
          <w:szCs w:val="28"/>
          <w:rtl/>
        </w:rPr>
        <w:t xml:space="preserve">من أبرزها </w:t>
      </w:r>
      <w:r w:rsidR="00AD76A6" w:rsidRPr="0073253E">
        <w:rPr>
          <w:rFonts w:asciiTheme="majorBidi" w:hAnsiTheme="majorBidi" w:cstheme="majorBidi"/>
          <w:kern w:val="36"/>
          <w:sz w:val="28"/>
          <w:szCs w:val="28"/>
          <w:rtl/>
        </w:rPr>
        <w:t xml:space="preserve">الطابع المُسيَّس لسوق الإعلانات الذي يكرّس انفصاله عن الاقتصاد وبنيته وأنماط </w:t>
      </w:r>
      <w:r w:rsidR="00EC1A08" w:rsidRPr="00674BF4">
        <w:rPr>
          <w:rFonts w:asciiTheme="majorBidi" w:hAnsiTheme="majorBidi" w:cstheme="majorBidi" w:hint="cs"/>
          <w:kern w:val="36"/>
          <w:sz w:val="28"/>
          <w:szCs w:val="28"/>
          <w:rtl/>
        </w:rPr>
        <w:t>الاستهلاك</w:t>
      </w:r>
      <w:r w:rsidR="00AD76A6" w:rsidRPr="0073253E">
        <w:rPr>
          <w:rFonts w:asciiTheme="majorBidi" w:hAnsiTheme="majorBidi" w:cstheme="majorBidi"/>
          <w:kern w:val="36"/>
          <w:sz w:val="28"/>
          <w:szCs w:val="28"/>
          <w:rtl/>
        </w:rPr>
        <w:t xml:space="preserve"> التي تؤثر فيه، بما يعني أنّ هناك </w:t>
      </w:r>
      <w:r w:rsidR="00AD76A6" w:rsidRPr="0073253E">
        <w:rPr>
          <w:rFonts w:asciiTheme="majorBidi" w:hAnsiTheme="majorBidi" w:cstheme="majorBidi"/>
          <w:sz w:val="28"/>
          <w:szCs w:val="28"/>
          <w:rtl/>
          <w:lang w:val="fr-FR" w:bidi="ar-LB"/>
        </w:rPr>
        <w:t xml:space="preserve">شبه سيطرة سياسيّة على الإعلان. </w:t>
      </w:r>
      <w:r w:rsidR="00AD76A6" w:rsidRPr="0073253E">
        <w:rPr>
          <w:rFonts w:asciiTheme="majorBidi" w:hAnsiTheme="majorBidi" w:cstheme="majorBidi"/>
          <w:sz w:val="28"/>
          <w:szCs w:val="28"/>
          <w:rtl/>
        </w:rPr>
        <w:t xml:space="preserve">تأثر سوق الإعلانات بالأحداث الحاصلة في لبنان وفي المنطقة العربية، لكون شركات الإعلان العاملة في السوق المحلية هي على علاقة مباشرة بالسوقين الإقليمية والعالمية، من ناحية ملكية الشركات أو من ناحية تحرّكها داخل الأسواق. </w:t>
      </w:r>
      <w:r w:rsidR="00CE072C" w:rsidRPr="0073253E">
        <w:rPr>
          <w:rFonts w:asciiTheme="majorBidi" w:hAnsiTheme="majorBidi" w:cstheme="majorBidi"/>
          <w:sz w:val="28"/>
          <w:szCs w:val="28"/>
          <w:rtl/>
        </w:rPr>
        <w:t xml:space="preserve">أي أن </w:t>
      </w:r>
      <w:r w:rsidR="00AD76A6" w:rsidRPr="0073253E">
        <w:rPr>
          <w:rFonts w:asciiTheme="majorBidi" w:hAnsiTheme="majorBidi" w:cstheme="majorBidi"/>
          <w:sz w:val="28"/>
          <w:szCs w:val="28"/>
          <w:rtl/>
        </w:rPr>
        <w:t xml:space="preserve">السوق الإعلانية في لبنان </w:t>
      </w:r>
      <w:r w:rsidR="00CE072C" w:rsidRPr="0073253E">
        <w:rPr>
          <w:rFonts w:asciiTheme="majorBidi" w:hAnsiTheme="majorBidi" w:cstheme="majorBidi"/>
          <w:sz w:val="28"/>
          <w:szCs w:val="28"/>
          <w:rtl/>
        </w:rPr>
        <w:t xml:space="preserve">تتقلب </w:t>
      </w:r>
      <w:r w:rsidR="00AD76A6" w:rsidRPr="0073253E">
        <w:rPr>
          <w:rFonts w:asciiTheme="majorBidi" w:hAnsiTheme="majorBidi" w:cstheme="majorBidi"/>
          <w:sz w:val="28"/>
          <w:szCs w:val="28"/>
          <w:rtl/>
        </w:rPr>
        <w:t>مع تقلبات الأوضاع صعوداً وهبوطاً</w:t>
      </w:r>
      <w:r w:rsidR="00CE072C" w:rsidRPr="0073253E">
        <w:rPr>
          <w:rStyle w:val="FootnoteReference"/>
          <w:rFonts w:asciiTheme="majorBidi" w:eastAsia="Times New Roman" w:hAnsiTheme="majorBidi" w:cstheme="majorBidi"/>
          <w:sz w:val="28"/>
          <w:szCs w:val="28"/>
          <w:rtl/>
        </w:rPr>
        <w:t>.</w:t>
      </w:r>
      <w:r w:rsidR="00AD76A6" w:rsidRPr="0073253E">
        <w:rPr>
          <w:rFonts w:asciiTheme="majorBidi" w:eastAsia="Times New Roman" w:hAnsiTheme="majorBidi" w:cstheme="majorBidi"/>
          <w:sz w:val="28"/>
          <w:szCs w:val="28"/>
          <w:rtl/>
        </w:rPr>
        <w:t xml:space="preserve"> </w:t>
      </w:r>
      <w:r w:rsidR="00CE072C" w:rsidRPr="0073253E">
        <w:rPr>
          <w:rFonts w:asciiTheme="majorBidi" w:eastAsia="Times New Roman" w:hAnsiTheme="majorBidi" w:cstheme="majorBidi"/>
          <w:sz w:val="28"/>
          <w:szCs w:val="28"/>
          <w:rtl/>
        </w:rPr>
        <w:t xml:space="preserve"> هذا عدا عن </w:t>
      </w:r>
      <w:r w:rsidR="00AD76A6" w:rsidRPr="0073253E">
        <w:rPr>
          <w:rFonts w:asciiTheme="majorBidi" w:hAnsiTheme="majorBidi" w:cstheme="majorBidi"/>
          <w:sz w:val="28"/>
          <w:szCs w:val="28"/>
          <w:rtl/>
        </w:rPr>
        <w:t xml:space="preserve">تماثل الإنفاق على الإعلانات في لبنان مع أداء </w:t>
      </w:r>
      <w:r w:rsidR="001E6D64" w:rsidRPr="00674BF4">
        <w:rPr>
          <w:rFonts w:asciiTheme="majorBidi" w:hAnsiTheme="majorBidi" w:cstheme="majorBidi" w:hint="cs"/>
          <w:sz w:val="28"/>
          <w:szCs w:val="28"/>
          <w:rtl/>
        </w:rPr>
        <w:t>ال</w:t>
      </w:r>
      <w:r w:rsidR="00674BF4">
        <w:rPr>
          <w:rFonts w:asciiTheme="majorBidi" w:hAnsiTheme="majorBidi" w:cstheme="majorBidi" w:hint="cs"/>
          <w:sz w:val="28"/>
          <w:szCs w:val="28"/>
          <w:rtl/>
        </w:rPr>
        <w:t>إ</w:t>
      </w:r>
      <w:r w:rsidR="001E6D64" w:rsidRPr="00674BF4">
        <w:rPr>
          <w:rFonts w:asciiTheme="majorBidi" w:hAnsiTheme="majorBidi" w:cstheme="majorBidi" w:hint="cs"/>
          <w:sz w:val="28"/>
          <w:szCs w:val="28"/>
          <w:rtl/>
        </w:rPr>
        <w:t>قتصاد</w:t>
      </w:r>
      <w:r w:rsidR="0084459A">
        <w:rPr>
          <w:rFonts w:asciiTheme="majorBidi" w:hAnsiTheme="majorBidi" w:cstheme="majorBidi" w:hint="cs"/>
          <w:sz w:val="28"/>
          <w:szCs w:val="28"/>
          <w:rtl/>
        </w:rPr>
        <w:t xml:space="preserve">. </w:t>
      </w:r>
      <w:r w:rsidR="00444588" w:rsidRPr="0073253E">
        <w:rPr>
          <w:rFonts w:asciiTheme="majorBidi" w:hAnsiTheme="majorBidi" w:cstheme="majorBidi"/>
          <w:sz w:val="28"/>
          <w:szCs w:val="28"/>
          <w:rtl/>
        </w:rPr>
        <w:t xml:space="preserve">وعلى الرغم من النواقص التي اعترت دفتر الشروط </w:t>
      </w:r>
      <w:r w:rsidR="00FB4B8F" w:rsidRPr="0073253E">
        <w:rPr>
          <w:rFonts w:asciiTheme="majorBidi" w:hAnsiTheme="majorBidi" w:cstheme="majorBidi"/>
          <w:sz w:val="28"/>
          <w:szCs w:val="28"/>
          <w:rtl/>
          <w:lang w:val="ar-SA"/>
        </w:rPr>
        <w:t xml:space="preserve">الذي وضع ليقونن الإعلام المرئي </w:t>
      </w:r>
      <w:r w:rsidR="001E6D64" w:rsidRPr="0073253E">
        <w:rPr>
          <w:rFonts w:asciiTheme="majorBidi" w:hAnsiTheme="majorBidi" w:cstheme="majorBidi" w:hint="cs"/>
          <w:sz w:val="28"/>
          <w:szCs w:val="28"/>
          <w:rtl/>
          <w:lang w:val="ar-SA"/>
        </w:rPr>
        <w:t>والمسموع،</w:t>
      </w:r>
      <w:r w:rsidR="00444588" w:rsidRPr="0073253E">
        <w:rPr>
          <w:rFonts w:asciiTheme="majorBidi" w:hAnsiTheme="majorBidi" w:cstheme="majorBidi"/>
          <w:sz w:val="28"/>
          <w:szCs w:val="28"/>
          <w:rtl/>
          <w:lang w:val="ar-SA"/>
        </w:rPr>
        <w:t xml:space="preserve"> إلا أن شروطه </w:t>
      </w:r>
      <w:r w:rsidR="00FB4B8F" w:rsidRPr="0073253E">
        <w:rPr>
          <w:rFonts w:asciiTheme="majorBidi" w:hAnsiTheme="majorBidi" w:cstheme="majorBidi"/>
          <w:sz w:val="28"/>
          <w:szCs w:val="28"/>
          <w:rtl/>
          <w:lang w:val="ar-SA"/>
        </w:rPr>
        <w:t xml:space="preserve">لم تطبّق كما هي، بل حصلت العديد </w:t>
      </w:r>
      <w:r w:rsidR="00FB4B8F" w:rsidRPr="0073253E">
        <w:rPr>
          <w:rFonts w:asciiTheme="majorBidi" w:hAnsiTheme="majorBidi" w:cstheme="majorBidi"/>
          <w:sz w:val="28"/>
          <w:szCs w:val="28"/>
          <w:rtl/>
          <w:lang w:val="ar-SA"/>
        </w:rPr>
        <w:lastRenderedPageBreak/>
        <w:t>من محاولات الالتفاف عليه</w:t>
      </w:r>
      <w:r w:rsidR="00444588" w:rsidRPr="0073253E">
        <w:rPr>
          <w:rFonts w:asciiTheme="majorBidi" w:hAnsiTheme="majorBidi" w:cstheme="majorBidi"/>
          <w:sz w:val="28"/>
          <w:szCs w:val="28"/>
          <w:rtl/>
          <w:lang w:val="ar-SA"/>
        </w:rPr>
        <w:t>ا</w:t>
      </w:r>
      <w:r w:rsidR="00FB4B8F" w:rsidRPr="0073253E">
        <w:rPr>
          <w:rFonts w:asciiTheme="majorBidi" w:hAnsiTheme="majorBidi" w:cstheme="majorBidi"/>
          <w:sz w:val="28"/>
          <w:szCs w:val="28"/>
          <w:rtl/>
          <w:lang w:val="ar-SA"/>
        </w:rPr>
        <w:t>، ومورست العديد من أشكال الاستنسابية في تطبيقه</w:t>
      </w:r>
      <w:r w:rsidR="00444588" w:rsidRPr="0073253E">
        <w:rPr>
          <w:rFonts w:asciiTheme="majorBidi" w:hAnsiTheme="majorBidi" w:cstheme="majorBidi"/>
          <w:sz w:val="28"/>
          <w:szCs w:val="28"/>
          <w:rtl/>
          <w:lang w:val="ar-SA"/>
        </w:rPr>
        <w:t>ا</w:t>
      </w:r>
      <w:r w:rsidR="00FB4B8F" w:rsidRPr="0073253E">
        <w:rPr>
          <w:rFonts w:asciiTheme="majorBidi" w:hAnsiTheme="majorBidi" w:cstheme="majorBidi"/>
          <w:sz w:val="28"/>
          <w:szCs w:val="28"/>
          <w:rtl/>
          <w:lang w:val="ar-SA"/>
        </w:rPr>
        <w:t>.</w:t>
      </w:r>
      <w:r w:rsidR="00CE072C" w:rsidRPr="0073253E">
        <w:rPr>
          <w:rFonts w:asciiTheme="majorBidi" w:hAnsiTheme="majorBidi" w:cstheme="majorBidi"/>
          <w:sz w:val="28"/>
          <w:szCs w:val="28"/>
          <w:rtl/>
          <w:lang w:val="ar-SA"/>
        </w:rPr>
        <w:t xml:space="preserve"> إضافة إلى أن </w:t>
      </w:r>
      <w:r w:rsidR="00FB4B8F" w:rsidRPr="0073253E">
        <w:rPr>
          <w:rFonts w:asciiTheme="majorBidi" w:hAnsiTheme="majorBidi" w:cstheme="majorBidi"/>
          <w:sz w:val="28"/>
          <w:szCs w:val="28"/>
          <w:rtl/>
          <w:lang w:val="ar-SA"/>
        </w:rPr>
        <w:t>قانون الصحافة المكتوبة الذي وضع في ستينات القرن الماضي غدا متقادماً لا يتلاءم مع المستجدات والمتغيرات المتسارعة.</w:t>
      </w:r>
      <w:r w:rsidR="00CE072C" w:rsidRPr="0073253E">
        <w:rPr>
          <w:rFonts w:asciiTheme="majorBidi" w:hAnsiTheme="majorBidi" w:cstheme="majorBidi"/>
          <w:sz w:val="28"/>
          <w:szCs w:val="28"/>
          <w:rtl/>
          <w:lang w:val="ar-SA"/>
        </w:rPr>
        <w:t xml:space="preserve"> </w:t>
      </w:r>
      <w:r w:rsidR="00FB4B8F" w:rsidRPr="0073253E">
        <w:rPr>
          <w:rFonts w:asciiTheme="majorBidi" w:hAnsiTheme="majorBidi" w:cstheme="majorBidi"/>
          <w:sz w:val="28"/>
          <w:szCs w:val="28"/>
          <w:rtl/>
          <w:lang w:val="ar-SA"/>
        </w:rPr>
        <w:t xml:space="preserve">قانون البث الفضائي لم يتم العمل على تعديله منذ ما يزيد عن </w:t>
      </w:r>
      <w:r w:rsidR="00DC23BA" w:rsidRPr="0073253E">
        <w:rPr>
          <w:rFonts w:asciiTheme="majorBidi" w:hAnsiTheme="majorBidi" w:cstheme="majorBidi"/>
          <w:sz w:val="28"/>
          <w:szCs w:val="28"/>
          <w:rtl/>
          <w:lang w:val="ar-SA"/>
        </w:rPr>
        <w:t>عشرات السنين</w:t>
      </w:r>
      <w:r w:rsidR="00FB4B8F" w:rsidRPr="0073253E">
        <w:rPr>
          <w:rFonts w:asciiTheme="majorBidi" w:hAnsiTheme="majorBidi" w:cstheme="majorBidi"/>
          <w:sz w:val="28"/>
          <w:szCs w:val="28"/>
          <w:rtl/>
          <w:lang w:val="ar-SA"/>
        </w:rPr>
        <w:t xml:space="preserve"> رغم التطورات التكنولوجية </w:t>
      </w:r>
      <w:r w:rsidR="001E6D64" w:rsidRPr="00674BF4">
        <w:rPr>
          <w:rFonts w:asciiTheme="majorBidi" w:hAnsiTheme="majorBidi" w:cstheme="majorBidi" w:hint="cs"/>
          <w:sz w:val="28"/>
          <w:szCs w:val="28"/>
          <w:rtl/>
          <w:lang w:val="ar-SA"/>
        </w:rPr>
        <w:t>والاتصالية</w:t>
      </w:r>
      <w:r w:rsidR="00FB4B8F" w:rsidRPr="0073253E">
        <w:rPr>
          <w:rFonts w:asciiTheme="majorBidi" w:hAnsiTheme="majorBidi" w:cstheme="majorBidi"/>
          <w:sz w:val="28"/>
          <w:szCs w:val="28"/>
          <w:rtl/>
          <w:lang w:val="ar-SA"/>
        </w:rPr>
        <w:t xml:space="preserve"> المتسارعة</w:t>
      </w:r>
      <w:r w:rsidR="00CE072C" w:rsidRPr="0073253E">
        <w:rPr>
          <w:rFonts w:asciiTheme="majorBidi" w:hAnsiTheme="majorBidi" w:cstheme="majorBidi"/>
          <w:sz w:val="28"/>
          <w:szCs w:val="28"/>
          <w:rtl/>
          <w:lang w:val="ar-SA"/>
        </w:rPr>
        <w:t xml:space="preserve">. </w:t>
      </w:r>
      <w:r w:rsidR="00FB4B8F" w:rsidRPr="0073253E">
        <w:rPr>
          <w:rFonts w:asciiTheme="majorBidi" w:hAnsiTheme="majorBidi" w:cstheme="majorBidi"/>
          <w:sz w:val="28"/>
          <w:szCs w:val="28"/>
          <w:rtl/>
          <w:lang w:val="ar-SA"/>
        </w:rPr>
        <w:t xml:space="preserve">الرقابة على الانترنت ما زالت تحول دونها عقبات </w:t>
      </w:r>
      <w:r w:rsidR="001E6D64" w:rsidRPr="0073253E">
        <w:rPr>
          <w:rFonts w:asciiTheme="majorBidi" w:hAnsiTheme="majorBidi" w:cstheme="majorBidi" w:hint="cs"/>
          <w:sz w:val="28"/>
          <w:szCs w:val="28"/>
          <w:rtl/>
          <w:lang w:val="ar-SA"/>
        </w:rPr>
        <w:t>كثيرة.</w:t>
      </w:r>
      <w:r w:rsidR="00CE072C" w:rsidRPr="0073253E">
        <w:rPr>
          <w:rFonts w:asciiTheme="majorBidi" w:hAnsiTheme="majorBidi" w:cstheme="majorBidi"/>
          <w:sz w:val="28"/>
          <w:szCs w:val="28"/>
          <w:rtl/>
          <w:lang w:val="ar-SA"/>
        </w:rPr>
        <w:t xml:space="preserve"> </w:t>
      </w:r>
      <w:r w:rsidR="00FB4B8F" w:rsidRPr="0073253E">
        <w:rPr>
          <w:rFonts w:asciiTheme="majorBidi" w:hAnsiTheme="majorBidi" w:cstheme="majorBidi"/>
          <w:sz w:val="28"/>
          <w:szCs w:val="28"/>
          <w:rtl/>
          <w:lang w:val="ar-SA"/>
        </w:rPr>
        <w:t>المجلس الوطني للإعلام المفترض به أن يسهر على حسن سير العمل الإعلامي ما زال دوره مكبلاً إن لم نقل معطلاً، بسبب تركيبته المستنسخة عن تركيبة النظام السياسي اللبناني.</w:t>
      </w:r>
      <w:r w:rsidR="00CE072C" w:rsidRPr="0073253E">
        <w:rPr>
          <w:rFonts w:asciiTheme="majorBidi" w:hAnsiTheme="majorBidi" w:cstheme="majorBidi"/>
          <w:sz w:val="28"/>
          <w:szCs w:val="28"/>
          <w:rtl/>
          <w:lang w:val="ar-SA"/>
        </w:rPr>
        <w:t xml:space="preserve"> </w:t>
      </w:r>
      <w:r w:rsidR="00FB4B8F" w:rsidRPr="0073253E">
        <w:rPr>
          <w:rFonts w:asciiTheme="majorBidi" w:hAnsiTheme="majorBidi" w:cstheme="majorBidi"/>
          <w:kern w:val="36"/>
          <w:sz w:val="28"/>
          <w:szCs w:val="28"/>
          <w:rtl/>
          <w:lang w:bidi="ar-LB"/>
        </w:rPr>
        <w:t>أخلاقيات الممارسة المهنية ما زالت واقعة بين مطرقة ضعف العمل النقابي وسندان الانقسامات المحلية وعدم تلاقيها على قيم مشتركة</w:t>
      </w:r>
      <w:r w:rsidR="00CE072C" w:rsidRPr="0073253E">
        <w:rPr>
          <w:rFonts w:asciiTheme="majorBidi" w:hAnsiTheme="majorBidi" w:cstheme="majorBidi"/>
          <w:kern w:val="36"/>
          <w:sz w:val="28"/>
          <w:szCs w:val="28"/>
          <w:rtl/>
          <w:lang w:bidi="ar-LB"/>
        </w:rPr>
        <w:t xml:space="preserve">. </w:t>
      </w:r>
      <w:r w:rsidR="00FB4B8F" w:rsidRPr="0073253E">
        <w:rPr>
          <w:rFonts w:asciiTheme="majorBidi" w:hAnsiTheme="majorBidi" w:cstheme="majorBidi"/>
          <w:kern w:val="36"/>
          <w:sz w:val="28"/>
          <w:szCs w:val="28"/>
          <w:rtl/>
          <w:lang w:bidi="ar-LB"/>
        </w:rPr>
        <w:t xml:space="preserve">في الواقع، لا يلزم أي مراقب للمشهد الإعلامي اللبناني كبير عناء ليستنتج أو ليكتشف أنّ روحية القانون لم تتجلَ في عمل الغالبية العظمى من المؤسسات الإعلامية المرئية والمسموعة. </w:t>
      </w:r>
      <w:r w:rsidR="008D37DB" w:rsidRPr="0073253E">
        <w:rPr>
          <w:rFonts w:asciiTheme="majorBidi" w:hAnsiTheme="majorBidi" w:cstheme="majorBidi"/>
          <w:kern w:val="36"/>
          <w:sz w:val="28"/>
          <w:szCs w:val="28"/>
          <w:rtl/>
          <w:lang w:bidi="ar-LB"/>
        </w:rPr>
        <w:t xml:space="preserve">سواء </w:t>
      </w:r>
      <w:r w:rsidR="001E6D64" w:rsidRPr="0073253E">
        <w:rPr>
          <w:rFonts w:asciiTheme="majorBidi" w:hAnsiTheme="majorBidi" w:cstheme="majorBidi" w:hint="cs"/>
          <w:kern w:val="36"/>
          <w:sz w:val="28"/>
          <w:szCs w:val="28"/>
          <w:rtl/>
          <w:lang w:bidi="ar-LB"/>
        </w:rPr>
        <w:t>في تحقيق</w:t>
      </w:r>
      <w:r w:rsidR="00FB4B8F" w:rsidRPr="0073253E">
        <w:rPr>
          <w:rFonts w:asciiTheme="majorBidi" w:hAnsiTheme="majorBidi" w:cstheme="majorBidi"/>
          <w:kern w:val="36"/>
          <w:sz w:val="28"/>
          <w:szCs w:val="28"/>
          <w:rtl/>
          <w:lang w:bidi="ar-LB"/>
        </w:rPr>
        <w:t xml:space="preserve"> الشروط المالية </w:t>
      </w:r>
      <w:r w:rsidR="00CE072C" w:rsidRPr="0073253E">
        <w:rPr>
          <w:rFonts w:asciiTheme="majorBidi" w:hAnsiTheme="majorBidi" w:cstheme="majorBidi"/>
          <w:kern w:val="36"/>
          <w:sz w:val="28"/>
          <w:szCs w:val="28"/>
          <w:rtl/>
          <w:lang w:bidi="ar-LB"/>
        </w:rPr>
        <w:t xml:space="preserve">حيث </w:t>
      </w:r>
      <w:r w:rsidR="00FB4B8F" w:rsidRPr="0073253E">
        <w:rPr>
          <w:rFonts w:asciiTheme="majorBidi" w:hAnsiTheme="majorBidi" w:cstheme="majorBidi"/>
          <w:kern w:val="36"/>
          <w:sz w:val="28"/>
          <w:szCs w:val="28"/>
          <w:rtl/>
          <w:lang w:bidi="ar-LB"/>
        </w:rPr>
        <w:t>تضعف الشفافية إلى أبعد الحدود</w:t>
      </w:r>
      <w:r w:rsidR="008D37DB" w:rsidRPr="0073253E">
        <w:rPr>
          <w:rFonts w:asciiTheme="majorBidi" w:hAnsiTheme="majorBidi" w:cstheme="majorBidi"/>
          <w:kern w:val="36"/>
          <w:sz w:val="28"/>
          <w:szCs w:val="28"/>
          <w:rtl/>
          <w:lang w:bidi="ar-LB"/>
        </w:rPr>
        <w:t xml:space="preserve"> </w:t>
      </w:r>
      <w:r w:rsidR="001E6D64" w:rsidRPr="0073253E">
        <w:rPr>
          <w:rFonts w:asciiTheme="majorBidi" w:hAnsiTheme="majorBidi" w:cstheme="majorBidi" w:hint="cs"/>
          <w:kern w:val="36"/>
          <w:sz w:val="28"/>
          <w:szCs w:val="28"/>
          <w:rtl/>
          <w:lang w:bidi="ar-LB"/>
        </w:rPr>
        <w:t>أو في</w:t>
      </w:r>
      <w:r w:rsidR="00FB4B8F" w:rsidRPr="0073253E">
        <w:rPr>
          <w:rFonts w:asciiTheme="majorBidi" w:hAnsiTheme="majorBidi" w:cstheme="majorBidi"/>
          <w:kern w:val="36"/>
          <w:sz w:val="28"/>
          <w:szCs w:val="28"/>
          <w:rtl/>
          <w:lang w:bidi="ar-LB"/>
        </w:rPr>
        <w:t xml:space="preserve"> الشروط الإدارية، </w:t>
      </w:r>
      <w:r w:rsidR="00CE072C" w:rsidRPr="0073253E">
        <w:rPr>
          <w:rFonts w:asciiTheme="majorBidi" w:hAnsiTheme="majorBidi" w:cstheme="majorBidi"/>
          <w:kern w:val="36"/>
          <w:sz w:val="28"/>
          <w:szCs w:val="28"/>
          <w:rtl/>
          <w:lang w:bidi="ar-LB"/>
        </w:rPr>
        <w:t xml:space="preserve">أو في شروط البرمجة. </w:t>
      </w:r>
    </w:p>
    <w:p w14:paraId="11BA56CB" w14:textId="672AD621" w:rsidR="004119C2" w:rsidRPr="0073253E" w:rsidRDefault="00FB4B8F" w:rsidP="0073253E">
      <w:pPr>
        <w:bidi/>
        <w:jc w:val="lowKashida"/>
        <w:rPr>
          <w:rFonts w:asciiTheme="majorBidi" w:hAnsiTheme="majorBidi" w:cstheme="majorBidi"/>
          <w:sz w:val="28"/>
          <w:szCs w:val="28"/>
          <w:lang w:bidi="ar-LB"/>
        </w:rPr>
      </w:pPr>
      <w:r w:rsidRPr="0073253E">
        <w:rPr>
          <w:rFonts w:asciiTheme="majorBidi" w:hAnsiTheme="majorBidi" w:cstheme="majorBidi"/>
          <w:kern w:val="36"/>
          <w:sz w:val="28"/>
          <w:szCs w:val="28"/>
          <w:rtl/>
          <w:lang w:bidi="ar-LB"/>
        </w:rPr>
        <w:t>نتج عن هذه الشوائب القانونية المعطوفة على شوائب سوق الإعلانات، على تشوهات النظام السياسي اللبناني، على مشاكل وصعوبات متأتية عن النظام الإعلامي المعولم جملة مآزق وأزمات</w:t>
      </w:r>
      <w:r w:rsidR="00444588" w:rsidRPr="0073253E">
        <w:rPr>
          <w:rFonts w:asciiTheme="majorBidi" w:hAnsiTheme="majorBidi" w:cstheme="majorBidi"/>
          <w:kern w:val="36"/>
          <w:sz w:val="28"/>
          <w:szCs w:val="28"/>
          <w:rtl/>
          <w:lang w:bidi="ar-LB"/>
        </w:rPr>
        <w:t>،</w:t>
      </w:r>
      <w:r w:rsidR="00CE072C" w:rsidRPr="0073253E">
        <w:rPr>
          <w:rFonts w:asciiTheme="majorBidi" w:hAnsiTheme="majorBidi" w:cstheme="majorBidi"/>
          <w:kern w:val="36"/>
          <w:sz w:val="28"/>
          <w:szCs w:val="28"/>
          <w:rtl/>
          <w:lang w:bidi="ar-LB"/>
        </w:rPr>
        <w:t xml:space="preserve"> </w:t>
      </w:r>
      <w:r w:rsidR="00FD67C9" w:rsidRPr="00674BF4">
        <w:rPr>
          <w:rFonts w:asciiTheme="majorBidi" w:hAnsiTheme="majorBidi" w:cstheme="majorBidi"/>
          <w:kern w:val="36"/>
          <w:sz w:val="28"/>
          <w:szCs w:val="28"/>
          <w:rtl/>
          <w:lang w:bidi="ar-LB"/>
        </w:rPr>
        <w:t xml:space="preserve">من </w:t>
      </w:r>
      <w:r w:rsidR="001E6D64" w:rsidRPr="00674BF4">
        <w:rPr>
          <w:rFonts w:asciiTheme="majorBidi" w:hAnsiTheme="majorBidi" w:cstheme="majorBidi" w:hint="cs"/>
          <w:kern w:val="36"/>
          <w:sz w:val="28"/>
          <w:szCs w:val="28"/>
          <w:rtl/>
          <w:lang w:bidi="ar-LB"/>
        </w:rPr>
        <w:t>أبرزها:</w:t>
      </w:r>
      <w:r w:rsidR="00CE072C" w:rsidRPr="00674BF4">
        <w:rPr>
          <w:rFonts w:asciiTheme="majorBidi" w:hAnsiTheme="majorBidi" w:cstheme="majorBidi"/>
          <w:kern w:val="36"/>
          <w:sz w:val="28"/>
          <w:szCs w:val="28"/>
          <w:rtl/>
          <w:lang w:bidi="ar-LB"/>
        </w:rPr>
        <w:t xml:space="preserve"> </w:t>
      </w:r>
      <w:r w:rsidR="004119C2" w:rsidRPr="00674BF4">
        <w:rPr>
          <w:rFonts w:asciiTheme="majorBidi" w:hAnsiTheme="majorBidi" w:cstheme="majorBidi"/>
          <w:sz w:val="28"/>
          <w:szCs w:val="28"/>
          <w:rtl/>
        </w:rPr>
        <w:t>تقاسم محطات التلفزة محاصصة بين السياسيين والطوائف وتهميش للإعلام العمومي</w:t>
      </w:r>
      <w:r w:rsidR="00CE072C" w:rsidRPr="00674BF4">
        <w:rPr>
          <w:rFonts w:asciiTheme="majorBidi" w:hAnsiTheme="majorBidi" w:cstheme="majorBidi"/>
          <w:sz w:val="28"/>
          <w:szCs w:val="28"/>
          <w:rtl/>
        </w:rPr>
        <w:t>.</w:t>
      </w:r>
      <w:r w:rsidR="00FD67C9" w:rsidRPr="00674BF4">
        <w:rPr>
          <w:rFonts w:asciiTheme="majorBidi" w:hAnsiTheme="majorBidi" w:cstheme="majorBidi"/>
          <w:sz w:val="28"/>
          <w:szCs w:val="28"/>
          <w:rtl/>
        </w:rPr>
        <w:t xml:space="preserve"> </w:t>
      </w:r>
      <w:r w:rsidR="004119C2" w:rsidRPr="00674BF4">
        <w:rPr>
          <w:rFonts w:asciiTheme="majorBidi" w:hAnsiTheme="majorBidi" w:cstheme="majorBidi"/>
          <w:sz w:val="28"/>
          <w:szCs w:val="28"/>
          <w:rtl/>
          <w:lang w:bidi="ar-LB"/>
        </w:rPr>
        <w:t xml:space="preserve">عدم الأمان الوظيفي الذي يحيط بالجسم الإعلامي بشكل عام، نتيجة انفلاش المهمات التي بات الإعلام يتصدّى لها، والتنافس المحموم بين الوسائل الإعلامية نفسها للوصول إلى جنة المعلن، واهتزاز منظومة القيم، ضعف دولة الرعاية، وتراجع العمل النقابي وعدم مقدرته على الوقوف في وجه ممارسات الشركات الكبرى التي بات لديها سلطات فوق الدول، وفوق الحكومات، اختلاط الإعلام بالمال بالأعمال بالسياسة، يضاف إلى ذلك ما سببته التطورات التقنية والاتصالية من ضياع الحدود الزمانية والمكانية، ومن ضياع الحدود بين المرسل والمتلقي، بين الإعلام والإعلان </w:t>
      </w:r>
      <w:r w:rsidR="001E6D64" w:rsidRPr="00674BF4">
        <w:rPr>
          <w:rFonts w:asciiTheme="majorBidi" w:hAnsiTheme="majorBidi" w:cstheme="majorBidi" w:hint="cs"/>
          <w:sz w:val="28"/>
          <w:szCs w:val="28"/>
          <w:rtl/>
          <w:lang w:bidi="ar-LB"/>
        </w:rPr>
        <w:t>والاتصال</w:t>
      </w:r>
      <w:r w:rsidR="004119C2" w:rsidRPr="00674BF4">
        <w:rPr>
          <w:rFonts w:asciiTheme="majorBidi" w:hAnsiTheme="majorBidi" w:cstheme="majorBidi"/>
          <w:sz w:val="28"/>
          <w:szCs w:val="28"/>
          <w:rtl/>
          <w:lang w:bidi="ar-LB"/>
        </w:rPr>
        <w:t xml:space="preserve">، بين </w:t>
      </w:r>
      <w:r w:rsidR="001E6D64" w:rsidRPr="00674BF4">
        <w:rPr>
          <w:rFonts w:asciiTheme="majorBidi" w:hAnsiTheme="majorBidi" w:cstheme="majorBidi" w:hint="cs"/>
          <w:sz w:val="28"/>
          <w:szCs w:val="28"/>
          <w:rtl/>
          <w:lang w:bidi="ar-LB"/>
        </w:rPr>
        <w:t>الترفيه</w:t>
      </w:r>
      <w:r w:rsidR="004119C2" w:rsidRPr="00674BF4">
        <w:rPr>
          <w:rFonts w:asciiTheme="majorBidi" w:hAnsiTheme="majorBidi" w:cstheme="majorBidi"/>
          <w:sz w:val="28"/>
          <w:szCs w:val="28"/>
          <w:rtl/>
          <w:lang w:bidi="ar-LB"/>
        </w:rPr>
        <w:t xml:space="preserve"> والجدية بين الحقيقي وما يشبه الحقيقي، بين الافتراضي والوهمي. هذه التشابكات</w:t>
      </w:r>
      <w:r w:rsidR="00444588" w:rsidRPr="00674BF4">
        <w:rPr>
          <w:rFonts w:asciiTheme="majorBidi" w:hAnsiTheme="majorBidi" w:cstheme="majorBidi"/>
          <w:sz w:val="28"/>
          <w:szCs w:val="28"/>
          <w:rtl/>
          <w:lang w:bidi="ar-LB"/>
        </w:rPr>
        <w:t xml:space="preserve"> طرحت</w:t>
      </w:r>
      <w:r w:rsidR="004119C2" w:rsidRPr="00674BF4">
        <w:rPr>
          <w:rFonts w:asciiTheme="majorBidi" w:hAnsiTheme="majorBidi" w:cstheme="majorBidi"/>
          <w:sz w:val="28"/>
          <w:szCs w:val="28"/>
          <w:rtl/>
          <w:lang w:bidi="ar-LB"/>
        </w:rPr>
        <w:t xml:space="preserve"> تحديات جمة على المعنيين بالحقل الإعلامي لا سيّما فيما يتعلق بضمان الحقوق وبتحديد الواجبات، وفيما يتعلق بالرقابة التي تغيّرت أشكالها وتبدلت أساليبها، خصوصا</w:t>
      </w:r>
      <w:r w:rsidR="001E6D64" w:rsidRPr="00674BF4">
        <w:rPr>
          <w:rFonts w:asciiTheme="majorBidi" w:hAnsiTheme="majorBidi" w:cstheme="majorBidi" w:hint="cs"/>
          <w:sz w:val="28"/>
          <w:szCs w:val="28"/>
          <w:rtl/>
          <w:lang w:bidi="ar-LB"/>
        </w:rPr>
        <w:t>ً</w:t>
      </w:r>
      <w:r w:rsidR="004119C2" w:rsidRPr="0073253E">
        <w:rPr>
          <w:rFonts w:asciiTheme="majorBidi" w:hAnsiTheme="majorBidi" w:cstheme="majorBidi"/>
          <w:sz w:val="28"/>
          <w:szCs w:val="28"/>
          <w:rtl/>
          <w:lang w:bidi="ar-LB"/>
        </w:rPr>
        <w:t xml:space="preserve"> في بلد كلبنان يعيش حالة من الصراعات السياسية الحادة، يعاني نظامه من أزمات بنيوية كفيلة بأن تستولد حروباً ونزاعات على مختلف الصعد. وقد شهد فضاؤه الإلكتروني ظهور مواقع إلكترونية حزبية متناحرة، ومدونات عديدة ومتنوعة من أحزاب وطوائف ومذاهب إلى جمعيات أهلية ونسائية، ومنظمات شبابية إلى أفراد مستقلين، يختلط فيها </w:t>
      </w:r>
      <w:r w:rsidR="004119C2" w:rsidRPr="00705783">
        <w:rPr>
          <w:rFonts w:asciiTheme="majorBidi" w:hAnsiTheme="majorBidi" w:cstheme="majorBidi"/>
          <w:sz w:val="28"/>
          <w:szCs w:val="28"/>
          <w:rtl/>
          <w:lang w:bidi="ar-LB"/>
        </w:rPr>
        <w:t>الغث بالسمين</w:t>
      </w:r>
      <w:r w:rsidR="004119C2" w:rsidRPr="0073253E">
        <w:rPr>
          <w:rFonts w:asciiTheme="majorBidi" w:hAnsiTheme="majorBidi" w:cstheme="majorBidi"/>
          <w:sz w:val="28"/>
          <w:szCs w:val="28"/>
          <w:rtl/>
          <w:lang w:bidi="ar-LB"/>
        </w:rPr>
        <w:t>، وتتشابك فيها الطائفية والمذهبية مع العلمانية، والعنصرية مع الإنسانية، بشكل يشعر الناظر إلى هذا المشهد بالدوران، حتى وإن كانت هناك صعوبة لدى العديد منها في إجراء عمليات تحديث مستمرة وفي خلق جو تفاعلي حقيقي، نظراً لغياب بنية تحتية مناسبة قادرة على صيانة وعلى تغذية هكذا مشاريع.</w:t>
      </w:r>
      <w:r w:rsidR="00FD67C9" w:rsidRPr="0073253E">
        <w:rPr>
          <w:rFonts w:asciiTheme="majorBidi" w:hAnsiTheme="majorBidi" w:cstheme="majorBidi"/>
          <w:sz w:val="28"/>
          <w:szCs w:val="28"/>
          <w:rtl/>
          <w:lang w:bidi="ar-LB"/>
        </w:rPr>
        <w:t xml:space="preserve"> </w:t>
      </w:r>
      <w:r w:rsidR="004119C2" w:rsidRPr="0073253E">
        <w:rPr>
          <w:rFonts w:asciiTheme="majorBidi" w:hAnsiTheme="majorBidi" w:cstheme="majorBidi"/>
          <w:sz w:val="28"/>
          <w:szCs w:val="28"/>
          <w:rtl/>
        </w:rPr>
        <w:t xml:space="preserve">كذلك تطرح "ظاهرة" المحطات الفضائية التي اتخذت من الأراضي اللبنانية قاعدتها إلى العالم، إشكالية ضبطها وتنظيم عملها، بعدما </w:t>
      </w:r>
      <w:r w:rsidR="004119C2" w:rsidRPr="00674BF4">
        <w:rPr>
          <w:rFonts w:asciiTheme="majorBidi" w:hAnsiTheme="majorBidi" w:cstheme="majorBidi"/>
          <w:sz w:val="28"/>
          <w:szCs w:val="28"/>
          <w:rtl/>
        </w:rPr>
        <w:t>تبي</w:t>
      </w:r>
      <w:r w:rsidR="001E6D64" w:rsidRPr="00674BF4">
        <w:rPr>
          <w:rFonts w:asciiTheme="majorBidi" w:hAnsiTheme="majorBidi" w:cstheme="majorBidi" w:hint="cs"/>
          <w:sz w:val="28"/>
          <w:szCs w:val="28"/>
          <w:rtl/>
        </w:rPr>
        <w:t>ّ</w:t>
      </w:r>
      <w:r w:rsidR="004119C2" w:rsidRPr="00674BF4">
        <w:rPr>
          <w:rFonts w:asciiTheme="majorBidi" w:hAnsiTheme="majorBidi" w:cstheme="majorBidi"/>
          <w:sz w:val="28"/>
          <w:szCs w:val="28"/>
          <w:rtl/>
        </w:rPr>
        <w:t>ن</w:t>
      </w:r>
      <w:r w:rsidR="004119C2" w:rsidRPr="0073253E">
        <w:rPr>
          <w:rFonts w:asciiTheme="majorBidi" w:hAnsiTheme="majorBidi" w:cstheme="majorBidi"/>
          <w:sz w:val="28"/>
          <w:szCs w:val="28"/>
          <w:rtl/>
        </w:rPr>
        <w:t xml:space="preserve"> أن القانون اللبناني لا يمنع إطلاقها طالما أنّها تستوفي الشروط المرعية الإجراء، علماً أنّ القوانين المتعلقة بالبث الفضائي قديمة نسبياً، كان آخرها القانون رقم 531 الصادر في 24 تموز 1996. وبالنظر للمتغيرات التقنية </w:t>
      </w:r>
      <w:r w:rsidR="001E6D64" w:rsidRPr="00674BF4">
        <w:rPr>
          <w:rFonts w:asciiTheme="majorBidi" w:hAnsiTheme="majorBidi" w:cstheme="majorBidi" w:hint="cs"/>
          <w:sz w:val="28"/>
          <w:szCs w:val="28"/>
          <w:rtl/>
        </w:rPr>
        <w:t>وال</w:t>
      </w:r>
      <w:r w:rsidR="00674BF4" w:rsidRPr="00674BF4">
        <w:rPr>
          <w:rFonts w:asciiTheme="majorBidi" w:hAnsiTheme="majorBidi" w:cstheme="majorBidi" w:hint="cs"/>
          <w:sz w:val="28"/>
          <w:szCs w:val="28"/>
          <w:rtl/>
        </w:rPr>
        <w:t>إ</w:t>
      </w:r>
      <w:r w:rsidR="001E6D64" w:rsidRPr="00674BF4">
        <w:rPr>
          <w:rFonts w:asciiTheme="majorBidi" w:hAnsiTheme="majorBidi" w:cstheme="majorBidi" w:hint="cs"/>
          <w:sz w:val="28"/>
          <w:szCs w:val="28"/>
          <w:rtl/>
        </w:rPr>
        <w:t>تصالية</w:t>
      </w:r>
      <w:r w:rsidR="004119C2" w:rsidRPr="00674BF4">
        <w:rPr>
          <w:rFonts w:asciiTheme="majorBidi" w:hAnsiTheme="majorBidi" w:cstheme="majorBidi"/>
          <w:sz w:val="28"/>
          <w:szCs w:val="28"/>
          <w:rtl/>
        </w:rPr>
        <w:t xml:space="preserve"> المتسارعة، فإنّ القوانين القديمة لم تعد تتوافق معها، رغم وجود "ني</w:t>
      </w:r>
      <w:r w:rsidR="001E6D64" w:rsidRPr="00674BF4">
        <w:rPr>
          <w:rFonts w:asciiTheme="majorBidi" w:hAnsiTheme="majorBidi" w:cstheme="majorBidi" w:hint="cs"/>
          <w:sz w:val="28"/>
          <w:szCs w:val="28"/>
          <w:rtl/>
        </w:rPr>
        <w:t>ّ</w:t>
      </w:r>
      <w:r w:rsidR="004119C2" w:rsidRPr="00674BF4">
        <w:rPr>
          <w:rFonts w:asciiTheme="majorBidi" w:hAnsiTheme="majorBidi" w:cstheme="majorBidi"/>
          <w:sz w:val="28"/>
          <w:szCs w:val="28"/>
          <w:rtl/>
        </w:rPr>
        <w:t>ة" لتحديثها عبر قانون في مجلس النواب لم يبصر النور بعد".</w:t>
      </w:r>
      <w:r w:rsidR="001E6D64" w:rsidRPr="00674BF4">
        <w:rPr>
          <w:rFonts w:asciiTheme="majorBidi" w:hAnsiTheme="majorBidi" w:cstheme="majorBidi" w:hint="cs"/>
          <w:sz w:val="28"/>
          <w:szCs w:val="28"/>
          <w:rtl/>
        </w:rPr>
        <w:t xml:space="preserve"> </w:t>
      </w:r>
      <w:r w:rsidR="00754212" w:rsidRPr="00674BF4">
        <w:rPr>
          <w:rFonts w:asciiTheme="majorBidi" w:hAnsiTheme="majorBidi" w:cstheme="majorBidi"/>
          <w:sz w:val="28"/>
          <w:szCs w:val="28"/>
          <w:rtl/>
        </w:rPr>
        <w:t xml:space="preserve">علماً أنه في </w:t>
      </w:r>
      <w:r w:rsidR="001E6D64" w:rsidRPr="00674BF4">
        <w:rPr>
          <w:rFonts w:asciiTheme="majorBidi" w:hAnsiTheme="majorBidi" w:cstheme="majorBidi" w:hint="cs"/>
          <w:sz w:val="28"/>
          <w:szCs w:val="28"/>
          <w:rtl/>
        </w:rPr>
        <w:t xml:space="preserve">الفترة، </w:t>
      </w:r>
      <w:r w:rsidR="00674BF4" w:rsidRPr="00674BF4">
        <w:rPr>
          <w:rFonts w:asciiTheme="majorBidi" w:hAnsiTheme="majorBidi" w:cstheme="majorBidi" w:hint="cs"/>
          <w:sz w:val="28"/>
          <w:szCs w:val="28"/>
          <w:rtl/>
        </w:rPr>
        <w:t>أُ</w:t>
      </w:r>
      <w:r w:rsidR="001E6D64" w:rsidRPr="00674BF4">
        <w:rPr>
          <w:rFonts w:asciiTheme="majorBidi" w:hAnsiTheme="majorBidi" w:cstheme="majorBidi" w:hint="cs"/>
          <w:sz w:val="28"/>
          <w:szCs w:val="28"/>
          <w:rtl/>
        </w:rPr>
        <w:t>نش</w:t>
      </w:r>
      <w:r w:rsidR="00674BF4" w:rsidRPr="00674BF4">
        <w:rPr>
          <w:rFonts w:asciiTheme="majorBidi" w:hAnsiTheme="majorBidi" w:cstheme="majorBidi" w:hint="cs"/>
          <w:sz w:val="28"/>
          <w:szCs w:val="28"/>
          <w:rtl/>
        </w:rPr>
        <w:t>ِ</w:t>
      </w:r>
      <w:r w:rsidR="001E6D64" w:rsidRPr="00674BF4">
        <w:rPr>
          <w:rFonts w:asciiTheme="majorBidi" w:hAnsiTheme="majorBidi" w:cstheme="majorBidi" w:hint="cs"/>
          <w:sz w:val="28"/>
          <w:szCs w:val="28"/>
          <w:rtl/>
        </w:rPr>
        <w:t>ئت</w:t>
      </w:r>
      <w:r w:rsidR="00754212" w:rsidRPr="00674BF4">
        <w:rPr>
          <w:rFonts w:asciiTheme="majorBidi" w:hAnsiTheme="majorBidi" w:cstheme="majorBidi"/>
          <w:sz w:val="28"/>
          <w:szCs w:val="28"/>
          <w:rtl/>
        </w:rPr>
        <w:t xml:space="preserve"> عشرات بل مئات من المواقع </w:t>
      </w:r>
      <w:r w:rsidR="001E6D64" w:rsidRPr="00674BF4">
        <w:rPr>
          <w:rFonts w:asciiTheme="majorBidi" w:hAnsiTheme="majorBidi" w:cstheme="majorBidi" w:hint="cs"/>
          <w:sz w:val="28"/>
          <w:szCs w:val="28"/>
          <w:rtl/>
        </w:rPr>
        <w:t>الإلكترونية</w:t>
      </w:r>
      <w:r w:rsidR="00754212" w:rsidRPr="00674BF4">
        <w:rPr>
          <w:rFonts w:asciiTheme="majorBidi" w:hAnsiTheme="majorBidi" w:cstheme="majorBidi"/>
          <w:sz w:val="28"/>
          <w:szCs w:val="28"/>
          <w:rtl/>
        </w:rPr>
        <w:t>،</w:t>
      </w:r>
      <w:r w:rsidR="00754212" w:rsidRPr="0073253E">
        <w:rPr>
          <w:rFonts w:asciiTheme="majorBidi" w:hAnsiTheme="majorBidi" w:cstheme="majorBidi"/>
          <w:sz w:val="28"/>
          <w:szCs w:val="28"/>
          <w:rtl/>
        </w:rPr>
        <w:t xml:space="preserve"> الحزبية وغير الحزبية ممن صنفت نفسها على أنها </w:t>
      </w:r>
      <w:r w:rsidR="001E6D64" w:rsidRPr="0073253E">
        <w:rPr>
          <w:rFonts w:asciiTheme="majorBidi" w:hAnsiTheme="majorBidi" w:cstheme="majorBidi" w:hint="cs"/>
          <w:sz w:val="28"/>
          <w:szCs w:val="28"/>
          <w:rtl/>
        </w:rPr>
        <w:t>مستقلة.</w:t>
      </w:r>
      <w:r w:rsidR="00754212" w:rsidRPr="0073253E">
        <w:rPr>
          <w:rFonts w:asciiTheme="majorBidi" w:hAnsiTheme="majorBidi" w:cstheme="majorBidi"/>
          <w:sz w:val="28"/>
          <w:szCs w:val="28"/>
          <w:rtl/>
        </w:rPr>
        <w:t xml:space="preserve"> كذلك ظهرت منظمات غير حكومية ومنصات ومبادرات تعنى بحرية التعبير </w:t>
      </w:r>
      <w:r w:rsidR="001E6D64" w:rsidRPr="0073253E">
        <w:rPr>
          <w:rFonts w:asciiTheme="majorBidi" w:hAnsiTheme="majorBidi" w:cstheme="majorBidi" w:hint="cs"/>
          <w:sz w:val="28"/>
          <w:szCs w:val="28"/>
          <w:rtl/>
        </w:rPr>
        <w:t>وال</w:t>
      </w:r>
      <w:r w:rsidR="001E6D64">
        <w:rPr>
          <w:rFonts w:asciiTheme="majorBidi" w:hAnsiTheme="majorBidi" w:cstheme="majorBidi" w:hint="cs"/>
          <w:sz w:val="28"/>
          <w:szCs w:val="28"/>
          <w:rtl/>
        </w:rPr>
        <w:t>إ</w:t>
      </w:r>
      <w:r w:rsidR="001E6D64" w:rsidRPr="0073253E">
        <w:rPr>
          <w:rFonts w:asciiTheme="majorBidi" w:hAnsiTheme="majorBidi" w:cstheme="majorBidi" w:hint="cs"/>
          <w:sz w:val="28"/>
          <w:szCs w:val="28"/>
          <w:rtl/>
        </w:rPr>
        <w:t>علام والحق</w:t>
      </w:r>
      <w:r w:rsidR="00754212" w:rsidRPr="0073253E">
        <w:rPr>
          <w:rFonts w:asciiTheme="majorBidi" w:hAnsiTheme="majorBidi" w:cstheme="majorBidi"/>
          <w:sz w:val="28"/>
          <w:szCs w:val="28"/>
          <w:rtl/>
        </w:rPr>
        <w:t xml:space="preserve"> في الوصول الى المعلومات، بدعم من منظمات أممية ودولية. على غرار مارش </w:t>
      </w:r>
      <w:r w:rsidR="00754212" w:rsidRPr="0073253E">
        <w:rPr>
          <w:rFonts w:asciiTheme="majorBidi" w:hAnsiTheme="majorBidi" w:cstheme="majorBidi"/>
          <w:sz w:val="28"/>
          <w:szCs w:val="28"/>
        </w:rPr>
        <w:t xml:space="preserve">March </w:t>
      </w:r>
      <w:r w:rsidR="00754212" w:rsidRPr="0073253E">
        <w:rPr>
          <w:rFonts w:asciiTheme="majorBidi" w:hAnsiTheme="majorBidi" w:cstheme="majorBidi"/>
          <w:sz w:val="28"/>
          <w:szCs w:val="28"/>
          <w:rtl/>
        </w:rPr>
        <w:t xml:space="preserve"> </w:t>
      </w:r>
      <w:r w:rsidR="00754212" w:rsidRPr="0073253E">
        <w:rPr>
          <w:rFonts w:asciiTheme="majorBidi" w:hAnsiTheme="majorBidi" w:cstheme="majorBidi"/>
          <w:sz w:val="28"/>
          <w:szCs w:val="28"/>
          <w:rtl/>
          <w:lang w:bidi="ar-LB"/>
        </w:rPr>
        <w:t xml:space="preserve">التي توثق حالات </w:t>
      </w:r>
      <w:r w:rsidR="00754212" w:rsidRPr="0073253E">
        <w:rPr>
          <w:rFonts w:asciiTheme="majorBidi" w:hAnsiTheme="majorBidi" w:cstheme="majorBidi"/>
          <w:sz w:val="28"/>
          <w:szCs w:val="28"/>
          <w:rtl/>
          <w:lang w:bidi="ar-LB"/>
        </w:rPr>
        <w:lastRenderedPageBreak/>
        <w:t xml:space="preserve">الرقابة الحكومية وتجمعها، مركز الدفاع عن الحريات الثقافية والإعلامية </w:t>
      </w:r>
      <w:r w:rsidR="00374D28">
        <w:rPr>
          <w:rFonts w:asciiTheme="majorBidi" w:hAnsiTheme="majorBidi" w:cstheme="majorBidi" w:hint="cs"/>
          <w:sz w:val="28"/>
          <w:szCs w:val="28"/>
          <w:rtl/>
          <w:lang w:bidi="ar-LB"/>
        </w:rPr>
        <w:t>"</w:t>
      </w:r>
      <w:r w:rsidR="00754212" w:rsidRPr="0073253E">
        <w:rPr>
          <w:rFonts w:asciiTheme="majorBidi" w:hAnsiTheme="majorBidi" w:cstheme="majorBidi"/>
          <w:sz w:val="28"/>
          <w:szCs w:val="28"/>
          <w:rtl/>
          <w:lang w:bidi="ar-LB"/>
        </w:rPr>
        <w:t>سكايز</w:t>
      </w:r>
      <w:r w:rsidR="00374D28">
        <w:rPr>
          <w:rFonts w:asciiTheme="majorBidi" w:hAnsiTheme="majorBidi" w:cstheme="majorBidi" w:hint="cs"/>
          <w:sz w:val="28"/>
          <w:szCs w:val="28"/>
          <w:rtl/>
          <w:lang w:bidi="ar-LB"/>
        </w:rPr>
        <w:t>"</w:t>
      </w:r>
      <w:r w:rsidR="00754212" w:rsidRPr="0073253E">
        <w:rPr>
          <w:rFonts w:asciiTheme="majorBidi" w:hAnsiTheme="majorBidi" w:cstheme="majorBidi"/>
          <w:sz w:val="28"/>
          <w:szCs w:val="28"/>
          <w:rtl/>
          <w:lang w:bidi="ar-LB"/>
        </w:rPr>
        <w:t xml:space="preserve">، </w:t>
      </w:r>
      <w:r w:rsidR="00E73BDD">
        <w:rPr>
          <w:rFonts w:asciiTheme="majorBidi" w:hAnsiTheme="majorBidi" w:cstheme="majorBidi"/>
          <w:sz w:val="28"/>
          <w:szCs w:val="28"/>
          <w:lang w:bidi="ar-LB"/>
        </w:rPr>
        <w:t>“</w:t>
      </w:r>
      <w:r w:rsidR="00754212" w:rsidRPr="0073253E">
        <w:rPr>
          <w:rFonts w:asciiTheme="majorBidi" w:hAnsiTheme="majorBidi" w:cstheme="majorBidi"/>
          <w:sz w:val="28"/>
          <w:szCs w:val="28"/>
          <w:rtl/>
          <w:lang w:bidi="ar-LB"/>
        </w:rPr>
        <w:t xml:space="preserve"> </w:t>
      </w:r>
      <w:r w:rsidR="00674BF4">
        <w:rPr>
          <w:rFonts w:asciiTheme="majorBidi" w:hAnsiTheme="majorBidi" w:cstheme="majorBidi"/>
          <w:sz w:val="28"/>
          <w:szCs w:val="28"/>
          <w:lang w:bidi="ar-LB"/>
        </w:rPr>
        <w:t>SMEX</w:t>
      </w:r>
      <w:r w:rsidR="000125EF">
        <w:rPr>
          <w:rFonts w:asciiTheme="majorBidi" w:hAnsiTheme="majorBidi" w:cstheme="majorBidi" w:hint="cs"/>
          <w:sz w:val="28"/>
          <w:szCs w:val="28"/>
          <w:rtl/>
          <w:lang w:bidi="ar-LB"/>
        </w:rPr>
        <w:t>"</w:t>
      </w:r>
      <w:r w:rsidR="00754212" w:rsidRPr="0073253E">
        <w:rPr>
          <w:rFonts w:asciiTheme="majorBidi" w:hAnsiTheme="majorBidi" w:cstheme="majorBidi"/>
          <w:sz w:val="28"/>
          <w:szCs w:val="28"/>
          <w:rtl/>
          <w:lang w:bidi="ar-LB"/>
        </w:rPr>
        <w:t xml:space="preserve">، </w:t>
      </w:r>
      <w:r w:rsidR="00754212" w:rsidRPr="0073253E">
        <w:rPr>
          <w:rFonts w:asciiTheme="majorBidi" w:hAnsiTheme="majorBidi" w:cstheme="majorBidi"/>
          <w:sz w:val="28"/>
          <w:szCs w:val="28"/>
          <w:lang w:bidi="ar-LB"/>
        </w:rPr>
        <w:t>ontornet</w:t>
      </w:r>
      <w:r w:rsidR="00E73BDD">
        <w:rPr>
          <w:rFonts w:asciiTheme="majorBidi" w:hAnsiTheme="majorBidi" w:cstheme="majorBidi"/>
          <w:sz w:val="28"/>
          <w:szCs w:val="28"/>
          <w:lang w:bidi="ar-LB"/>
        </w:rPr>
        <w:t>”</w:t>
      </w:r>
      <w:r w:rsidR="000125EF">
        <w:rPr>
          <w:rFonts w:asciiTheme="majorBidi" w:hAnsiTheme="majorBidi" w:cstheme="majorBidi" w:hint="cs"/>
          <w:sz w:val="28"/>
          <w:szCs w:val="28"/>
          <w:rtl/>
          <w:lang w:bidi="ar-LB"/>
        </w:rPr>
        <w:t>"</w:t>
      </w:r>
      <w:r w:rsidR="00714985" w:rsidRPr="0073253E">
        <w:rPr>
          <w:rFonts w:asciiTheme="majorBidi" w:hAnsiTheme="majorBidi" w:cstheme="majorBidi"/>
          <w:sz w:val="28"/>
          <w:szCs w:val="28"/>
          <w:rtl/>
          <w:lang w:bidi="ar-LB"/>
        </w:rPr>
        <w:t>،</w:t>
      </w:r>
      <w:r w:rsidR="00714985" w:rsidRPr="0073253E">
        <w:rPr>
          <w:rFonts w:asciiTheme="majorBidi" w:hAnsiTheme="majorBidi" w:cstheme="majorBidi"/>
          <w:sz w:val="28"/>
          <w:szCs w:val="28"/>
          <w:lang w:bidi="ar-LB"/>
        </w:rPr>
        <w:t>P</w:t>
      </w:r>
      <w:r w:rsidR="0020109D">
        <w:rPr>
          <w:rFonts w:asciiTheme="majorBidi" w:hAnsiTheme="majorBidi" w:cstheme="majorBidi"/>
          <w:sz w:val="28"/>
          <w:szCs w:val="28"/>
          <w:lang w:bidi="ar-LB"/>
        </w:rPr>
        <w:t>ACE</w:t>
      </w:r>
      <w:r w:rsidR="00E73BDD">
        <w:rPr>
          <w:rFonts w:asciiTheme="majorBidi" w:hAnsiTheme="majorBidi" w:cstheme="majorBidi"/>
          <w:sz w:val="28"/>
          <w:szCs w:val="28"/>
          <w:lang w:bidi="ar-LB"/>
        </w:rPr>
        <w:t xml:space="preserve"> “</w:t>
      </w:r>
      <w:r w:rsidR="000125EF">
        <w:rPr>
          <w:rFonts w:asciiTheme="majorBidi" w:hAnsiTheme="majorBidi" w:cstheme="majorBidi" w:hint="cs"/>
          <w:sz w:val="28"/>
          <w:szCs w:val="28"/>
          <w:rtl/>
          <w:lang w:bidi="ar-LB"/>
        </w:rPr>
        <w:t>"</w:t>
      </w:r>
      <w:r w:rsidR="00714985" w:rsidRPr="0073253E">
        <w:rPr>
          <w:rFonts w:asciiTheme="majorBidi" w:hAnsiTheme="majorBidi" w:cstheme="majorBidi"/>
          <w:sz w:val="28"/>
          <w:szCs w:val="28"/>
          <w:lang w:bidi="ar-LB"/>
        </w:rPr>
        <w:t xml:space="preserve"> </w:t>
      </w:r>
      <w:r w:rsidR="00E001D5">
        <w:rPr>
          <w:rFonts w:asciiTheme="majorBidi" w:hAnsiTheme="majorBidi" w:cstheme="majorBidi" w:hint="cs"/>
          <w:sz w:val="28"/>
          <w:szCs w:val="28"/>
          <w:rtl/>
          <w:lang w:bidi="ar-LB"/>
        </w:rPr>
        <w:t xml:space="preserve">، </w:t>
      </w:r>
      <w:r w:rsidR="000125EF">
        <w:rPr>
          <w:rFonts w:asciiTheme="majorBidi" w:hAnsiTheme="majorBidi" w:cstheme="majorBidi" w:hint="cs"/>
          <w:sz w:val="28"/>
          <w:szCs w:val="28"/>
          <w:rtl/>
          <w:lang w:bidi="ar-LB"/>
        </w:rPr>
        <w:t>"</w:t>
      </w:r>
      <w:r w:rsidR="00714985" w:rsidRPr="0073253E">
        <w:rPr>
          <w:rFonts w:asciiTheme="majorBidi" w:hAnsiTheme="majorBidi" w:cstheme="majorBidi"/>
          <w:sz w:val="28"/>
          <w:szCs w:val="28"/>
          <w:rtl/>
          <w:lang w:bidi="ar-LB"/>
        </w:rPr>
        <w:t>مبادرة غربال</w:t>
      </w:r>
      <w:r w:rsidR="000125EF">
        <w:rPr>
          <w:rFonts w:asciiTheme="majorBidi" w:hAnsiTheme="majorBidi" w:cstheme="majorBidi" w:hint="cs"/>
          <w:sz w:val="28"/>
          <w:szCs w:val="28"/>
          <w:rtl/>
          <w:lang w:bidi="ar-LB"/>
        </w:rPr>
        <w:t>"</w:t>
      </w:r>
      <w:r w:rsidR="00714985" w:rsidRPr="0073253E">
        <w:rPr>
          <w:rFonts w:asciiTheme="majorBidi" w:hAnsiTheme="majorBidi" w:cstheme="majorBidi"/>
          <w:sz w:val="28"/>
          <w:szCs w:val="28"/>
          <w:rtl/>
          <w:lang w:bidi="ar-LB"/>
        </w:rPr>
        <w:t xml:space="preserve">، </w:t>
      </w:r>
      <w:r w:rsidR="000125EF">
        <w:rPr>
          <w:rFonts w:asciiTheme="majorBidi" w:hAnsiTheme="majorBidi" w:cstheme="majorBidi" w:hint="cs"/>
          <w:sz w:val="28"/>
          <w:szCs w:val="28"/>
          <w:rtl/>
          <w:lang w:bidi="ar-LB"/>
        </w:rPr>
        <w:t>"</w:t>
      </w:r>
      <w:r w:rsidR="00714985" w:rsidRPr="0073253E">
        <w:rPr>
          <w:rFonts w:asciiTheme="majorBidi" w:hAnsiTheme="majorBidi" w:cstheme="majorBidi"/>
          <w:sz w:val="28"/>
          <w:szCs w:val="28"/>
          <w:rtl/>
          <w:lang w:bidi="ar-LB"/>
        </w:rPr>
        <w:t>مهارات</w:t>
      </w:r>
      <w:r w:rsidR="00E73BDD">
        <w:rPr>
          <w:rFonts w:asciiTheme="majorBidi" w:hAnsiTheme="majorBidi" w:cstheme="majorBidi" w:hint="cs"/>
          <w:sz w:val="28"/>
          <w:szCs w:val="28"/>
          <w:rtl/>
          <w:lang w:bidi="ar-LB"/>
        </w:rPr>
        <w:t>"</w:t>
      </w:r>
      <w:r w:rsidR="00714985" w:rsidRPr="0073253E">
        <w:rPr>
          <w:rFonts w:asciiTheme="majorBidi" w:hAnsiTheme="majorBidi" w:cstheme="majorBidi"/>
          <w:sz w:val="28"/>
          <w:szCs w:val="28"/>
          <w:rtl/>
          <w:lang w:bidi="ar-LB"/>
        </w:rPr>
        <w:t xml:space="preserve">، </w:t>
      </w:r>
      <w:r w:rsidR="00E73BDD">
        <w:rPr>
          <w:rFonts w:asciiTheme="majorBidi" w:hAnsiTheme="majorBidi" w:cstheme="majorBidi" w:hint="cs"/>
          <w:sz w:val="28"/>
          <w:szCs w:val="28"/>
          <w:rtl/>
          <w:lang w:bidi="ar-LB"/>
        </w:rPr>
        <w:t>"</w:t>
      </w:r>
      <w:r w:rsidR="00714985" w:rsidRPr="0073253E">
        <w:rPr>
          <w:rFonts w:asciiTheme="majorBidi" w:hAnsiTheme="majorBidi" w:cstheme="majorBidi"/>
          <w:sz w:val="28"/>
          <w:szCs w:val="28"/>
          <w:rtl/>
          <w:lang w:bidi="ar-LB"/>
        </w:rPr>
        <w:t>المفكرة القانونية</w:t>
      </w:r>
      <w:r w:rsidR="00E73BDD">
        <w:rPr>
          <w:rFonts w:asciiTheme="majorBidi" w:hAnsiTheme="majorBidi" w:cstheme="majorBidi" w:hint="cs"/>
          <w:sz w:val="28"/>
          <w:szCs w:val="28"/>
          <w:rtl/>
          <w:lang w:bidi="ar-LB"/>
        </w:rPr>
        <w:t>"</w:t>
      </w:r>
      <w:r w:rsidR="00714985" w:rsidRPr="0073253E">
        <w:rPr>
          <w:rFonts w:asciiTheme="majorBidi" w:hAnsiTheme="majorBidi" w:cstheme="majorBidi"/>
          <w:sz w:val="28"/>
          <w:szCs w:val="28"/>
          <w:rtl/>
          <w:lang w:bidi="ar-LB"/>
        </w:rPr>
        <w:t xml:space="preserve"> </w:t>
      </w:r>
      <w:r w:rsidR="00754212" w:rsidRPr="0073253E">
        <w:rPr>
          <w:rFonts w:asciiTheme="majorBidi" w:hAnsiTheme="majorBidi" w:cstheme="majorBidi"/>
          <w:sz w:val="28"/>
          <w:szCs w:val="28"/>
          <w:rtl/>
          <w:lang w:bidi="ar-LB"/>
        </w:rPr>
        <w:t>وغيرها الكثير.</w:t>
      </w:r>
      <w:r w:rsidR="00754212" w:rsidRPr="0073253E">
        <w:rPr>
          <w:rStyle w:val="FootnoteReference"/>
          <w:rFonts w:asciiTheme="majorBidi" w:hAnsiTheme="majorBidi" w:cstheme="majorBidi"/>
          <w:sz w:val="28"/>
          <w:szCs w:val="28"/>
          <w:rtl/>
          <w:lang w:bidi="ar-LB"/>
        </w:rPr>
        <w:footnoteReference w:id="5"/>
      </w:r>
    </w:p>
    <w:p w14:paraId="3D03CD4D" w14:textId="62424BC9" w:rsidR="004119C2" w:rsidRPr="0073253E" w:rsidRDefault="004119C2" w:rsidP="0073253E">
      <w:pPr>
        <w:shd w:val="clear" w:color="auto" w:fill="FFFFFF"/>
        <w:bidi/>
        <w:spacing w:before="100" w:beforeAutospacing="1" w:after="100" w:afterAutospacing="1" w:line="240" w:lineRule="auto"/>
        <w:ind w:left="94" w:firstLine="626"/>
        <w:jc w:val="lowKashida"/>
        <w:rPr>
          <w:rFonts w:asciiTheme="majorBidi" w:hAnsiTheme="majorBidi" w:cstheme="majorBidi"/>
          <w:sz w:val="28"/>
          <w:szCs w:val="28"/>
          <w:rtl/>
        </w:rPr>
      </w:pPr>
      <w:r w:rsidRPr="0073253E">
        <w:rPr>
          <w:rFonts w:asciiTheme="majorBidi" w:hAnsiTheme="majorBidi" w:cstheme="majorBidi"/>
          <w:sz w:val="28"/>
          <w:szCs w:val="28"/>
          <w:rtl/>
          <w:lang w:val="fr-FR" w:bidi="ar-LB"/>
        </w:rPr>
        <w:t xml:space="preserve">غير أنّ الإعلام اللبناني الذي كان بمنأى عن الرقابة الحكومية إلى حد كبير وقع في رقابة </w:t>
      </w:r>
      <w:r w:rsidRPr="00674BF4">
        <w:rPr>
          <w:rFonts w:asciiTheme="majorBidi" w:hAnsiTheme="majorBidi" w:cstheme="majorBidi"/>
          <w:sz w:val="28"/>
          <w:szCs w:val="28"/>
          <w:rtl/>
          <w:lang w:val="fr-FR" w:bidi="ar-LB"/>
        </w:rPr>
        <w:t>ت</w:t>
      </w:r>
      <w:r w:rsidR="00681B87" w:rsidRPr="00674BF4">
        <w:rPr>
          <w:rFonts w:asciiTheme="majorBidi" w:hAnsiTheme="majorBidi" w:cstheme="majorBidi" w:hint="cs"/>
          <w:sz w:val="28"/>
          <w:szCs w:val="28"/>
          <w:rtl/>
          <w:lang w:val="fr-FR" w:bidi="ar-LB"/>
        </w:rPr>
        <w:t>ُ</w:t>
      </w:r>
      <w:r w:rsidRPr="00674BF4">
        <w:rPr>
          <w:rFonts w:asciiTheme="majorBidi" w:hAnsiTheme="majorBidi" w:cstheme="majorBidi"/>
          <w:sz w:val="28"/>
          <w:szCs w:val="28"/>
          <w:rtl/>
          <w:lang w:val="fr-FR" w:bidi="ar-LB"/>
        </w:rPr>
        <w:t>عد</w:t>
      </w:r>
      <w:r w:rsidR="00681B87" w:rsidRPr="00674BF4">
        <w:rPr>
          <w:rFonts w:asciiTheme="majorBidi" w:hAnsiTheme="majorBidi" w:cstheme="majorBidi" w:hint="cs"/>
          <w:sz w:val="28"/>
          <w:szCs w:val="28"/>
          <w:rtl/>
          <w:lang w:val="fr-FR" w:bidi="ar-LB"/>
        </w:rPr>
        <w:t>ّ</w:t>
      </w:r>
      <w:r w:rsidRPr="0073253E">
        <w:rPr>
          <w:rFonts w:asciiTheme="majorBidi" w:hAnsiTheme="majorBidi" w:cstheme="majorBidi"/>
          <w:sz w:val="28"/>
          <w:szCs w:val="28"/>
          <w:rtl/>
          <w:lang w:val="fr-FR" w:bidi="ar-LB"/>
        </w:rPr>
        <w:t xml:space="preserve"> من أخبث أنواع الرقابة ألا وهي الرقابة الذاتيّة التي يمارسها الإعلاميون على أنفسهم تجاه أولياء نعمتهم، حيث تعطي هذه الأخيرة إيحاءً كاذباً مفاده أنّ الكاتب اختار أن يجتزئ ويحذف ويعلّق. </w:t>
      </w:r>
      <w:r w:rsidR="00323F73" w:rsidRPr="0073253E">
        <w:rPr>
          <w:rFonts w:asciiTheme="majorBidi" w:hAnsiTheme="majorBidi" w:cstheme="majorBidi"/>
          <w:sz w:val="28"/>
          <w:szCs w:val="28"/>
          <w:rtl/>
          <w:lang w:val="fr-FR" w:bidi="ar-LB"/>
        </w:rPr>
        <w:t xml:space="preserve">وما زالت الرقابة على الانترنت </w:t>
      </w:r>
      <w:r w:rsidR="008A4788" w:rsidRPr="0073253E">
        <w:rPr>
          <w:rFonts w:asciiTheme="majorBidi" w:hAnsiTheme="majorBidi" w:cstheme="majorBidi"/>
          <w:sz w:val="28"/>
          <w:szCs w:val="28"/>
          <w:rtl/>
        </w:rPr>
        <w:t xml:space="preserve">محاطة بالعديد من الصعوبات </w:t>
      </w:r>
      <w:r w:rsidR="00681B87" w:rsidRPr="0073253E">
        <w:rPr>
          <w:rFonts w:asciiTheme="majorBidi" w:hAnsiTheme="majorBidi" w:cstheme="majorBidi" w:hint="cs"/>
          <w:sz w:val="28"/>
          <w:szCs w:val="28"/>
          <w:rtl/>
        </w:rPr>
        <w:t>والتحديات.</w:t>
      </w:r>
      <w:r w:rsidR="008A4788" w:rsidRPr="0073253E">
        <w:rPr>
          <w:rFonts w:asciiTheme="majorBidi" w:hAnsiTheme="majorBidi" w:cstheme="majorBidi"/>
          <w:sz w:val="28"/>
          <w:szCs w:val="28"/>
          <w:rtl/>
        </w:rPr>
        <w:t xml:space="preserve"> ف</w:t>
      </w:r>
      <w:r w:rsidRPr="0073253E">
        <w:rPr>
          <w:rFonts w:asciiTheme="majorBidi" w:hAnsiTheme="majorBidi" w:cstheme="majorBidi"/>
          <w:sz w:val="28"/>
          <w:szCs w:val="28"/>
          <w:rtl/>
        </w:rPr>
        <w:t xml:space="preserve">ي ظلّ افتقار الصحافة اللبنانية إلى نقابة حيوية فاعلة شابة شفافة تضع أدبيات للمهنة بشكل متطور مع تطوّر الأوضاع، نقابة تمارس </w:t>
      </w:r>
      <w:r w:rsidRPr="00674BF4">
        <w:rPr>
          <w:rFonts w:asciiTheme="majorBidi" w:hAnsiTheme="majorBidi" w:cstheme="majorBidi"/>
          <w:sz w:val="28"/>
          <w:szCs w:val="28"/>
          <w:rtl/>
        </w:rPr>
        <w:t>نقد</w:t>
      </w:r>
      <w:r w:rsidR="00681B87" w:rsidRPr="00674BF4">
        <w:rPr>
          <w:rFonts w:asciiTheme="majorBidi" w:hAnsiTheme="majorBidi" w:cstheme="majorBidi" w:hint="cs"/>
          <w:sz w:val="28"/>
          <w:szCs w:val="28"/>
          <w:rtl/>
        </w:rPr>
        <w:t>اً</w:t>
      </w:r>
      <w:r w:rsidRPr="0073253E">
        <w:rPr>
          <w:rFonts w:asciiTheme="majorBidi" w:hAnsiTheme="majorBidi" w:cstheme="majorBidi"/>
          <w:sz w:val="28"/>
          <w:szCs w:val="28"/>
          <w:rtl/>
        </w:rPr>
        <w:t xml:space="preserve"> ذاتياً سعياً لتطوير المهنة، فالصحافي الجدير بالتسمية هو الذي لا يعترف إلا بحكم نظرائه على نوعية عمله تبعاً لشرعة 1918 في فرنسا.</w:t>
      </w:r>
      <w:r w:rsidRPr="0073253E">
        <w:rPr>
          <w:rStyle w:val="FootnoteReference"/>
          <w:rFonts w:asciiTheme="majorBidi" w:hAnsiTheme="majorBidi" w:cstheme="majorBidi"/>
          <w:sz w:val="28"/>
          <w:szCs w:val="28"/>
        </w:rPr>
        <w:footnoteReference w:id="6"/>
      </w:r>
      <w:r w:rsidR="00FD67C9" w:rsidRPr="0073253E">
        <w:rPr>
          <w:rFonts w:asciiTheme="majorBidi" w:hAnsiTheme="majorBidi" w:cstheme="majorBidi"/>
          <w:sz w:val="28"/>
          <w:szCs w:val="28"/>
          <w:rtl/>
        </w:rPr>
        <w:t xml:space="preserve"> </w:t>
      </w:r>
      <w:r w:rsidRPr="0073253E">
        <w:rPr>
          <w:rFonts w:asciiTheme="majorBidi" w:hAnsiTheme="majorBidi" w:cstheme="majorBidi"/>
          <w:sz w:val="28"/>
          <w:szCs w:val="28"/>
          <w:rtl/>
          <w:lang w:val="fr-FR" w:bidi="ar-LB"/>
        </w:rPr>
        <w:t xml:space="preserve">فلبنان الذي شهد الكثير من الحرية والقليل من الديمقراطية، </w:t>
      </w:r>
      <w:r w:rsidRPr="0073253E">
        <w:rPr>
          <w:rFonts w:asciiTheme="majorBidi" w:hAnsiTheme="majorBidi" w:cstheme="majorBidi"/>
          <w:sz w:val="28"/>
          <w:szCs w:val="28"/>
          <w:rtl/>
          <w:lang w:bidi="ar-LB"/>
        </w:rPr>
        <w:t xml:space="preserve">التي تعني المرور من الدولة الديمقراطية إلى المجتمع الديمقراطي، ما زال يتخبط في أزماته، وما زال إعلامه بعيداً عن المفهوم الجديد للمواطنة، التي لم تعد تعني فقط حقوق وواجبات، بل غدت تطلب من المواطن الكثير من المسؤولية، كأن يكون من دعاة الشفافية، إذ لا يكفي فقط أن يضع المواطن الحكام موضع تساؤل إنّما أيضاً </w:t>
      </w:r>
      <w:r w:rsidR="00681B87" w:rsidRPr="00674BF4">
        <w:rPr>
          <w:rFonts w:asciiTheme="majorBidi" w:hAnsiTheme="majorBidi" w:cstheme="majorBidi" w:hint="cs"/>
          <w:sz w:val="28"/>
          <w:szCs w:val="28"/>
          <w:rtl/>
          <w:lang w:bidi="ar-LB"/>
        </w:rPr>
        <w:t>المؤسسات</w:t>
      </w:r>
      <w:r w:rsidR="00992F39">
        <w:rPr>
          <w:rFonts w:asciiTheme="majorBidi" w:hAnsiTheme="majorBidi" w:cstheme="majorBidi" w:hint="cs"/>
          <w:sz w:val="28"/>
          <w:szCs w:val="28"/>
          <w:rtl/>
          <w:lang w:bidi="ar-LB"/>
        </w:rPr>
        <w:t xml:space="preserve"> والإدارات</w:t>
      </w:r>
      <w:r w:rsidRPr="0073253E">
        <w:rPr>
          <w:rFonts w:asciiTheme="majorBidi" w:hAnsiTheme="majorBidi" w:cstheme="majorBidi"/>
          <w:sz w:val="28"/>
          <w:szCs w:val="28"/>
          <w:rtl/>
          <w:lang w:bidi="ar-LB"/>
        </w:rPr>
        <w:t xml:space="preserve"> والإعلام والجمعيات</w:t>
      </w:r>
      <w:r w:rsidRPr="0073253E">
        <w:rPr>
          <w:rStyle w:val="FootnoteReference"/>
          <w:rFonts w:asciiTheme="majorBidi" w:hAnsiTheme="majorBidi" w:cstheme="majorBidi"/>
          <w:sz w:val="28"/>
          <w:szCs w:val="28"/>
          <w:lang w:bidi="ar-LB"/>
        </w:rPr>
        <w:footnoteReference w:id="7"/>
      </w:r>
      <w:r w:rsidRPr="0073253E">
        <w:rPr>
          <w:rFonts w:asciiTheme="majorBidi" w:hAnsiTheme="majorBidi" w:cstheme="majorBidi"/>
          <w:sz w:val="28"/>
          <w:szCs w:val="28"/>
          <w:rtl/>
          <w:lang w:bidi="ar-LB"/>
        </w:rPr>
        <w:t>. بمعنى آخر</w:t>
      </w:r>
      <w:r w:rsidR="00674BF4">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أصبح</w:t>
      </w:r>
      <w:r w:rsidR="00B35C0E">
        <w:rPr>
          <w:rFonts w:asciiTheme="majorBidi" w:hAnsiTheme="majorBidi" w:cstheme="majorBidi" w:hint="cs"/>
          <w:sz w:val="28"/>
          <w:szCs w:val="28"/>
          <w:rtl/>
          <w:lang w:bidi="ar-LB"/>
        </w:rPr>
        <w:t>ت</w:t>
      </w:r>
      <w:r w:rsidRPr="0073253E">
        <w:rPr>
          <w:rFonts w:asciiTheme="majorBidi" w:hAnsiTheme="majorBidi" w:cstheme="majorBidi"/>
          <w:sz w:val="28"/>
          <w:szCs w:val="28"/>
          <w:rtl/>
          <w:lang w:bidi="ar-LB"/>
        </w:rPr>
        <w:t xml:space="preserve"> </w:t>
      </w:r>
      <w:r w:rsidR="00B35C0E">
        <w:rPr>
          <w:rFonts w:asciiTheme="majorBidi" w:hAnsiTheme="majorBidi" w:cstheme="majorBidi" w:hint="cs"/>
          <w:sz w:val="28"/>
          <w:szCs w:val="28"/>
          <w:rtl/>
          <w:lang w:bidi="ar-LB"/>
        </w:rPr>
        <w:t>المواطنة ذات بعد معرفي</w:t>
      </w:r>
      <w:r w:rsidRPr="0073253E">
        <w:rPr>
          <w:rFonts w:asciiTheme="majorBidi" w:hAnsiTheme="majorBidi" w:cstheme="majorBidi"/>
          <w:sz w:val="28"/>
          <w:szCs w:val="28"/>
          <w:rtl/>
          <w:lang w:bidi="ar-LB"/>
        </w:rPr>
        <w:t xml:space="preserve"> يتمثل بالمشاركة في تشكيل المعنى، أي السيطرة على الإعلام والتموضع في بيئة المعلومات المعقدة.</w:t>
      </w:r>
      <w:r w:rsidR="00444588" w:rsidRPr="0073253E">
        <w:rPr>
          <w:rFonts w:asciiTheme="majorBidi" w:hAnsiTheme="majorBidi" w:cstheme="majorBidi"/>
          <w:sz w:val="28"/>
          <w:szCs w:val="28"/>
          <w:rtl/>
          <w:lang w:bidi="ar-LB"/>
        </w:rPr>
        <w:t xml:space="preserve"> </w:t>
      </w:r>
      <w:r w:rsidRPr="0073253E">
        <w:rPr>
          <w:rFonts w:asciiTheme="majorBidi" w:hAnsiTheme="majorBidi" w:cstheme="majorBidi"/>
          <w:sz w:val="28"/>
          <w:szCs w:val="28"/>
          <w:rtl/>
        </w:rPr>
        <w:t xml:space="preserve">هذا إضافة إلى أنّ عملية إمساك الإعلام من قبل المسؤولين السياسيين والقيمين على المؤسسات الإعلامية لم تعد ترتكز على منع الناس من الكلام ومن الاعتراض، ولا على مراقبة المحتوى، نظراً لكون هذه الطرائق لم تعد مجدية في الرقابة في ظل تهاوي حدود الزمان والمكان والانفتاح الهائل الذي يشهده العالم. وغدت الشفافية المطلوبة </w:t>
      </w:r>
      <w:r w:rsidRPr="0073253E">
        <w:rPr>
          <w:rFonts w:asciiTheme="majorBidi" w:hAnsiTheme="majorBidi" w:cstheme="majorBidi"/>
          <w:sz w:val="28"/>
          <w:szCs w:val="28"/>
          <w:rtl/>
        </w:rPr>
        <w:lastRenderedPageBreak/>
        <w:t xml:space="preserve">تتوازى مع تفريغ المحتوى من مضمونه. يعود ذلك إلى </w:t>
      </w:r>
      <w:r w:rsidRPr="00B35C0E">
        <w:rPr>
          <w:rFonts w:asciiTheme="majorBidi" w:hAnsiTheme="majorBidi" w:cstheme="majorBidi"/>
          <w:sz w:val="28"/>
          <w:szCs w:val="28"/>
          <w:rtl/>
        </w:rPr>
        <w:t>التحو</w:t>
      </w:r>
      <w:r w:rsidR="00681B87" w:rsidRPr="00B35C0E">
        <w:rPr>
          <w:rFonts w:asciiTheme="majorBidi" w:hAnsiTheme="majorBidi" w:cstheme="majorBidi" w:hint="cs"/>
          <w:sz w:val="28"/>
          <w:szCs w:val="28"/>
          <w:rtl/>
        </w:rPr>
        <w:t>ّ</w:t>
      </w:r>
      <w:r w:rsidRPr="00B35C0E">
        <w:rPr>
          <w:rFonts w:asciiTheme="majorBidi" w:hAnsiTheme="majorBidi" w:cstheme="majorBidi"/>
          <w:sz w:val="28"/>
          <w:szCs w:val="28"/>
          <w:rtl/>
        </w:rPr>
        <w:t>ل</w:t>
      </w:r>
      <w:r w:rsidRPr="0073253E">
        <w:rPr>
          <w:rFonts w:asciiTheme="majorBidi" w:hAnsiTheme="majorBidi" w:cstheme="majorBidi"/>
          <w:sz w:val="28"/>
          <w:szCs w:val="28"/>
          <w:rtl/>
        </w:rPr>
        <w:t xml:space="preserve"> الذي طرأ على الديمقراطية والتقلبات التي شهدتها، وإلى التحوّل الذي طرأ على سر السلطة. </w:t>
      </w:r>
      <w:r w:rsidR="001F1AFB" w:rsidRPr="0073253E">
        <w:rPr>
          <w:rStyle w:val="FootnoteReference"/>
          <w:rFonts w:asciiTheme="majorBidi" w:hAnsiTheme="majorBidi" w:cstheme="majorBidi"/>
          <w:sz w:val="28"/>
          <w:szCs w:val="28"/>
          <w:rtl/>
        </w:rPr>
        <w:footnoteReference w:id="8"/>
      </w:r>
    </w:p>
    <w:p w14:paraId="42AF4347" w14:textId="672E02C8" w:rsidR="004119C2" w:rsidRPr="0073253E" w:rsidRDefault="004119C2" w:rsidP="0073253E">
      <w:pPr>
        <w:bidi/>
        <w:jc w:val="lowKashida"/>
        <w:rPr>
          <w:rFonts w:asciiTheme="majorBidi" w:hAnsiTheme="majorBidi" w:cstheme="majorBidi"/>
          <w:sz w:val="28"/>
          <w:szCs w:val="28"/>
          <w:rtl/>
          <w:lang w:bidi="ar-LB"/>
        </w:rPr>
      </w:pPr>
      <w:r w:rsidRPr="0073253E">
        <w:rPr>
          <w:rFonts w:asciiTheme="majorBidi" w:hAnsiTheme="majorBidi" w:cstheme="majorBidi"/>
          <w:kern w:val="36"/>
          <w:sz w:val="28"/>
          <w:szCs w:val="28"/>
          <w:rtl/>
        </w:rPr>
        <w:t xml:space="preserve">          </w:t>
      </w:r>
      <w:r w:rsidR="00776830" w:rsidRPr="0073253E">
        <w:rPr>
          <w:rFonts w:asciiTheme="majorBidi" w:hAnsiTheme="majorBidi" w:cstheme="majorBidi"/>
          <w:kern w:val="36"/>
          <w:sz w:val="28"/>
          <w:szCs w:val="28"/>
          <w:rtl/>
        </w:rPr>
        <w:t>ولأن</w:t>
      </w:r>
      <w:r w:rsidRPr="0073253E">
        <w:rPr>
          <w:rFonts w:asciiTheme="majorBidi" w:hAnsiTheme="majorBidi" w:cstheme="majorBidi"/>
          <w:kern w:val="36"/>
          <w:sz w:val="28"/>
          <w:szCs w:val="28"/>
          <w:rtl/>
        </w:rPr>
        <w:t xml:space="preserve"> </w:t>
      </w:r>
      <w:r w:rsidR="002B621A" w:rsidRPr="0073253E">
        <w:rPr>
          <w:rFonts w:asciiTheme="majorBidi" w:hAnsiTheme="majorBidi" w:cstheme="majorBidi" w:hint="cs"/>
          <w:kern w:val="36"/>
          <w:sz w:val="28"/>
          <w:szCs w:val="28"/>
          <w:rtl/>
        </w:rPr>
        <w:t>القطاع الإعلامي</w:t>
      </w:r>
      <w:r w:rsidR="00776830" w:rsidRPr="0073253E">
        <w:rPr>
          <w:rFonts w:asciiTheme="majorBidi" w:hAnsiTheme="majorBidi" w:cstheme="majorBidi"/>
          <w:kern w:val="36"/>
          <w:sz w:val="28"/>
          <w:szCs w:val="28"/>
          <w:rtl/>
        </w:rPr>
        <w:t xml:space="preserve"> في لبنان </w:t>
      </w:r>
      <w:r w:rsidRPr="0073253E">
        <w:rPr>
          <w:rFonts w:asciiTheme="majorBidi" w:hAnsiTheme="majorBidi" w:cstheme="majorBidi"/>
          <w:kern w:val="36"/>
          <w:sz w:val="28"/>
          <w:szCs w:val="28"/>
          <w:rtl/>
        </w:rPr>
        <w:t xml:space="preserve">غدا متخماً بمؤسسات تفوق طاقة السوق المحلية على </w:t>
      </w:r>
      <w:r w:rsidR="002B621A" w:rsidRPr="0073253E">
        <w:rPr>
          <w:rFonts w:asciiTheme="majorBidi" w:hAnsiTheme="majorBidi" w:cstheme="majorBidi" w:hint="cs"/>
          <w:kern w:val="36"/>
          <w:sz w:val="28"/>
          <w:szCs w:val="28"/>
          <w:rtl/>
        </w:rPr>
        <w:t>تحملها،</w:t>
      </w:r>
      <w:r w:rsidR="00776830" w:rsidRPr="0073253E">
        <w:rPr>
          <w:rFonts w:asciiTheme="majorBidi" w:hAnsiTheme="majorBidi" w:cstheme="majorBidi"/>
          <w:kern w:val="36"/>
          <w:sz w:val="28"/>
          <w:szCs w:val="28"/>
          <w:rtl/>
        </w:rPr>
        <w:t xml:space="preserve"> ما </w:t>
      </w:r>
      <w:r w:rsidR="002B621A" w:rsidRPr="00B35C0E">
        <w:rPr>
          <w:rFonts w:asciiTheme="majorBidi" w:hAnsiTheme="majorBidi" w:cstheme="majorBidi" w:hint="cs"/>
          <w:kern w:val="36"/>
          <w:sz w:val="28"/>
          <w:szCs w:val="28"/>
          <w:rtl/>
        </w:rPr>
        <w:t>ينمّ</w:t>
      </w:r>
      <w:r w:rsidR="002B621A" w:rsidRPr="0073253E">
        <w:rPr>
          <w:rFonts w:asciiTheme="majorBidi" w:hAnsiTheme="majorBidi" w:cstheme="majorBidi" w:hint="cs"/>
          <w:kern w:val="36"/>
          <w:sz w:val="28"/>
          <w:szCs w:val="28"/>
          <w:rtl/>
        </w:rPr>
        <w:t xml:space="preserve"> عن</w:t>
      </w:r>
      <w:r w:rsidRPr="0073253E">
        <w:rPr>
          <w:rFonts w:asciiTheme="majorBidi" w:hAnsiTheme="majorBidi" w:cstheme="majorBidi"/>
          <w:kern w:val="36"/>
          <w:sz w:val="28"/>
          <w:szCs w:val="28"/>
          <w:rtl/>
        </w:rPr>
        <w:t xml:space="preserve"> ارتجال وعن ظرفية وضعف في التخطيط وغياب للرؤيا، سواء من جانب الدولة لجهة قوننة هذا القطاع، أو من جانب المستثمرين الذين لم يولوا عامل الاستمرارية والمقدرة على الإنتاجية الأهمية الكافية. </w:t>
      </w:r>
      <w:r w:rsidR="00776830" w:rsidRPr="0073253E">
        <w:rPr>
          <w:rFonts w:asciiTheme="majorBidi" w:hAnsiTheme="majorBidi" w:cstheme="majorBidi"/>
          <w:kern w:val="36"/>
          <w:sz w:val="28"/>
          <w:szCs w:val="28"/>
          <w:rtl/>
        </w:rPr>
        <w:t>خصوصا</w:t>
      </w:r>
      <w:r w:rsidR="002B621A">
        <w:rPr>
          <w:rFonts w:asciiTheme="majorBidi" w:hAnsiTheme="majorBidi" w:cstheme="majorBidi" w:hint="cs"/>
          <w:kern w:val="36"/>
          <w:sz w:val="28"/>
          <w:szCs w:val="28"/>
          <w:rtl/>
        </w:rPr>
        <w:t>ً</w:t>
      </w:r>
      <w:r w:rsidR="00776830" w:rsidRPr="0073253E">
        <w:rPr>
          <w:rFonts w:asciiTheme="majorBidi" w:hAnsiTheme="majorBidi" w:cstheme="majorBidi"/>
          <w:kern w:val="36"/>
          <w:sz w:val="28"/>
          <w:szCs w:val="28"/>
          <w:rtl/>
        </w:rPr>
        <w:t xml:space="preserve"> وأن هذا القطاع شهد في الفترة الأخيرة سلسلة أزمات، ذات طابع مالي على الأغلب، نتيجة تدهور الأوضاع في المنطقة، خصوصاً في البلدان المجاورة، ونتيجة الأزمات الاقتصادية الحادة التي تضرب معظم البلدان، واهتزاز الأوضاع الأمنية في لبنان وتراجع الحركة </w:t>
      </w:r>
      <w:r w:rsidR="002B621A" w:rsidRPr="00B35C0E">
        <w:rPr>
          <w:rFonts w:asciiTheme="majorBidi" w:hAnsiTheme="majorBidi" w:cstheme="majorBidi" w:hint="cs"/>
          <w:kern w:val="36"/>
          <w:sz w:val="28"/>
          <w:szCs w:val="28"/>
          <w:rtl/>
        </w:rPr>
        <w:t>ال</w:t>
      </w:r>
      <w:r w:rsidR="00B35C0E">
        <w:rPr>
          <w:rFonts w:asciiTheme="majorBidi" w:hAnsiTheme="majorBidi" w:cstheme="majorBidi" w:hint="cs"/>
          <w:kern w:val="36"/>
          <w:sz w:val="28"/>
          <w:szCs w:val="28"/>
          <w:rtl/>
        </w:rPr>
        <w:t>إ</w:t>
      </w:r>
      <w:r w:rsidR="002B621A" w:rsidRPr="00B35C0E">
        <w:rPr>
          <w:rFonts w:asciiTheme="majorBidi" w:hAnsiTheme="majorBidi" w:cstheme="majorBidi" w:hint="cs"/>
          <w:kern w:val="36"/>
          <w:sz w:val="28"/>
          <w:szCs w:val="28"/>
          <w:rtl/>
        </w:rPr>
        <w:t>قتصادية</w:t>
      </w:r>
      <w:r w:rsidR="00776830" w:rsidRPr="0073253E">
        <w:rPr>
          <w:rFonts w:asciiTheme="majorBidi" w:hAnsiTheme="majorBidi" w:cstheme="majorBidi"/>
          <w:kern w:val="36"/>
          <w:sz w:val="28"/>
          <w:szCs w:val="28"/>
          <w:rtl/>
        </w:rPr>
        <w:t xml:space="preserve"> والسياحية، وتراجع سوق الإعلانات، وضعف التخصص، وندرة التمايز في الإنتاج، وتقليد </w:t>
      </w:r>
      <w:r w:rsidR="00776830" w:rsidRPr="00B35C0E">
        <w:rPr>
          <w:rFonts w:asciiTheme="majorBidi" w:hAnsiTheme="majorBidi" w:cstheme="majorBidi"/>
          <w:kern w:val="36"/>
          <w:sz w:val="28"/>
          <w:szCs w:val="28"/>
          <w:rtl/>
        </w:rPr>
        <w:t>الوسائل بعضها البعض الآخر</w:t>
      </w:r>
      <w:r w:rsidR="00776830" w:rsidRPr="0073253E">
        <w:rPr>
          <w:rFonts w:asciiTheme="majorBidi" w:hAnsiTheme="majorBidi" w:cstheme="majorBidi"/>
          <w:kern w:val="36"/>
          <w:sz w:val="28"/>
          <w:szCs w:val="28"/>
          <w:rtl/>
        </w:rPr>
        <w:t xml:space="preserve">، ومنافسة الإعلام التفاعلي لها، وشح العطاءات المنظورة وغير المنظورة التي تدفقت في فترة سابقة على لبنان لأسباب تعود لتحالفات وصراعات سياسية لم تعد خافية على أحد، نتيجة </w:t>
      </w:r>
      <w:r w:rsidR="00776830" w:rsidRPr="00B35C0E">
        <w:rPr>
          <w:rFonts w:asciiTheme="majorBidi" w:hAnsiTheme="majorBidi" w:cstheme="majorBidi"/>
          <w:kern w:val="36"/>
          <w:sz w:val="28"/>
          <w:szCs w:val="28"/>
          <w:rtl/>
        </w:rPr>
        <w:t>لتبد</w:t>
      </w:r>
      <w:r w:rsidR="002B621A" w:rsidRPr="00B35C0E">
        <w:rPr>
          <w:rFonts w:asciiTheme="majorBidi" w:hAnsiTheme="majorBidi" w:cstheme="majorBidi" w:hint="cs"/>
          <w:kern w:val="36"/>
          <w:sz w:val="28"/>
          <w:szCs w:val="28"/>
          <w:rtl/>
        </w:rPr>
        <w:t>ّ</w:t>
      </w:r>
      <w:r w:rsidR="00776830" w:rsidRPr="00B35C0E">
        <w:rPr>
          <w:rFonts w:asciiTheme="majorBidi" w:hAnsiTheme="majorBidi" w:cstheme="majorBidi"/>
          <w:kern w:val="36"/>
          <w:sz w:val="28"/>
          <w:szCs w:val="28"/>
          <w:rtl/>
        </w:rPr>
        <w:t>ل</w:t>
      </w:r>
      <w:r w:rsidR="00776830" w:rsidRPr="0073253E">
        <w:rPr>
          <w:rFonts w:asciiTheme="majorBidi" w:hAnsiTheme="majorBidi" w:cstheme="majorBidi"/>
          <w:kern w:val="36"/>
          <w:sz w:val="28"/>
          <w:szCs w:val="28"/>
          <w:rtl/>
        </w:rPr>
        <w:t xml:space="preserve"> خارطة التحالفات.  فإن المنافسة </w:t>
      </w:r>
      <w:r w:rsidRPr="0073253E">
        <w:rPr>
          <w:rFonts w:asciiTheme="majorBidi" w:hAnsiTheme="majorBidi" w:cstheme="majorBidi"/>
          <w:kern w:val="36"/>
          <w:sz w:val="28"/>
          <w:szCs w:val="28"/>
          <w:rtl/>
        </w:rPr>
        <w:t xml:space="preserve">في السنوات </w:t>
      </w:r>
      <w:r w:rsidR="002B621A" w:rsidRPr="0073253E">
        <w:rPr>
          <w:rFonts w:asciiTheme="majorBidi" w:hAnsiTheme="majorBidi" w:cstheme="majorBidi" w:hint="cs"/>
          <w:kern w:val="36"/>
          <w:sz w:val="28"/>
          <w:szCs w:val="28"/>
          <w:rtl/>
        </w:rPr>
        <w:t>الأخيرة بين</w:t>
      </w:r>
      <w:r w:rsidR="00776830" w:rsidRPr="0073253E">
        <w:rPr>
          <w:rFonts w:asciiTheme="majorBidi" w:hAnsiTheme="majorBidi" w:cstheme="majorBidi"/>
          <w:kern w:val="36"/>
          <w:sz w:val="28"/>
          <w:szCs w:val="28"/>
          <w:rtl/>
        </w:rPr>
        <w:t xml:space="preserve"> المحطات على مختلف الأصعدة غدت </w:t>
      </w:r>
      <w:r w:rsidRPr="0073253E">
        <w:rPr>
          <w:rFonts w:asciiTheme="majorBidi" w:hAnsiTheme="majorBidi" w:cstheme="majorBidi"/>
          <w:kern w:val="36"/>
          <w:sz w:val="28"/>
          <w:szCs w:val="28"/>
          <w:rtl/>
        </w:rPr>
        <w:t>مثيرة للاستهجان وأحياناً للسخرية، فغدا القاسم المشترك فيما بينها يتمثل في اهتزاز الأوضاع المالية، وفي التخبط في العملية الإنتاجية، ما انعكس توتراً وخواءً وعدائيةً وعنفاً في التعامل مع الداخل وبينها وبين الخارج</w:t>
      </w:r>
      <w:r w:rsidR="001E78EF" w:rsidRPr="0073253E">
        <w:rPr>
          <w:rFonts w:asciiTheme="majorBidi" w:hAnsiTheme="majorBidi" w:cstheme="majorBidi"/>
          <w:kern w:val="36"/>
          <w:sz w:val="28"/>
          <w:szCs w:val="28"/>
          <w:rtl/>
        </w:rPr>
        <w:t xml:space="preserve">. </w:t>
      </w:r>
      <w:r w:rsidR="00776830" w:rsidRPr="0073253E">
        <w:rPr>
          <w:rFonts w:asciiTheme="majorBidi" w:hAnsiTheme="majorBidi" w:cstheme="majorBidi"/>
          <w:kern w:val="36"/>
          <w:sz w:val="28"/>
          <w:szCs w:val="28"/>
          <w:rtl/>
        </w:rPr>
        <w:t>وهذا ما وضع</w:t>
      </w:r>
      <w:r w:rsidR="001F1AFB" w:rsidRPr="0073253E">
        <w:rPr>
          <w:rFonts w:asciiTheme="majorBidi" w:hAnsiTheme="majorBidi" w:cstheme="majorBidi"/>
          <w:kern w:val="36"/>
          <w:sz w:val="28"/>
          <w:szCs w:val="28"/>
          <w:rtl/>
        </w:rPr>
        <w:t xml:space="preserve"> </w:t>
      </w:r>
      <w:r w:rsidRPr="0073253E">
        <w:rPr>
          <w:rFonts w:asciiTheme="majorBidi" w:hAnsiTheme="majorBidi" w:cstheme="majorBidi"/>
          <w:sz w:val="28"/>
          <w:szCs w:val="28"/>
          <w:rtl/>
          <w:lang w:bidi="ar-LB"/>
        </w:rPr>
        <w:t xml:space="preserve">الإعلاميين/ات أمام وضع صعب ومعقد ولا يخلو من </w:t>
      </w:r>
      <w:r w:rsidR="002B621A" w:rsidRPr="0073253E">
        <w:rPr>
          <w:rFonts w:asciiTheme="majorBidi" w:hAnsiTheme="majorBidi" w:cstheme="majorBidi" w:hint="cs"/>
          <w:sz w:val="28"/>
          <w:szCs w:val="28"/>
          <w:rtl/>
          <w:lang w:bidi="ar-LB"/>
        </w:rPr>
        <w:t>الحرج.</w:t>
      </w:r>
    </w:p>
    <w:p w14:paraId="03E566D0" w14:textId="4384A6FD" w:rsidR="00921B2F" w:rsidRPr="0073253E" w:rsidRDefault="001219CD" w:rsidP="0073253E">
      <w:pPr>
        <w:bidi/>
        <w:ind w:firstLine="720"/>
        <w:jc w:val="lowKashida"/>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 xml:space="preserve"> ج- في سياق التطور</w:t>
      </w:r>
      <w:r w:rsidR="00A11E73" w:rsidRPr="0073253E">
        <w:rPr>
          <w:rFonts w:asciiTheme="majorBidi" w:hAnsiTheme="majorBidi" w:cstheme="majorBidi"/>
          <w:b/>
          <w:bCs/>
          <w:sz w:val="28"/>
          <w:szCs w:val="28"/>
          <w:rtl/>
          <w:lang w:bidi="ar-LB"/>
        </w:rPr>
        <w:t xml:space="preserve"> التكنولوجي والاتصالي</w:t>
      </w:r>
    </w:p>
    <w:p w14:paraId="12A5E240" w14:textId="7B773710" w:rsidR="00921B2F" w:rsidRPr="0073253E" w:rsidRDefault="00921B2F" w:rsidP="00461415">
      <w:pPr>
        <w:pStyle w:val="ListParagraph"/>
        <w:bidi/>
        <w:ind w:left="0" w:firstLine="720"/>
        <w:jc w:val="lowKashida"/>
        <w:rPr>
          <w:rFonts w:asciiTheme="majorBidi" w:hAnsiTheme="majorBidi" w:cstheme="majorBidi"/>
          <w:color w:val="FF0000"/>
          <w:sz w:val="28"/>
          <w:szCs w:val="28"/>
          <w:rtl/>
          <w:lang w:bidi="ar-LB"/>
        </w:rPr>
      </w:pPr>
      <w:r w:rsidRPr="0073253E">
        <w:rPr>
          <w:rFonts w:asciiTheme="majorBidi" w:hAnsiTheme="majorBidi" w:cstheme="majorBidi"/>
          <w:sz w:val="28"/>
          <w:szCs w:val="28"/>
          <w:rtl/>
          <w:lang w:bidi="ar-LB"/>
        </w:rPr>
        <w:t xml:space="preserve">نجم عن التطور التكنولوجي والاتصالي المتسارع جملة </w:t>
      </w:r>
      <w:r w:rsidRPr="00B35C0E">
        <w:rPr>
          <w:rFonts w:asciiTheme="majorBidi" w:hAnsiTheme="majorBidi" w:cstheme="majorBidi"/>
          <w:sz w:val="28"/>
          <w:szCs w:val="28"/>
          <w:rtl/>
          <w:lang w:bidi="ar-LB"/>
        </w:rPr>
        <w:t>تحو</w:t>
      </w:r>
      <w:r w:rsidR="002B621A" w:rsidRPr="00B35C0E">
        <w:rPr>
          <w:rFonts w:asciiTheme="majorBidi" w:hAnsiTheme="majorBidi" w:cstheme="majorBidi" w:hint="cs"/>
          <w:sz w:val="28"/>
          <w:szCs w:val="28"/>
          <w:rtl/>
          <w:lang w:bidi="ar-LB"/>
        </w:rPr>
        <w:t>ّ</w:t>
      </w:r>
      <w:r w:rsidRPr="00B35C0E">
        <w:rPr>
          <w:rFonts w:asciiTheme="majorBidi" w:hAnsiTheme="majorBidi" w:cstheme="majorBidi"/>
          <w:sz w:val="28"/>
          <w:szCs w:val="28"/>
          <w:rtl/>
          <w:lang w:bidi="ar-LB"/>
        </w:rPr>
        <w:t>لات</w:t>
      </w:r>
      <w:r w:rsidRPr="0073253E">
        <w:rPr>
          <w:rFonts w:asciiTheme="majorBidi" w:hAnsiTheme="majorBidi" w:cstheme="majorBidi"/>
          <w:sz w:val="28"/>
          <w:szCs w:val="28"/>
          <w:rtl/>
          <w:lang w:bidi="ar-LB"/>
        </w:rPr>
        <w:t xml:space="preserve"> عصفت بعالم المهنة الإعلامية سلباً وإيجاباً.  وهذا ما انعكس تنوعاً على مستوى تشخيص الباحثين لأوضاع المهنة. ففي مؤلف جماعي تحت عنوان "تحولات العالم الميديوي" </w:t>
      </w:r>
      <w:r w:rsidRPr="0073253E">
        <w:rPr>
          <w:rFonts w:asciiTheme="majorBidi" w:hAnsiTheme="majorBidi" w:cstheme="majorBidi"/>
          <w:sz w:val="28"/>
          <w:szCs w:val="28"/>
          <w:lang w:val="en-GB" w:bidi="ar-LB"/>
        </w:rPr>
        <w:t>Mutations de l</w:t>
      </w:r>
      <w:r w:rsidR="002B621A">
        <w:rPr>
          <w:rFonts w:asciiTheme="majorBidi" w:hAnsiTheme="majorBidi" w:cstheme="majorBidi"/>
          <w:sz w:val="28"/>
          <w:szCs w:val="28"/>
          <w:lang w:val="en-GB" w:bidi="ar-LB"/>
        </w:rPr>
        <w:t>’</w:t>
      </w:r>
      <w:r w:rsidRPr="0073253E">
        <w:rPr>
          <w:rFonts w:asciiTheme="majorBidi" w:hAnsiTheme="majorBidi" w:cstheme="majorBidi"/>
          <w:sz w:val="28"/>
          <w:szCs w:val="28"/>
          <w:lang w:val="en-GB" w:bidi="ar-LB"/>
        </w:rPr>
        <w:t>univers m</w:t>
      </w:r>
      <w:r w:rsidR="002B621A">
        <w:rPr>
          <w:rFonts w:asciiTheme="majorBidi" w:hAnsiTheme="majorBidi" w:cstheme="majorBidi"/>
          <w:sz w:val="28"/>
          <w:szCs w:val="28"/>
          <w:lang w:val="en-GB" w:bidi="ar-LB"/>
        </w:rPr>
        <w:t>é</w:t>
      </w:r>
      <w:r w:rsidRPr="0073253E">
        <w:rPr>
          <w:rFonts w:asciiTheme="majorBidi" w:hAnsiTheme="majorBidi" w:cstheme="majorBidi"/>
          <w:sz w:val="28"/>
          <w:szCs w:val="28"/>
          <w:lang w:val="en-GB" w:bidi="ar-LB"/>
        </w:rPr>
        <w:t>diatique</w:t>
      </w:r>
      <w:r w:rsidRPr="0073253E">
        <w:rPr>
          <w:rFonts w:asciiTheme="majorBidi" w:hAnsiTheme="majorBidi" w:cstheme="majorBidi"/>
          <w:sz w:val="28"/>
          <w:szCs w:val="28"/>
          <w:rtl/>
          <w:lang w:bidi="ar-LB"/>
        </w:rPr>
        <w:t xml:space="preserve">، نعثر على مجموعة من وجهات النظر، إحداها تعتبر أن كل ما يدور من محتوى صادر عن الميديا الجديدة يجب أن يخضع لقواعد بعض الشركات المتعددة الجنسية ويتكيف مع خياراتها التكنولوجية. لدرجة غدت الميديا المحلية والمستقلة في حال أرادت بناء </w:t>
      </w:r>
      <w:r w:rsidRPr="00B35C0E">
        <w:rPr>
          <w:rFonts w:asciiTheme="majorBidi" w:hAnsiTheme="majorBidi" w:cstheme="majorBidi"/>
          <w:sz w:val="28"/>
          <w:szCs w:val="28"/>
          <w:rtl/>
          <w:lang w:bidi="ar-LB"/>
        </w:rPr>
        <w:t>هيكلية</w:t>
      </w:r>
      <w:r w:rsidRPr="0073253E">
        <w:rPr>
          <w:rFonts w:asciiTheme="majorBidi" w:hAnsiTheme="majorBidi" w:cstheme="majorBidi"/>
          <w:sz w:val="28"/>
          <w:szCs w:val="28"/>
          <w:rtl/>
          <w:lang w:bidi="ar-LB"/>
        </w:rPr>
        <w:t xml:space="preserve"> جديدة على انقاض القديمة، مرغمة لأخذ الخيار، للذوبان في القواعد المفروضة من هذه الشركات أي لعالم الميديا الجديد الذي يملي المعايير الجديدة وإلا ببساطة </w:t>
      </w:r>
      <w:r w:rsidR="002B621A" w:rsidRPr="00B35C0E">
        <w:rPr>
          <w:rFonts w:asciiTheme="majorBidi" w:hAnsiTheme="majorBidi" w:cstheme="majorBidi" w:hint="cs"/>
          <w:sz w:val="28"/>
          <w:szCs w:val="28"/>
          <w:rtl/>
          <w:lang w:bidi="ar-LB"/>
        </w:rPr>
        <w:t>الاختفاء</w:t>
      </w:r>
      <w:r w:rsidRPr="00B35C0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w:t>
      </w:r>
      <w:r w:rsidRPr="00B35C0E">
        <w:rPr>
          <w:rFonts w:asciiTheme="majorBidi" w:hAnsiTheme="majorBidi" w:cstheme="majorBidi"/>
          <w:sz w:val="28"/>
          <w:szCs w:val="28"/>
          <w:rtl/>
          <w:lang w:bidi="ar-LB"/>
        </w:rPr>
        <w:t xml:space="preserve">والسمة المشتركة بين هذه الامبراطوريات تتمثل في </w:t>
      </w:r>
      <w:r w:rsidR="00B35C0E">
        <w:rPr>
          <w:rFonts w:asciiTheme="majorBidi" w:hAnsiTheme="majorBidi" w:cstheme="majorBidi" w:hint="cs"/>
          <w:sz w:val="28"/>
          <w:szCs w:val="28"/>
          <w:rtl/>
          <w:lang w:bidi="ar-LB"/>
        </w:rPr>
        <w:t>أنها</w:t>
      </w:r>
      <w:r w:rsidRPr="00B35C0E">
        <w:rPr>
          <w:rFonts w:asciiTheme="majorBidi" w:hAnsiTheme="majorBidi" w:cstheme="majorBidi"/>
          <w:sz w:val="28"/>
          <w:szCs w:val="28"/>
          <w:rtl/>
          <w:lang w:bidi="ar-LB"/>
        </w:rPr>
        <w:t xml:space="preserve"> لا تخلق أي محتوى</w:t>
      </w:r>
      <w:r w:rsidRPr="0073253E">
        <w:rPr>
          <w:rFonts w:asciiTheme="majorBidi" w:hAnsiTheme="majorBidi" w:cstheme="majorBidi"/>
          <w:sz w:val="28"/>
          <w:szCs w:val="28"/>
          <w:rtl/>
          <w:lang w:bidi="ar-LB"/>
        </w:rPr>
        <w:t xml:space="preserve">، فقط ترتضي بأن تكون إناء تتلاقى فيه في لحظة أو أخرى تقريباً كل المحتويات التي تم التشاور بها على النت. إنها تفرض نسبة التردد كقياس موضوعي كما يفعل "غوغل" مع إحصاءاته التحليلية، و"فايسبوك" مع قياسه لنسبة الاعجاب. علماً أن "غوغل" لوحده يحصل على حصة إعلانات تساوي كل ما تحصل عليه الصحافة المكتوبة في الولايات المتحدة. </w:t>
      </w:r>
      <w:r w:rsidR="00DC23BA" w:rsidRPr="0073253E">
        <w:rPr>
          <w:rFonts w:asciiTheme="majorBidi" w:hAnsiTheme="majorBidi" w:cstheme="majorBidi"/>
          <w:sz w:val="28"/>
          <w:szCs w:val="28"/>
          <w:rtl/>
          <w:lang w:bidi="ar-LB"/>
        </w:rPr>
        <w:t>وهذا ما قو</w:t>
      </w:r>
      <w:r w:rsidR="00461415">
        <w:rPr>
          <w:rFonts w:asciiTheme="majorBidi" w:hAnsiTheme="majorBidi" w:cstheme="majorBidi" w:hint="cs"/>
          <w:sz w:val="28"/>
          <w:szCs w:val="28"/>
          <w:rtl/>
          <w:lang w:bidi="ar-LB"/>
        </w:rPr>
        <w:t>ّ</w:t>
      </w:r>
      <w:r w:rsidR="00DC23BA" w:rsidRPr="0073253E">
        <w:rPr>
          <w:rFonts w:asciiTheme="majorBidi" w:hAnsiTheme="majorBidi" w:cstheme="majorBidi"/>
          <w:sz w:val="28"/>
          <w:szCs w:val="28"/>
          <w:rtl/>
          <w:lang w:bidi="ar-LB"/>
        </w:rPr>
        <w:t>ض النظام</w:t>
      </w:r>
      <w:r w:rsidRPr="0073253E">
        <w:rPr>
          <w:rFonts w:asciiTheme="majorBidi" w:hAnsiTheme="majorBidi" w:cstheme="majorBidi"/>
          <w:sz w:val="28"/>
          <w:szCs w:val="28"/>
          <w:rtl/>
          <w:lang w:bidi="ar-LB"/>
        </w:rPr>
        <w:t xml:space="preserve"> الايكولوجي ال</w:t>
      </w:r>
      <w:r w:rsidR="00461415">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علامي وال</w:t>
      </w:r>
      <w:r w:rsidR="00461415">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 xml:space="preserve">علاني المحلي.  ونصادف نقاشاً لوعود الخطاب الاتصالي المتمثلة بقدرة الانترنت على تحقيق الأفقية القادرة على نزع القدسية عن المعابد الإعلامية التقليدية، يتمحور حول فكرة أن الانترنت، على الرغم من تلك الوعود، أصبحت مكاناً لتراتبية جديدة، </w:t>
      </w:r>
      <w:r w:rsidR="00150D09" w:rsidRPr="0073253E">
        <w:rPr>
          <w:rFonts w:asciiTheme="majorBidi" w:hAnsiTheme="majorBidi" w:cstheme="majorBidi" w:hint="cs"/>
          <w:sz w:val="28"/>
          <w:szCs w:val="28"/>
          <w:rtl/>
          <w:lang w:bidi="ar-LB"/>
        </w:rPr>
        <w:t xml:space="preserve">أكثر </w:t>
      </w:r>
      <w:r w:rsidR="00150D09">
        <w:rPr>
          <w:rFonts w:asciiTheme="majorBidi" w:hAnsiTheme="majorBidi" w:cstheme="majorBidi" w:hint="cs"/>
          <w:sz w:val="28"/>
          <w:szCs w:val="28"/>
          <w:rtl/>
          <w:lang w:bidi="ar-LB"/>
        </w:rPr>
        <w:t>مكراً</w:t>
      </w:r>
      <w:r w:rsidRPr="0073253E">
        <w:rPr>
          <w:rFonts w:asciiTheme="majorBidi" w:hAnsiTheme="majorBidi" w:cstheme="majorBidi"/>
          <w:sz w:val="28"/>
          <w:szCs w:val="28"/>
          <w:rtl/>
          <w:lang w:bidi="ar-LB"/>
        </w:rPr>
        <w:t xml:space="preserve"> وخداعاً أيضاً</w:t>
      </w:r>
      <w:r w:rsidR="007711DB">
        <w:rPr>
          <w:rFonts w:asciiTheme="majorBidi" w:hAnsiTheme="majorBidi" w:cstheme="majorBidi" w:hint="cs"/>
          <w:noProof/>
          <w:sz w:val="28"/>
          <w:szCs w:val="28"/>
          <w:rtl/>
          <w:lang w:bidi="ar-LB"/>
        </w:rPr>
        <w:t>.</w:t>
      </w:r>
      <w:r w:rsidRPr="0073253E">
        <w:rPr>
          <w:rFonts w:asciiTheme="majorBidi" w:hAnsiTheme="majorBidi" w:cstheme="majorBidi"/>
          <w:sz w:val="28"/>
          <w:szCs w:val="28"/>
          <w:rtl/>
          <w:lang w:bidi="ar-LB"/>
        </w:rPr>
        <w:t xml:space="preserve">هذا النقاش لا يخفي مسألة ان </w:t>
      </w:r>
      <w:r w:rsidR="00150D09" w:rsidRPr="0073253E">
        <w:rPr>
          <w:rFonts w:asciiTheme="majorBidi" w:hAnsiTheme="majorBidi" w:cstheme="majorBidi" w:hint="cs"/>
          <w:sz w:val="28"/>
          <w:szCs w:val="28"/>
          <w:rtl/>
          <w:lang w:bidi="ar-LB"/>
        </w:rPr>
        <w:t>حقل العمل</w:t>
      </w:r>
      <w:r w:rsidRPr="0073253E">
        <w:rPr>
          <w:rFonts w:asciiTheme="majorBidi" w:hAnsiTheme="majorBidi" w:cstheme="majorBidi"/>
          <w:sz w:val="28"/>
          <w:szCs w:val="28"/>
          <w:rtl/>
          <w:lang w:bidi="ar-LB"/>
        </w:rPr>
        <w:t xml:space="preserve"> الإعلامي </w:t>
      </w:r>
      <w:r w:rsidRPr="00B35C0E">
        <w:rPr>
          <w:rFonts w:asciiTheme="majorBidi" w:hAnsiTheme="majorBidi" w:cstheme="majorBidi"/>
          <w:sz w:val="28"/>
          <w:szCs w:val="28"/>
          <w:rtl/>
          <w:lang w:bidi="ar-LB"/>
        </w:rPr>
        <w:t>تدمقرط</w:t>
      </w:r>
      <w:r w:rsidRPr="0073253E">
        <w:rPr>
          <w:rFonts w:asciiTheme="majorBidi" w:hAnsiTheme="majorBidi" w:cstheme="majorBidi"/>
          <w:sz w:val="28"/>
          <w:szCs w:val="28"/>
          <w:rtl/>
          <w:lang w:bidi="ar-LB"/>
        </w:rPr>
        <w:t xml:space="preserve"> بعض الشيء، بعدما تحددت الفئات المستفيدة من الإمكانات الجديدة للنشر على الشكل الآتي: اولاً، المصادر التي أصبح لديها وسائل أكثر فعالية تسمح لها بمراكمة المعلومات وإيصالها إلى الصحافي أو المؤسسة، أو ببساطة نشرها على الويب، وهذا ما حثّ العديد </w:t>
      </w:r>
      <w:r w:rsidRPr="0073253E">
        <w:rPr>
          <w:rFonts w:asciiTheme="majorBidi" w:hAnsiTheme="majorBidi" w:cstheme="majorBidi"/>
          <w:sz w:val="28"/>
          <w:szCs w:val="28"/>
          <w:rtl/>
          <w:lang w:bidi="ar-LB"/>
        </w:rPr>
        <w:lastRenderedPageBreak/>
        <w:t xml:space="preserve">من الأفراد على لعب هذا الدور. ثانياً، المواطنون الذين أصبح بإمكانهم البحث عن المعلومات، تجميعها، المشاركة بتلك التي يرونها مناسبة. </w:t>
      </w:r>
    </w:p>
    <w:p w14:paraId="00E57CEF" w14:textId="4768B020" w:rsidR="00921B2F" w:rsidRPr="00B35C0E" w:rsidRDefault="00921B2F" w:rsidP="0073253E">
      <w:pPr>
        <w:pStyle w:val="ListParagraph"/>
        <w:bidi/>
        <w:ind w:left="0"/>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 xml:space="preserve">كما نصادف وجهة نظر تجد </w:t>
      </w:r>
      <w:r w:rsidR="004E205E">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 xml:space="preserve">ن </w:t>
      </w:r>
      <w:r w:rsidR="00150D09" w:rsidRPr="0073253E">
        <w:rPr>
          <w:rFonts w:asciiTheme="majorBidi" w:hAnsiTheme="majorBidi" w:cstheme="majorBidi" w:hint="cs"/>
          <w:sz w:val="28"/>
          <w:szCs w:val="28"/>
          <w:rtl/>
          <w:lang w:bidi="ar-LB"/>
        </w:rPr>
        <w:t>الصحافة تشهد</w:t>
      </w:r>
      <w:r w:rsidRPr="0073253E">
        <w:rPr>
          <w:rFonts w:asciiTheme="majorBidi" w:hAnsiTheme="majorBidi" w:cstheme="majorBidi"/>
          <w:sz w:val="28"/>
          <w:szCs w:val="28"/>
          <w:rtl/>
          <w:lang w:bidi="ar-LB"/>
        </w:rPr>
        <w:t xml:space="preserve"> تلاشياً متنامياً للقيم </w:t>
      </w:r>
      <w:r w:rsidRPr="00B35C0E">
        <w:rPr>
          <w:rFonts w:asciiTheme="majorBidi" w:hAnsiTheme="majorBidi" w:cstheme="majorBidi"/>
          <w:sz w:val="28"/>
          <w:szCs w:val="28"/>
          <w:rtl/>
          <w:lang w:bidi="ar-LB"/>
        </w:rPr>
        <w:t>والمبادىء التي وج</w:t>
      </w:r>
      <w:r w:rsidR="00B35C0E" w:rsidRPr="00B35C0E">
        <w:rPr>
          <w:rFonts w:asciiTheme="majorBidi" w:hAnsiTheme="majorBidi" w:cstheme="majorBidi" w:hint="cs"/>
          <w:sz w:val="28"/>
          <w:szCs w:val="28"/>
          <w:rtl/>
          <w:lang w:bidi="ar-LB"/>
        </w:rPr>
        <w:t>ّ</w:t>
      </w:r>
      <w:r w:rsidRPr="00B35C0E">
        <w:rPr>
          <w:rFonts w:asciiTheme="majorBidi" w:hAnsiTheme="majorBidi" w:cstheme="majorBidi"/>
          <w:sz w:val="28"/>
          <w:szCs w:val="28"/>
          <w:rtl/>
          <w:lang w:bidi="ar-LB"/>
        </w:rPr>
        <w:t xml:space="preserve">هت ولادتها وتطورها منذ قرنين، معتبرة أن الملامح التقنية واليومية لهذه الأزمة تخفي شيئاً آخر </w:t>
      </w:r>
      <w:r w:rsidR="00150D09" w:rsidRPr="00B35C0E">
        <w:rPr>
          <w:rFonts w:asciiTheme="majorBidi" w:hAnsiTheme="majorBidi" w:cstheme="majorBidi" w:hint="cs"/>
          <w:sz w:val="28"/>
          <w:szCs w:val="28"/>
          <w:rtl/>
          <w:lang w:bidi="ar-LB"/>
        </w:rPr>
        <w:t>أكثر</w:t>
      </w:r>
      <w:r w:rsidRPr="00B35C0E">
        <w:rPr>
          <w:rFonts w:asciiTheme="majorBidi" w:hAnsiTheme="majorBidi" w:cstheme="majorBidi"/>
          <w:sz w:val="28"/>
          <w:szCs w:val="28"/>
          <w:rtl/>
          <w:lang w:bidi="ar-LB"/>
        </w:rPr>
        <w:t xml:space="preserve"> </w:t>
      </w:r>
      <w:r w:rsidR="00150D09" w:rsidRPr="00B35C0E">
        <w:rPr>
          <w:rFonts w:asciiTheme="majorBidi" w:hAnsiTheme="majorBidi" w:cstheme="majorBidi" w:hint="cs"/>
          <w:sz w:val="28"/>
          <w:szCs w:val="28"/>
          <w:rtl/>
          <w:lang w:bidi="ar-LB"/>
        </w:rPr>
        <w:t>عمقاً، إنها</w:t>
      </w:r>
      <w:r w:rsidRPr="00B35C0E">
        <w:rPr>
          <w:rFonts w:asciiTheme="majorBidi" w:hAnsiTheme="majorBidi" w:cstheme="majorBidi"/>
          <w:sz w:val="28"/>
          <w:szCs w:val="28"/>
          <w:rtl/>
          <w:lang w:bidi="ar-LB"/>
        </w:rPr>
        <w:t xml:space="preserve"> أزمة آليات التوسط والنقد، </w:t>
      </w:r>
      <w:r w:rsidR="00150D09" w:rsidRPr="00B35C0E">
        <w:rPr>
          <w:rFonts w:asciiTheme="majorBidi" w:hAnsiTheme="majorBidi" w:cstheme="majorBidi" w:hint="cs"/>
          <w:sz w:val="28"/>
          <w:szCs w:val="28"/>
          <w:rtl/>
          <w:lang w:bidi="ar-LB"/>
        </w:rPr>
        <w:t>أ</w:t>
      </w:r>
      <w:r w:rsidRPr="00B35C0E">
        <w:rPr>
          <w:rFonts w:asciiTheme="majorBidi" w:hAnsiTheme="majorBidi" w:cstheme="majorBidi"/>
          <w:sz w:val="28"/>
          <w:szCs w:val="28"/>
          <w:rtl/>
          <w:lang w:bidi="ar-LB"/>
        </w:rPr>
        <w:t>زمة الرابط الاجتماعي وإحدى آليات تنشيطه. خصوصاً وان المفارقات تزداد، كلما امضت الصحافة وقتها للكلام عن الحدث المباشر، كلما لم يعد لديها الوقت لتناقش ما هو جوهري، لتناقش الغائيات</w:t>
      </w:r>
      <w:r w:rsidR="00150D09" w:rsidRPr="00B35C0E">
        <w:rPr>
          <w:rFonts w:asciiTheme="majorBidi" w:hAnsiTheme="majorBidi" w:cstheme="majorBidi" w:hint="cs"/>
          <w:sz w:val="28"/>
          <w:szCs w:val="28"/>
          <w:rtl/>
          <w:lang w:bidi="ar-LB"/>
        </w:rPr>
        <w:t xml:space="preserve"> </w:t>
      </w:r>
      <w:r w:rsidRPr="00B35C0E">
        <w:rPr>
          <w:rFonts w:asciiTheme="majorBidi" w:hAnsiTheme="majorBidi" w:cstheme="majorBidi"/>
          <w:sz w:val="28"/>
          <w:szCs w:val="28"/>
          <w:rtl/>
          <w:lang w:bidi="ar-LB"/>
        </w:rPr>
        <w:t>الاجتماعية والمعيارية السياسية للمعنى كالقيم، ال</w:t>
      </w:r>
      <w:r w:rsidR="004E205E">
        <w:rPr>
          <w:rFonts w:asciiTheme="majorBidi" w:hAnsiTheme="majorBidi" w:cstheme="majorBidi" w:hint="cs"/>
          <w:sz w:val="28"/>
          <w:szCs w:val="28"/>
          <w:rtl/>
          <w:lang w:bidi="ar-LB"/>
        </w:rPr>
        <w:t>أ</w:t>
      </w:r>
      <w:r w:rsidRPr="00B35C0E">
        <w:rPr>
          <w:rFonts w:asciiTheme="majorBidi" w:hAnsiTheme="majorBidi" w:cstheme="majorBidi"/>
          <w:sz w:val="28"/>
          <w:szCs w:val="28"/>
          <w:rtl/>
          <w:lang w:bidi="ar-LB"/>
        </w:rPr>
        <w:t>فكار الثقافية. وبهذا يمكن الكلام عن أيديولوجيا جديدة غدت تعارض السلطة ال</w:t>
      </w:r>
      <w:r w:rsidR="004E205E">
        <w:rPr>
          <w:rFonts w:asciiTheme="majorBidi" w:hAnsiTheme="majorBidi" w:cstheme="majorBidi" w:hint="cs"/>
          <w:sz w:val="28"/>
          <w:szCs w:val="28"/>
          <w:rtl/>
          <w:lang w:bidi="ar-LB"/>
        </w:rPr>
        <w:t>إ</w:t>
      </w:r>
      <w:r w:rsidRPr="00B35C0E">
        <w:rPr>
          <w:rFonts w:asciiTheme="majorBidi" w:hAnsiTheme="majorBidi" w:cstheme="majorBidi"/>
          <w:sz w:val="28"/>
          <w:szCs w:val="28"/>
          <w:rtl/>
          <w:lang w:bidi="ar-LB"/>
        </w:rPr>
        <w:t xml:space="preserve">علامية، تحمل فيها التقنية وعوداً بـ الشفافية- التشاركية- الحرية المطلقة </w:t>
      </w:r>
      <w:r w:rsidR="00150D09" w:rsidRPr="00B35C0E">
        <w:rPr>
          <w:rFonts w:asciiTheme="majorBidi" w:hAnsiTheme="majorBidi" w:cstheme="majorBidi" w:hint="cs"/>
          <w:sz w:val="28"/>
          <w:szCs w:val="28"/>
          <w:rtl/>
          <w:lang w:bidi="ar-LB"/>
        </w:rPr>
        <w:t>(تتكلم</w:t>
      </w:r>
      <w:r w:rsidRPr="00B35C0E">
        <w:rPr>
          <w:rFonts w:asciiTheme="majorBidi" w:hAnsiTheme="majorBidi" w:cstheme="majorBidi"/>
          <w:sz w:val="28"/>
          <w:szCs w:val="28"/>
          <w:rtl/>
          <w:lang w:bidi="ar-LB"/>
        </w:rPr>
        <w:t xml:space="preserve"> عن التنظيم </w:t>
      </w:r>
      <w:r w:rsidR="00150D09" w:rsidRPr="00B35C0E">
        <w:rPr>
          <w:rFonts w:asciiTheme="majorBidi" w:hAnsiTheme="majorBidi" w:cstheme="majorBidi" w:hint="cs"/>
          <w:sz w:val="28"/>
          <w:szCs w:val="28"/>
          <w:rtl/>
          <w:lang w:bidi="ar-LB"/>
        </w:rPr>
        <w:t xml:space="preserve">الذاتي) </w:t>
      </w:r>
      <w:r w:rsidR="00150D09" w:rsidRPr="00B35C0E">
        <w:rPr>
          <w:rFonts w:asciiTheme="majorBidi" w:hAnsiTheme="majorBidi" w:cstheme="majorBidi"/>
          <w:sz w:val="28"/>
          <w:szCs w:val="28"/>
          <w:rtl/>
          <w:lang w:bidi="ar-LB"/>
        </w:rPr>
        <w:t>-</w:t>
      </w:r>
      <w:r w:rsidRPr="00B35C0E">
        <w:rPr>
          <w:rFonts w:asciiTheme="majorBidi" w:hAnsiTheme="majorBidi" w:cstheme="majorBidi"/>
          <w:sz w:val="28"/>
          <w:szCs w:val="28"/>
          <w:rtl/>
          <w:lang w:bidi="ar-LB"/>
        </w:rPr>
        <w:t xml:space="preserve"> الاستقلالية- التأثير.</w:t>
      </w:r>
      <w:r w:rsidR="00992F39" w:rsidRPr="00B35C0E">
        <w:rPr>
          <w:rStyle w:val="FootnoteReference"/>
          <w:rFonts w:asciiTheme="majorBidi" w:hAnsiTheme="majorBidi" w:cstheme="majorBidi"/>
          <w:sz w:val="28"/>
          <w:szCs w:val="28"/>
          <w:rtl/>
          <w:lang w:bidi="ar-LB"/>
        </w:rPr>
        <w:footnoteReference w:id="9"/>
      </w:r>
    </w:p>
    <w:p w14:paraId="7EF67B77" w14:textId="1639A67A" w:rsidR="00921B2F" w:rsidRPr="0073253E" w:rsidRDefault="00921B2F" w:rsidP="0073253E">
      <w:pPr>
        <w:pStyle w:val="ListParagraph"/>
        <w:bidi/>
        <w:ind w:left="0"/>
        <w:jc w:val="lowKashida"/>
        <w:rPr>
          <w:rFonts w:asciiTheme="majorBidi" w:hAnsiTheme="majorBidi" w:cstheme="majorBidi"/>
          <w:sz w:val="28"/>
          <w:szCs w:val="28"/>
          <w:rtl/>
          <w:lang w:bidi="ar-LB"/>
        </w:rPr>
      </w:pPr>
      <w:r w:rsidRPr="00B35C0E">
        <w:rPr>
          <w:rFonts w:asciiTheme="majorBidi" w:hAnsiTheme="majorBidi" w:cstheme="majorBidi"/>
          <w:sz w:val="28"/>
          <w:szCs w:val="28"/>
          <w:rtl/>
          <w:lang w:bidi="ar-LB"/>
        </w:rPr>
        <w:t xml:space="preserve">في حين تجد باحثة أخرى أن </w:t>
      </w:r>
      <w:r w:rsidR="00150D09" w:rsidRPr="00B35C0E">
        <w:rPr>
          <w:rFonts w:asciiTheme="majorBidi" w:hAnsiTheme="majorBidi" w:cstheme="majorBidi" w:hint="cs"/>
          <w:sz w:val="28"/>
          <w:szCs w:val="28"/>
          <w:rtl/>
          <w:lang w:bidi="ar-LB"/>
        </w:rPr>
        <w:t>ال</w:t>
      </w:r>
      <w:r w:rsidR="00B35C0E" w:rsidRPr="00B35C0E">
        <w:rPr>
          <w:rFonts w:asciiTheme="majorBidi" w:hAnsiTheme="majorBidi" w:cstheme="majorBidi" w:hint="cs"/>
          <w:sz w:val="28"/>
          <w:szCs w:val="28"/>
          <w:rtl/>
          <w:lang w:bidi="ar-LB"/>
        </w:rPr>
        <w:t>إ</w:t>
      </w:r>
      <w:r w:rsidR="00150D09" w:rsidRPr="00B35C0E">
        <w:rPr>
          <w:rFonts w:asciiTheme="majorBidi" w:hAnsiTheme="majorBidi" w:cstheme="majorBidi" w:hint="cs"/>
          <w:sz w:val="28"/>
          <w:szCs w:val="28"/>
          <w:rtl/>
          <w:lang w:bidi="ar-LB"/>
        </w:rPr>
        <w:t>دعاء</w:t>
      </w:r>
      <w:r w:rsidRPr="00B35C0E">
        <w:rPr>
          <w:rFonts w:asciiTheme="majorBidi" w:hAnsiTheme="majorBidi" w:cstheme="majorBidi"/>
          <w:sz w:val="28"/>
          <w:szCs w:val="28"/>
          <w:rtl/>
          <w:lang w:bidi="ar-LB"/>
        </w:rPr>
        <w:t xml:space="preserve"> بانتفاء الأيديولوجيا على المستوى السياسي أثّر على عمل الصحافيين الخاضعين منهجياً إلى مبدأ الحياد في مقالاتهم وريبورتاجاتهم، وإلى مبدأ عدم الانحياز المرتكز على الوقائع والخبرات. هذا المبدأ المقدس الذي يتباهى </w:t>
      </w:r>
      <w:r w:rsidR="00150D09" w:rsidRPr="00B35C0E">
        <w:rPr>
          <w:rFonts w:asciiTheme="majorBidi" w:hAnsiTheme="majorBidi" w:cstheme="majorBidi" w:hint="cs"/>
          <w:sz w:val="28"/>
          <w:szCs w:val="28"/>
          <w:rtl/>
          <w:lang w:bidi="ar-LB"/>
        </w:rPr>
        <w:t>به الصحافيون</w:t>
      </w:r>
      <w:r w:rsidRPr="00B35C0E">
        <w:rPr>
          <w:rFonts w:asciiTheme="majorBidi" w:hAnsiTheme="majorBidi" w:cstheme="majorBidi"/>
          <w:sz w:val="28"/>
          <w:szCs w:val="28"/>
          <w:rtl/>
          <w:lang w:bidi="ar-LB"/>
        </w:rPr>
        <w:t xml:space="preserve"> أو يتدثرون تحت عباءته يعطيهم شيئا من الشرعية العلمية. غير أن المفارقة تكمن في واقعة أن مبدأ اللاانحياز هذا، والذي هو من حيث المبدأ يضم كل الحريات التي تحدد عمل الصحافي في الديمقراطية، لا</w:t>
      </w:r>
      <w:r w:rsidR="00150D09" w:rsidRPr="00B35C0E">
        <w:rPr>
          <w:rFonts w:asciiTheme="majorBidi" w:hAnsiTheme="majorBidi" w:cstheme="majorBidi" w:hint="cs"/>
          <w:sz w:val="28"/>
          <w:szCs w:val="28"/>
          <w:rtl/>
          <w:lang w:bidi="ar-LB"/>
        </w:rPr>
        <w:t xml:space="preserve"> </w:t>
      </w:r>
      <w:r w:rsidRPr="00B35C0E">
        <w:rPr>
          <w:rFonts w:asciiTheme="majorBidi" w:hAnsiTheme="majorBidi" w:cstheme="majorBidi"/>
          <w:sz w:val="28"/>
          <w:szCs w:val="28"/>
          <w:rtl/>
          <w:lang w:bidi="ar-LB"/>
        </w:rPr>
        <w:t>يتم إلا بالضغوط والممنوعات التي يولدها، والتي على المهنيين احترامها. وهذا ما يحول دون وضع الصحافيين تحليلات سياسية معم</w:t>
      </w:r>
      <w:r w:rsidR="004E205E">
        <w:rPr>
          <w:rFonts w:asciiTheme="majorBidi" w:hAnsiTheme="majorBidi" w:cstheme="majorBidi" w:hint="cs"/>
          <w:sz w:val="28"/>
          <w:szCs w:val="28"/>
          <w:rtl/>
          <w:lang w:bidi="ar-LB"/>
        </w:rPr>
        <w:t>ّ</w:t>
      </w:r>
      <w:r w:rsidRPr="00B35C0E">
        <w:rPr>
          <w:rFonts w:asciiTheme="majorBidi" w:hAnsiTheme="majorBidi" w:cstheme="majorBidi"/>
          <w:sz w:val="28"/>
          <w:szCs w:val="28"/>
          <w:rtl/>
          <w:lang w:bidi="ar-LB"/>
        </w:rPr>
        <w:t xml:space="preserve">قة، ويفسر الحساسية التي لدى غالبيتهم على صيغ المبالغة والتطرف، وحرصهم على معالجة كل وجهات النظر والتوجهات السياسية المعاصرة. وبهذا غدت الأخبار موجهة من الشهرة السياسية اللحظوية، الاحداث المتفرقة السياسية اليومية، القرب، الملحّ وطلب "السكوب" السياسي بين الميديا المتنافسة. أما اسئلة: كيف ولماذا؟ </w:t>
      </w:r>
      <w:r w:rsidR="00414A62" w:rsidRPr="00B35C0E">
        <w:rPr>
          <w:rFonts w:asciiTheme="majorBidi" w:hAnsiTheme="majorBidi" w:cstheme="majorBidi" w:hint="cs"/>
          <w:sz w:val="28"/>
          <w:szCs w:val="28"/>
          <w:rtl/>
          <w:lang w:bidi="ar-LB"/>
        </w:rPr>
        <w:t>فإنها</w:t>
      </w:r>
      <w:r w:rsidRPr="00B35C0E">
        <w:rPr>
          <w:rFonts w:asciiTheme="majorBidi" w:hAnsiTheme="majorBidi" w:cstheme="majorBidi"/>
          <w:sz w:val="28"/>
          <w:szCs w:val="28"/>
          <w:rtl/>
          <w:lang w:bidi="ar-LB"/>
        </w:rPr>
        <w:t xml:space="preserve"> تبقى غالبا</w:t>
      </w:r>
      <w:r w:rsidR="00414A62" w:rsidRPr="00B35C0E">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بدون أجوبة، اي المقصود التساؤل عن السياق وسير الحدث والنتيجة والأسباب. لنصل في نهاية المطاف إلى السؤال الجوهري: هل دخول الجمهور على خط الانتاج عبث بآليات العمل، خصوصا على مستوى الأخلاقيات؟</w:t>
      </w:r>
      <w:r w:rsidR="00992F39">
        <w:rPr>
          <w:rStyle w:val="FootnoteReference"/>
          <w:rFonts w:asciiTheme="majorBidi" w:hAnsiTheme="majorBidi" w:cstheme="majorBidi"/>
          <w:sz w:val="28"/>
          <w:szCs w:val="28"/>
          <w:rtl/>
          <w:lang w:bidi="ar-LB"/>
        </w:rPr>
        <w:footnoteReference w:id="10"/>
      </w:r>
    </w:p>
    <w:p w14:paraId="50EB8F99" w14:textId="262676D4" w:rsidR="00921B2F" w:rsidRPr="0073253E" w:rsidRDefault="00921B2F" w:rsidP="0073253E">
      <w:pPr>
        <w:pStyle w:val="ListParagraph"/>
        <w:bidi/>
        <w:ind w:left="0"/>
        <w:jc w:val="lowKashida"/>
        <w:rPr>
          <w:rFonts w:asciiTheme="majorBidi" w:hAnsiTheme="majorBidi" w:cstheme="majorBidi"/>
          <w:noProof/>
          <w:sz w:val="28"/>
          <w:szCs w:val="28"/>
          <w:rtl/>
          <w:lang w:bidi="ar-LB"/>
        </w:rPr>
      </w:pPr>
      <w:r w:rsidRPr="0073253E">
        <w:rPr>
          <w:rFonts w:asciiTheme="majorBidi" w:hAnsiTheme="majorBidi" w:cstheme="majorBidi"/>
          <w:sz w:val="28"/>
          <w:szCs w:val="28"/>
          <w:rtl/>
          <w:lang w:bidi="ar-LB"/>
        </w:rPr>
        <w:t xml:space="preserve">ونجد تحليلاً في مكان آخر يعتبر أن عولمة الإعلام حثّت على ولادة مئات المحطات العالمية التي عملت على مسرحة الحدث، فغدت هذه الأخيرة تعيش هاجس التنافس المحموم باسم حق المواطن في المعرفة، حق يستخدم غالبا ككفالة للمعركة المالية والإعلامية بين الصحافيين. وهكذا تلاقي التنافس المتزايد مع الفردانية ما جعل وضعية الميديا العمومية نسبية. خصوصاً وأن المكان المتعاظم للنت والشبكات المرتبطة بها دعّم الشعور </w:t>
      </w:r>
      <w:r w:rsidR="00414A62" w:rsidRPr="007711DB">
        <w:rPr>
          <w:rFonts w:asciiTheme="majorBidi" w:hAnsiTheme="majorBidi" w:cstheme="majorBidi" w:hint="cs"/>
          <w:sz w:val="28"/>
          <w:szCs w:val="28"/>
          <w:rtl/>
          <w:lang w:bidi="ar-LB"/>
        </w:rPr>
        <w:t>الخاطئ</w:t>
      </w:r>
      <w:r w:rsidRPr="0073253E">
        <w:rPr>
          <w:rFonts w:asciiTheme="majorBidi" w:hAnsiTheme="majorBidi" w:cstheme="majorBidi"/>
          <w:sz w:val="28"/>
          <w:szCs w:val="28"/>
          <w:rtl/>
          <w:lang w:bidi="ar-LB"/>
        </w:rPr>
        <w:t xml:space="preserve"> والمستدام بالتراتبية النوعية بين الميديا القديمة والجديدة، فجيل الانترنت لديه الشعور انه يمثل المستقبل والتطور</w:t>
      </w:r>
      <w:r w:rsidRPr="0073253E">
        <w:rPr>
          <w:rFonts w:asciiTheme="majorBidi" w:hAnsiTheme="majorBidi" w:cstheme="majorBidi"/>
          <w:noProof/>
          <w:sz w:val="28"/>
          <w:szCs w:val="28"/>
          <w:rtl/>
          <w:lang w:bidi="ar-LB"/>
        </w:rPr>
        <w:t>.</w:t>
      </w:r>
      <w:r w:rsidR="00992F39">
        <w:rPr>
          <w:rStyle w:val="FootnoteReference"/>
          <w:rFonts w:asciiTheme="majorBidi" w:hAnsiTheme="majorBidi" w:cstheme="majorBidi"/>
          <w:noProof/>
          <w:sz w:val="28"/>
          <w:szCs w:val="28"/>
          <w:rtl/>
          <w:lang w:bidi="ar-LB"/>
        </w:rPr>
        <w:footnoteReference w:id="11"/>
      </w:r>
    </w:p>
    <w:p w14:paraId="0F5F93A8" w14:textId="6B9CA77C" w:rsidR="00921B2F" w:rsidRPr="007711DB" w:rsidRDefault="00921B2F" w:rsidP="0073253E">
      <w:pPr>
        <w:tabs>
          <w:tab w:val="left" w:pos="13500"/>
        </w:tabs>
        <w:bidi/>
        <w:jc w:val="lowKashida"/>
        <w:rPr>
          <w:rFonts w:asciiTheme="majorBidi" w:hAnsiTheme="majorBidi" w:cstheme="majorBidi"/>
          <w:noProof/>
          <w:sz w:val="28"/>
          <w:szCs w:val="28"/>
          <w:rtl/>
          <w:lang w:bidi="ar-LB"/>
        </w:rPr>
      </w:pPr>
      <w:r w:rsidRPr="0073253E">
        <w:rPr>
          <w:rFonts w:asciiTheme="majorBidi" w:hAnsiTheme="majorBidi" w:cstheme="majorBidi"/>
          <w:sz w:val="28"/>
          <w:szCs w:val="28"/>
          <w:rtl/>
          <w:lang w:bidi="ar-LB"/>
        </w:rPr>
        <w:t xml:space="preserve">       من الواضح أن معظم الانتقادات للأداء المهني كانت موجهه إلى جسم صحافي له هوية واضحة المعالم بعض الشيء، مرتبطة برؤية مثالية وثابتة إلى حد ما عن المهنة التي، وللمفارقة، لم تكف يوماً عن التحول والتجدد، خصوصاً بعدما شهدت اضطرابات عميقة بالترافق مع الثورة الرقمية</w:t>
      </w:r>
      <w:r w:rsidR="00795325"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إنها المهنة التي نقول عنها الكثير من الأمور الجيدة والكثير من الامور السيئة </w:t>
      </w:r>
      <w:r w:rsidRPr="0073253E">
        <w:rPr>
          <w:rFonts w:asciiTheme="majorBidi" w:hAnsiTheme="majorBidi" w:cstheme="majorBidi"/>
          <w:noProof/>
          <w:sz w:val="28"/>
          <w:szCs w:val="28"/>
          <w:rtl/>
          <w:lang w:bidi="ar-LB"/>
        </w:rPr>
        <w:t xml:space="preserve">على حد تعبير </w:t>
      </w:r>
      <w:r w:rsidRPr="0043055F">
        <w:rPr>
          <w:rFonts w:asciiTheme="majorBidi" w:hAnsiTheme="majorBidi" w:cstheme="majorBidi"/>
          <w:sz w:val="28"/>
          <w:szCs w:val="28"/>
          <w:rtl/>
          <w:lang w:bidi="ar-LB"/>
        </w:rPr>
        <w:t xml:space="preserve">لورين ملكى </w:t>
      </w:r>
      <w:r w:rsidR="0043055F">
        <w:rPr>
          <w:rFonts w:asciiTheme="majorBidi" w:hAnsiTheme="majorBidi" w:cstheme="majorBidi"/>
          <w:sz w:val="28"/>
          <w:szCs w:val="28"/>
          <w:lang w:bidi="ar-LB"/>
        </w:rPr>
        <w:t>Lauren M</w:t>
      </w:r>
      <w:r w:rsidR="007E1C36">
        <w:rPr>
          <w:rFonts w:asciiTheme="majorBidi" w:hAnsiTheme="majorBidi" w:cstheme="majorBidi"/>
          <w:sz w:val="28"/>
          <w:szCs w:val="28"/>
          <w:lang w:bidi="ar-LB"/>
        </w:rPr>
        <w:t>al</w:t>
      </w:r>
      <w:r w:rsidR="0043055F">
        <w:rPr>
          <w:rFonts w:asciiTheme="majorBidi" w:hAnsiTheme="majorBidi" w:cstheme="majorBidi"/>
          <w:sz w:val="28"/>
          <w:szCs w:val="28"/>
          <w:lang w:bidi="ar-LB"/>
        </w:rPr>
        <w:t xml:space="preserve">ka </w:t>
      </w:r>
      <w:r w:rsidR="00587AAE">
        <w:rPr>
          <w:rFonts w:asciiTheme="majorBidi" w:hAnsiTheme="majorBidi" w:cstheme="majorBidi" w:hint="cs"/>
          <w:sz w:val="28"/>
          <w:szCs w:val="28"/>
          <w:rtl/>
          <w:lang w:bidi="ar-LB"/>
        </w:rPr>
        <w:t xml:space="preserve"> التي </w:t>
      </w:r>
      <w:r w:rsidRPr="0073253E">
        <w:rPr>
          <w:rFonts w:asciiTheme="majorBidi" w:hAnsiTheme="majorBidi" w:cstheme="majorBidi"/>
          <w:sz w:val="28"/>
          <w:szCs w:val="28"/>
          <w:rtl/>
          <w:lang w:bidi="ar-LB"/>
        </w:rPr>
        <w:t xml:space="preserve">حللت </w:t>
      </w:r>
      <w:r w:rsidRPr="0073253E">
        <w:rPr>
          <w:rFonts w:asciiTheme="majorBidi" w:hAnsiTheme="majorBidi" w:cstheme="majorBidi"/>
          <w:sz w:val="28"/>
          <w:szCs w:val="28"/>
          <w:rtl/>
          <w:lang w:bidi="ar-LB"/>
        </w:rPr>
        <w:lastRenderedPageBreak/>
        <w:t xml:space="preserve">بعمق أزمة الصحافة الراهنة، فأحالتها الى </w:t>
      </w:r>
      <w:r w:rsidRPr="004116C5">
        <w:rPr>
          <w:rFonts w:asciiTheme="majorBidi" w:hAnsiTheme="majorBidi" w:cstheme="majorBidi"/>
          <w:sz w:val="28"/>
          <w:szCs w:val="28"/>
          <w:rtl/>
          <w:lang w:bidi="ar-LB"/>
        </w:rPr>
        <w:t>الأسطرة</w:t>
      </w:r>
      <w:r w:rsidRPr="0073253E">
        <w:rPr>
          <w:rFonts w:asciiTheme="majorBidi" w:hAnsiTheme="majorBidi" w:cstheme="majorBidi"/>
          <w:sz w:val="28"/>
          <w:szCs w:val="28"/>
          <w:rtl/>
          <w:lang w:bidi="ar-LB"/>
        </w:rPr>
        <w:t xml:space="preserve"> التي أصابتها، وإلى الحماية الذاتية التي حصنت نفسها فيها؛ فلا أحد لديه الحق في انتقاد الصحافيين لكونهم غالباً ما تشكل الفكرة التي يجسدونها غطاء لهم، ومن خلال مماثلة قدر مهنتهم مع مهنة الحرية في العالم. وبهذا وضع الصحافيون أنفسهم خارج المساءلة: </w:t>
      </w:r>
      <w:r w:rsidR="007711DB">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مواطنون فوق الشبهة، رسل </w:t>
      </w:r>
      <w:r w:rsidRPr="007711DB">
        <w:rPr>
          <w:rFonts w:asciiTheme="majorBidi" w:hAnsiTheme="majorBidi" w:cstheme="majorBidi"/>
          <w:sz w:val="28"/>
          <w:szCs w:val="28"/>
          <w:rtl/>
          <w:lang w:bidi="ar-LB"/>
        </w:rPr>
        <w:t>الحقيقة والوقائع الذين لا يمكن المسّ بها". وإن كان الصحافيون، ما خلا بعض الاستثناءات، يجدون أنفسهم مهددين، نتيجة خضوع هاجس الحقيقة لديهم تدريجيا</w:t>
      </w:r>
      <w:r w:rsidR="007E1C36" w:rsidRPr="007711DB">
        <w:rPr>
          <w:rFonts w:asciiTheme="majorBidi" w:hAnsiTheme="majorBidi" w:cstheme="majorBidi" w:hint="cs"/>
          <w:sz w:val="28"/>
          <w:szCs w:val="28"/>
          <w:rtl/>
          <w:lang w:bidi="ar-LB"/>
        </w:rPr>
        <w:t>ً</w:t>
      </w:r>
      <w:r w:rsidRPr="007711DB">
        <w:rPr>
          <w:rFonts w:asciiTheme="majorBidi" w:hAnsiTheme="majorBidi" w:cstheme="majorBidi"/>
          <w:sz w:val="28"/>
          <w:szCs w:val="28"/>
          <w:rtl/>
          <w:lang w:bidi="ar-LB"/>
        </w:rPr>
        <w:t xml:space="preserve"> لمتطلبات </w:t>
      </w:r>
      <w:r w:rsidR="007E1C36" w:rsidRPr="007711DB">
        <w:rPr>
          <w:rFonts w:asciiTheme="majorBidi" w:hAnsiTheme="majorBidi" w:cstheme="majorBidi" w:hint="cs"/>
          <w:sz w:val="28"/>
          <w:szCs w:val="28"/>
          <w:rtl/>
          <w:lang w:bidi="ar-LB"/>
        </w:rPr>
        <w:t>السبق الصحافي "</w:t>
      </w:r>
      <w:r w:rsidRPr="007711DB">
        <w:rPr>
          <w:rFonts w:asciiTheme="majorBidi" w:hAnsiTheme="majorBidi" w:cstheme="majorBidi"/>
          <w:sz w:val="28"/>
          <w:szCs w:val="28"/>
          <w:rtl/>
          <w:lang w:bidi="ar-LB"/>
        </w:rPr>
        <w:t>السكوب</w:t>
      </w:r>
      <w:r w:rsidR="007E1C36" w:rsidRPr="007711DB">
        <w:rPr>
          <w:rFonts w:asciiTheme="majorBidi" w:hAnsiTheme="majorBidi" w:cstheme="majorBidi" w:hint="cs"/>
          <w:sz w:val="28"/>
          <w:szCs w:val="28"/>
          <w:rtl/>
          <w:lang w:bidi="ar-LB"/>
        </w:rPr>
        <w:t>"</w:t>
      </w:r>
      <w:r w:rsidRPr="007711DB">
        <w:rPr>
          <w:rFonts w:asciiTheme="majorBidi" w:hAnsiTheme="majorBidi" w:cstheme="majorBidi"/>
          <w:sz w:val="28"/>
          <w:szCs w:val="28"/>
          <w:rtl/>
          <w:lang w:bidi="ar-LB"/>
        </w:rPr>
        <w:t>. ما يعني أن مبدأ الموضوعية الذي قاوم ضغوط السلطات الحاكمة تراجع بفعل المنافسة لصالح اللهاث المحموم للحصول على المعلومة وتصي</w:t>
      </w:r>
      <w:r w:rsidR="007E1C36" w:rsidRPr="007711DB">
        <w:rPr>
          <w:rFonts w:asciiTheme="majorBidi" w:hAnsiTheme="majorBidi" w:cstheme="majorBidi" w:hint="cs"/>
          <w:sz w:val="28"/>
          <w:szCs w:val="28"/>
          <w:rtl/>
          <w:lang w:bidi="ar-LB"/>
        </w:rPr>
        <w:t>ّ</w:t>
      </w:r>
      <w:r w:rsidRPr="007711DB">
        <w:rPr>
          <w:rFonts w:asciiTheme="majorBidi" w:hAnsiTheme="majorBidi" w:cstheme="majorBidi"/>
          <w:sz w:val="28"/>
          <w:szCs w:val="28"/>
          <w:rtl/>
          <w:lang w:bidi="ar-LB"/>
        </w:rPr>
        <w:t xml:space="preserve">د الزبائن. </w:t>
      </w:r>
      <w:r w:rsidR="00795325" w:rsidRPr="007711DB">
        <w:rPr>
          <w:rFonts w:asciiTheme="majorBidi" w:hAnsiTheme="majorBidi" w:cstheme="majorBidi"/>
          <w:sz w:val="28"/>
          <w:szCs w:val="28"/>
          <w:rtl/>
          <w:lang w:bidi="ar-LB"/>
        </w:rPr>
        <w:t>ف</w:t>
      </w:r>
      <w:r w:rsidRPr="007711DB">
        <w:rPr>
          <w:rFonts w:asciiTheme="majorBidi" w:hAnsiTheme="majorBidi" w:cstheme="majorBidi"/>
          <w:sz w:val="28"/>
          <w:szCs w:val="28"/>
          <w:rtl/>
          <w:lang w:bidi="ar-LB"/>
        </w:rPr>
        <w:t>تاريخ الصحافة يخبرنا</w:t>
      </w:r>
      <w:r w:rsidRPr="007711DB">
        <w:rPr>
          <w:rFonts w:asciiTheme="majorBidi" w:hAnsiTheme="majorBidi" w:cstheme="majorBidi"/>
          <w:sz w:val="28"/>
          <w:szCs w:val="28"/>
          <w:lang w:bidi="ar-LB"/>
        </w:rPr>
        <w:t xml:space="preserve"> </w:t>
      </w:r>
      <w:r w:rsidR="00795325" w:rsidRPr="007711DB">
        <w:rPr>
          <w:rFonts w:asciiTheme="majorBidi" w:hAnsiTheme="majorBidi" w:cstheme="majorBidi"/>
          <w:sz w:val="28"/>
          <w:szCs w:val="28"/>
          <w:rtl/>
          <w:lang w:bidi="ar-LB"/>
        </w:rPr>
        <w:t>أنه</w:t>
      </w:r>
      <w:r w:rsidRPr="007711DB">
        <w:rPr>
          <w:rFonts w:asciiTheme="majorBidi" w:hAnsiTheme="majorBidi" w:cstheme="majorBidi"/>
          <w:sz w:val="28"/>
          <w:szCs w:val="28"/>
          <w:rtl/>
          <w:lang w:bidi="ar-LB"/>
        </w:rPr>
        <w:t xml:space="preserve"> كان هناك</w:t>
      </w:r>
      <w:r w:rsidR="00992F39" w:rsidRPr="007711DB">
        <w:rPr>
          <w:rFonts w:asciiTheme="majorBidi" w:hAnsiTheme="majorBidi" w:cstheme="majorBidi" w:hint="cs"/>
          <w:sz w:val="28"/>
          <w:szCs w:val="28"/>
          <w:rtl/>
          <w:lang w:bidi="ar-LB"/>
        </w:rPr>
        <w:t xml:space="preserve"> </w:t>
      </w:r>
      <w:r w:rsidR="00795325" w:rsidRPr="007711DB">
        <w:rPr>
          <w:rFonts w:asciiTheme="majorBidi" w:hAnsiTheme="majorBidi" w:cstheme="majorBidi"/>
          <w:sz w:val="28"/>
          <w:szCs w:val="28"/>
          <w:rtl/>
          <w:lang w:bidi="ar-LB"/>
        </w:rPr>
        <w:t xml:space="preserve">من ناحية </w:t>
      </w:r>
      <w:r w:rsidRPr="007711DB">
        <w:rPr>
          <w:rFonts w:asciiTheme="majorBidi" w:hAnsiTheme="majorBidi" w:cstheme="majorBidi"/>
          <w:sz w:val="28"/>
          <w:szCs w:val="28"/>
          <w:rtl/>
          <w:lang w:bidi="ar-LB"/>
        </w:rPr>
        <w:t>تمجيد لحري</w:t>
      </w:r>
      <w:r w:rsidR="00795325" w:rsidRPr="007711DB">
        <w:rPr>
          <w:rFonts w:asciiTheme="majorBidi" w:hAnsiTheme="majorBidi" w:cstheme="majorBidi"/>
          <w:sz w:val="28"/>
          <w:szCs w:val="28"/>
          <w:rtl/>
          <w:lang w:bidi="ar-LB"/>
        </w:rPr>
        <w:t>ة الصحافة، ومن ناحية ثانية،</w:t>
      </w:r>
      <w:r w:rsidRPr="007711DB">
        <w:rPr>
          <w:rFonts w:asciiTheme="majorBidi" w:hAnsiTheme="majorBidi" w:cstheme="majorBidi"/>
          <w:sz w:val="28"/>
          <w:szCs w:val="28"/>
          <w:rtl/>
          <w:lang w:bidi="ar-LB"/>
        </w:rPr>
        <w:t xml:space="preserve"> خوف</w:t>
      </w:r>
      <w:r w:rsidR="00795325" w:rsidRPr="007711DB">
        <w:rPr>
          <w:rFonts w:asciiTheme="majorBidi" w:hAnsiTheme="majorBidi" w:cstheme="majorBidi"/>
          <w:sz w:val="28"/>
          <w:szCs w:val="28"/>
          <w:rtl/>
          <w:lang w:bidi="ar-LB"/>
        </w:rPr>
        <w:t>اً</w:t>
      </w:r>
      <w:r w:rsidRPr="007711DB">
        <w:rPr>
          <w:rFonts w:asciiTheme="majorBidi" w:hAnsiTheme="majorBidi" w:cstheme="majorBidi"/>
          <w:sz w:val="28"/>
          <w:szCs w:val="28"/>
          <w:rtl/>
          <w:lang w:bidi="ar-LB"/>
        </w:rPr>
        <w:t xml:space="preserve"> من جرأتها.. حالياً يدر</w:t>
      </w:r>
      <w:r w:rsidR="007E1C36" w:rsidRPr="007711DB">
        <w:rPr>
          <w:rFonts w:asciiTheme="majorBidi" w:hAnsiTheme="majorBidi" w:cstheme="majorBidi" w:hint="cs"/>
          <w:sz w:val="28"/>
          <w:szCs w:val="28"/>
          <w:rtl/>
          <w:lang w:bidi="ar-LB"/>
        </w:rPr>
        <w:t>ّ</w:t>
      </w:r>
      <w:r w:rsidRPr="007711DB">
        <w:rPr>
          <w:rFonts w:asciiTheme="majorBidi" w:hAnsiTheme="majorBidi" w:cstheme="majorBidi"/>
          <w:sz w:val="28"/>
          <w:szCs w:val="28"/>
          <w:rtl/>
          <w:lang w:bidi="ar-LB"/>
        </w:rPr>
        <w:t>ب الخبراء الصحافيين عل</w:t>
      </w:r>
      <w:r w:rsidR="007E1C36" w:rsidRPr="007711DB">
        <w:rPr>
          <w:rFonts w:asciiTheme="majorBidi" w:hAnsiTheme="majorBidi" w:cstheme="majorBidi" w:hint="cs"/>
          <w:sz w:val="28"/>
          <w:szCs w:val="28"/>
          <w:rtl/>
          <w:lang w:bidi="ar-LB"/>
        </w:rPr>
        <w:t>ى</w:t>
      </w:r>
      <w:r w:rsidRPr="007711DB">
        <w:rPr>
          <w:rFonts w:asciiTheme="majorBidi" w:hAnsiTheme="majorBidi" w:cstheme="majorBidi"/>
          <w:sz w:val="28"/>
          <w:szCs w:val="28"/>
          <w:rtl/>
          <w:lang w:bidi="ar-LB"/>
        </w:rPr>
        <w:t xml:space="preserve"> قواعد الكتابة على الويب ويكلمونهم عن "غوغل" وكأنه </w:t>
      </w:r>
      <w:r w:rsidR="004E205E">
        <w:rPr>
          <w:rFonts w:asciiTheme="majorBidi" w:hAnsiTheme="majorBidi" w:cstheme="majorBidi" w:hint="cs"/>
          <w:sz w:val="28"/>
          <w:szCs w:val="28"/>
          <w:rtl/>
          <w:lang w:bidi="ar-LB"/>
        </w:rPr>
        <w:t>"</w:t>
      </w:r>
      <w:r w:rsidRPr="007711DB">
        <w:rPr>
          <w:rFonts w:asciiTheme="majorBidi" w:hAnsiTheme="majorBidi" w:cstheme="majorBidi"/>
          <w:sz w:val="28"/>
          <w:szCs w:val="28"/>
          <w:rtl/>
          <w:lang w:bidi="ar-LB"/>
        </w:rPr>
        <w:t>ربهم الأعلى</w:t>
      </w:r>
      <w:r w:rsidR="004E205E">
        <w:rPr>
          <w:rFonts w:asciiTheme="majorBidi" w:hAnsiTheme="majorBidi" w:cstheme="majorBidi" w:hint="cs"/>
          <w:sz w:val="28"/>
          <w:szCs w:val="28"/>
          <w:rtl/>
          <w:lang w:bidi="ar-LB"/>
        </w:rPr>
        <w:t>"</w:t>
      </w:r>
      <w:r w:rsidRPr="007711DB">
        <w:rPr>
          <w:rFonts w:asciiTheme="majorBidi" w:hAnsiTheme="majorBidi" w:cstheme="majorBidi"/>
          <w:sz w:val="28"/>
          <w:szCs w:val="28"/>
          <w:rtl/>
          <w:lang w:bidi="ar-LB"/>
        </w:rPr>
        <w:t>، يعلمونهم كيفية وضع عناوين قصيرة بسيطة دون لعبة كلمات، وترويسات مليئة بالكلمات المفاتيح لترضي "غوغل"، يشددون على ضرورة مراقبة الجمهور على "غوغل المحلل"، على عدم معالجة إلا المواضيع التي تظهر على محرك البحث وعلى تقاسمها مع الشبكات "فايسبوك" "تويتر". يوصونهم بألا يكتبوا مقالات يعتدون بها، بل محتويات تولِّد جمهوراً، وليس بالضرورة ان تكون مُوقّعة. في هذا السياق، يمكن أن نقد</w:t>
      </w:r>
      <w:r w:rsidR="00685766" w:rsidRPr="007711DB">
        <w:rPr>
          <w:rFonts w:asciiTheme="majorBidi" w:hAnsiTheme="majorBidi" w:cstheme="majorBidi" w:hint="cs"/>
          <w:sz w:val="28"/>
          <w:szCs w:val="28"/>
          <w:rtl/>
          <w:lang w:bidi="ar-LB"/>
        </w:rPr>
        <w:t>ّ</w:t>
      </w:r>
      <w:r w:rsidRPr="007711DB">
        <w:rPr>
          <w:rFonts w:asciiTheme="majorBidi" w:hAnsiTheme="majorBidi" w:cstheme="majorBidi"/>
          <w:sz w:val="28"/>
          <w:szCs w:val="28"/>
          <w:rtl/>
          <w:lang w:bidi="ar-LB"/>
        </w:rPr>
        <w:t>ر كيف سيكون هؤلاء الفتية عنيفين، عدائيين، قلقين على مستقبلهم</w:t>
      </w:r>
      <w:r w:rsidRPr="007711DB">
        <w:rPr>
          <w:rFonts w:asciiTheme="majorBidi" w:hAnsiTheme="majorBidi" w:cstheme="majorBidi"/>
          <w:noProof/>
          <w:sz w:val="28"/>
          <w:szCs w:val="28"/>
          <w:rtl/>
          <w:lang w:bidi="ar-LB"/>
        </w:rPr>
        <w:t xml:space="preserve">. </w:t>
      </w:r>
      <w:r w:rsidR="00992F39" w:rsidRPr="007711DB">
        <w:rPr>
          <w:rStyle w:val="FootnoteReference"/>
          <w:rFonts w:asciiTheme="majorBidi" w:hAnsiTheme="majorBidi" w:cstheme="majorBidi"/>
          <w:noProof/>
          <w:sz w:val="28"/>
          <w:szCs w:val="28"/>
          <w:rtl/>
          <w:lang w:bidi="ar-LB"/>
        </w:rPr>
        <w:footnoteReference w:id="12"/>
      </w:r>
    </w:p>
    <w:p w14:paraId="1E571791" w14:textId="63792EAF" w:rsidR="00921B2F" w:rsidRPr="0073253E" w:rsidRDefault="00921B2F" w:rsidP="0073253E">
      <w:pPr>
        <w:bidi/>
        <w:jc w:val="lowKashida"/>
        <w:rPr>
          <w:rFonts w:asciiTheme="majorBidi" w:hAnsiTheme="majorBidi" w:cstheme="majorBidi"/>
          <w:noProof/>
          <w:sz w:val="28"/>
          <w:szCs w:val="28"/>
          <w:rtl/>
          <w:lang w:bidi="ar-LB"/>
        </w:rPr>
      </w:pPr>
      <w:r w:rsidRPr="007711DB">
        <w:rPr>
          <w:rFonts w:asciiTheme="majorBidi" w:hAnsiTheme="majorBidi" w:cstheme="majorBidi"/>
          <w:sz w:val="28"/>
          <w:szCs w:val="28"/>
          <w:rtl/>
          <w:lang w:bidi="ar-LB"/>
        </w:rPr>
        <w:t>ولعل من أبرز عوامل اضطراب المهنة واهتزاز أخلاقياتها كانت مسألة التداخل بين الفضاءات والتي أطاحت تدريجياً بمحاولات الترسيم السابق بينها</w:t>
      </w:r>
      <w:r w:rsidRPr="007711DB">
        <w:rPr>
          <w:rFonts w:asciiTheme="majorBidi" w:hAnsiTheme="majorBidi" w:cstheme="majorBidi"/>
          <w:b/>
          <w:bCs/>
          <w:sz w:val="28"/>
          <w:szCs w:val="28"/>
          <w:rtl/>
          <w:lang w:bidi="ar-LB"/>
        </w:rPr>
        <w:t xml:space="preserve">. </w:t>
      </w:r>
      <w:r w:rsidRPr="007711DB">
        <w:rPr>
          <w:rFonts w:asciiTheme="majorBidi" w:hAnsiTheme="majorBidi" w:cstheme="majorBidi"/>
          <w:sz w:val="28"/>
          <w:szCs w:val="28"/>
          <w:rtl/>
          <w:lang w:bidi="ar-LB"/>
        </w:rPr>
        <w:t>فالفصل الذي عرفناه في القرن العشرين</w:t>
      </w:r>
      <w:r w:rsidRPr="007711DB">
        <w:rPr>
          <w:rFonts w:asciiTheme="majorBidi" w:hAnsiTheme="majorBidi" w:cstheme="majorBidi"/>
          <w:b/>
          <w:bCs/>
          <w:sz w:val="28"/>
          <w:szCs w:val="28"/>
          <w:rtl/>
          <w:lang w:bidi="ar-LB"/>
        </w:rPr>
        <w:t xml:space="preserve"> </w:t>
      </w:r>
      <w:r w:rsidRPr="007711DB">
        <w:rPr>
          <w:rFonts w:asciiTheme="majorBidi" w:hAnsiTheme="majorBidi" w:cstheme="majorBidi"/>
          <w:sz w:val="28"/>
          <w:szCs w:val="28"/>
          <w:rtl/>
          <w:lang w:bidi="ar-LB"/>
        </w:rPr>
        <w:t>بين دائرتي المحادثة الخاصة والإعلام، والذي أسهم في انغلاق العوالم المهنية على نفسها، اختفى تدريجياً بفعل ابتكار الانترنت لصيغ جديدة من تقاسم المعرفة، ما سه</w:t>
      </w:r>
      <w:r w:rsidR="00685766" w:rsidRPr="007711DB">
        <w:rPr>
          <w:rFonts w:asciiTheme="majorBidi" w:hAnsiTheme="majorBidi" w:cstheme="majorBidi" w:hint="cs"/>
          <w:sz w:val="28"/>
          <w:szCs w:val="28"/>
          <w:rtl/>
          <w:lang w:bidi="ar-LB"/>
        </w:rPr>
        <w:t>ّ</w:t>
      </w:r>
      <w:r w:rsidRPr="007711DB">
        <w:rPr>
          <w:rFonts w:asciiTheme="majorBidi" w:hAnsiTheme="majorBidi" w:cstheme="majorBidi"/>
          <w:sz w:val="28"/>
          <w:szCs w:val="28"/>
          <w:rtl/>
          <w:lang w:bidi="ar-LB"/>
        </w:rPr>
        <w:t>ل</w:t>
      </w:r>
      <w:r w:rsidRPr="0073253E">
        <w:rPr>
          <w:rFonts w:asciiTheme="majorBidi" w:hAnsiTheme="majorBidi" w:cstheme="majorBidi"/>
          <w:sz w:val="28"/>
          <w:szCs w:val="28"/>
          <w:rtl/>
          <w:lang w:bidi="ar-LB"/>
        </w:rPr>
        <w:t xml:space="preserve"> التقارب بين العوالم الخاصة والعامة، المحادثة </w:t>
      </w:r>
      <w:r w:rsidR="00685766" w:rsidRPr="0073253E">
        <w:rPr>
          <w:rFonts w:asciiTheme="majorBidi" w:hAnsiTheme="majorBidi" w:cstheme="majorBidi" w:hint="cs"/>
          <w:sz w:val="28"/>
          <w:szCs w:val="28"/>
          <w:rtl/>
          <w:lang w:bidi="ar-LB"/>
        </w:rPr>
        <w:t>وال</w:t>
      </w:r>
      <w:r w:rsidR="004E205E">
        <w:rPr>
          <w:rFonts w:asciiTheme="majorBidi" w:hAnsiTheme="majorBidi" w:cstheme="majorBidi" w:hint="cs"/>
          <w:sz w:val="28"/>
          <w:szCs w:val="28"/>
          <w:rtl/>
          <w:lang w:bidi="ar-LB"/>
        </w:rPr>
        <w:t>إ</w:t>
      </w:r>
      <w:r w:rsidR="00685766" w:rsidRPr="0073253E">
        <w:rPr>
          <w:rFonts w:asciiTheme="majorBidi" w:hAnsiTheme="majorBidi" w:cstheme="majorBidi" w:hint="cs"/>
          <w:sz w:val="28"/>
          <w:szCs w:val="28"/>
          <w:rtl/>
          <w:lang w:bidi="ar-LB"/>
        </w:rPr>
        <w:t>علام،</w:t>
      </w:r>
      <w:r w:rsidRPr="0073253E">
        <w:rPr>
          <w:rFonts w:asciiTheme="majorBidi" w:hAnsiTheme="majorBidi" w:cstheme="majorBidi"/>
          <w:sz w:val="28"/>
          <w:szCs w:val="28"/>
          <w:rtl/>
          <w:lang w:bidi="ar-LB"/>
        </w:rPr>
        <w:t xml:space="preserve"> السوق والسياسة الخ. ما أدى إلى تشويش خطوط التماس بين مختلف العوالم. وهذا ما حدا بمعظم الدارسين الى أخذ المواقف الجانبية إزاء التحولات، فأشار بعضهم إلى المخاطر المتمثلة بعدوانية النقاش، تزوير المعلومات، نشر الشائعات، تضييق الفضاء الخاص، سرقة الأعمال المحفوظة، الاستعراض النرجسي. وأعلى آخرون من ثورة الانترنت معلنين اختفاء الفضاء العمومي التقليدي وإمساك السلطة من قبل مستخدمي النت. في هذا الصدد، يجد دومنيك كاردون </w:t>
      </w:r>
      <w:r w:rsidRPr="0073253E">
        <w:rPr>
          <w:rFonts w:asciiTheme="majorBidi" w:hAnsiTheme="majorBidi" w:cstheme="majorBidi"/>
          <w:sz w:val="28"/>
          <w:szCs w:val="28"/>
          <w:lang w:bidi="ar-LB"/>
        </w:rPr>
        <w:t>Cardon</w:t>
      </w:r>
      <w:r w:rsidRPr="0073253E">
        <w:rPr>
          <w:rFonts w:asciiTheme="majorBidi" w:hAnsiTheme="majorBidi" w:cstheme="majorBidi"/>
          <w:sz w:val="28"/>
          <w:szCs w:val="28"/>
          <w:rtl/>
          <w:lang w:bidi="ar-LB"/>
        </w:rPr>
        <w:t xml:space="preserve"> </w:t>
      </w:r>
      <w:r w:rsidR="00685766">
        <w:rPr>
          <w:rFonts w:asciiTheme="majorBidi" w:hAnsiTheme="majorBidi" w:cstheme="majorBidi"/>
          <w:sz w:val="28"/>
          <w:szCs w:val="28"/>
          <w:lang w:bidi="ar-LB"/>
        </w:rPr>
        <w:t>Dominique</w:t>
      </w:r>
      <w:r w:rsidR="00685766">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 xml:space="preserve">أنه من الخطير أخذ مواقف حاسمة كهذه، لكون الانترنت لم تؤسس منافسة بين المهنيين والهواة انما أسست </w:t>
      </w:r>
      <w:r w:rsidR="00685766" w:rsidRPr="0073253E">
        <w:rPr>
          <w:rFonts w:asciiTheme="majorBidi" w:hAnsiTheme="majorBidi" w:cstheme="majorBidi" w:hint="cs"/>
          <w:sz w:val="28"/>
          <w:szCs w:val="28"/>
          <w:rtl/>
          <w:lang w:bidi="ar-LB"/>
        </w:rPr>
        <w:t xml:space="preserve">نظاماً </w:t>
      </w:r>
      <w:r w:rsidR="00685766">
        <w:rPr>
          <w:rFonts w:asciiTheme="majorBidi" w:hAnsiTheme="majorBidi" w:cstheme="majorBidi" w:hint="cs"/>
          <w:sz w:val="28"/>
          <w:szCs w:val="28"/>
          <w:rtl/>
          <w:lang w:bidi="ar-LB"/>
        </w:rPr>
        <w:t xml:space="preserve">مترابطاً </w:t>
      </w:r>
      <w:r w:rsidRPr="0073253E">
        <w:rPr>
          <w:rFonts w:asciiTheme="majorBidi" w:hAnsiTheme="majorBidi" w:cstheme="majorBidi"/>
          <w:sz w:val="28"/>
          <w:szCs w:val="28"/>
          <w:rtl/>
          <w:lang w:bidi="ar-LB"/>
        </w:rPr>
        <w:t xml:space="preserve">يؤثر أحدهما على الآخر. هي وسّعت الفضاء العمومي، فتحت الأبواب لعالم كان </w:t>
      </w:r>
      <w:r w:rsidR="00685766">
        <w:rPr>
          <w:rFonts w:asciiTheme="majorBidi" w:hAnsiTheme="majorBidi" w:cstheme="majorBidi" w:hint="cs"/>
          <w:sz w:val="28"/>
          <w:szCs w:val="28"/>
          <w:rtl/>
          <w:lang w:bidi="ar-LB"/>
        </w:rPr>
        <w:t>منغلقاً على</w:t>
      </w:r>
      <w:r w:rsidRPr="0073253E">
        <w:rPr>
          <w:rFonts w:asciiTheme="majorBidi" w:hAnsiTheme="majorBidi" w:cstheme="majorBidi"/>
          <w:sz w:val="28"/>
          <w:szCs w:val="28"/>
          <w:rtl/>
          <w:lang w:bidi="ar-LB"/>
        </w:rPr>
        <w:t xml:space="preserve"> حوار بين الصحافيين الذين لديهم البطاقة والمهنيين من السياسة، فظهر الهواة على المسرح العمومي وتوسعت دائرة النقاش الديمقراطي. إنها ثورة مزدوجة؛ من ناحية، توسع الحق في أخذ الكلام في العموم إلى المجتمع بكامله، ومن ناحية ثانية، اندمج جزء من المحادثات الخاصة في الفضاء العمومي</w:t>
      </w:r>
      <w:r w:rsidRPr="0073253E">
        <w:rPr>
          <w:rFonts w:asciiTheme="majorBidi" w:hAnsiTheme="majorBidi" w:cstheme="majorBidi"/>
          <w:noProof/>
          <w:sz w:val="28"/>
          <w:szCs w:val="28"/>
          <w:rtl/>
          <w:lang w:bidi="ar-LB"/>
        </w:rPr>
        <w:t>.</w:t>
      </w:r>
      <w:r w:rsidR="00992F39">
        <w:rPr>
          <w:rStyle w:val="FootnoteReference"/>
          <w:rFonts w:asciiTheme="majorBidi" w:hAnsiTheme="majorBidi" w:cstheme="majorBidi"/>
          <w:noProof/>
          <w:sz w:val="28"/>
          <w:szCs w:val="28"/>
          <w:rtl/>
          <w:lang w:bidi="ar-LB"/>
        </w:rPr>
        <w:footnoteReference w:id="13"/>
      </w:r>
    </w:p>
    <w:p w14:paraId="1EE2A8C2" w14:textId="3C4636B6" w:rsidR="00921B2F" w:rsidRPr="0073253E" w:rsidRDefault="00921B2F" w:rsidP="00A87A3C">
      <w:pPr>
        <w:bidi/>
        <w:ind w:firstLine="720"/>
        <w:jc w:val="lowKashida"/>
        <w:rPr>
          <w:rFonts w:asciiTheme="majorBidi" w:hAnsiTheme="majorBidi" w:cstheme="majorBidi"/>
          <w:color w:val="FF0000"/>
          <w:sz w:val="28"/>
          <w:szCs w:val="28"/>
          <w:rtl/>
          <w:lang w:bidi="ar-LB"/>
        </w:rPr>
      </w:pPr>
      <w:r w:rsidRPr="0073253E">
        <w:rPr>
          <w:rFonts w:asciiTheme="majorBidi" w:hAnsiTheme="majorBidi" w:cstheme="majorBidi"/>
          <w:sz w:val="28"/>
          <w:szCs w:val="28"/>
          <w:rtl/>
          <w:lang w:bidi="ar-LB"/>
        </w:rPr>
        <w:t>من اللافت أن التحولات المذكورة أعلاه طالت أيضاً عمل المهنيين في الإعلام، المتفاعلين مع جمهور النت، والمنخرطين سريعاً في النقاش مع مجموعة وفيرة وغالبا</w:t>
      </w:r>
      <w:r w:rsidR="00685766">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غير مستقرة من القراء والمنتقدين، ما جعل كتابات الصحافيين تتم تحت رقابة جمهورهم أكثر مما تتم من خلال توجيهات رؤساء تحريرهم. ومع ولوج الصحافيين لعالم الانترنت حصل نوع من التراخي مع أشكال الكتابة الإعلامية؛ فسمح الصحافيون </w:t>
      </w:r>
      <w:r w:rsidRPr="0073253E">
        <w:rPr>
          <w:rFonts w:asciiTheme="majorBidi" w:hAnsiTheme="majorBidi" w:cstheme="majorBidi"/>
          <w:sz w:val="28"/>
          <w:szCs w:val="28"/>
          <w:rtl/>
          <w:lang w:bidi="ar-LB"/>
        </w:rPr>
        <w:lastRenderedPageBreak/>
        <w:t xml:space="preserve">لأنفسهم باستخدام صيغة "انا" في علاقتهم المباشرة مع القراء، وظهرت صيغ محادثة في كتاباتهم تتلاقى بشكل واضح مع الومضات في الويب. فغدوا أكثر قابلية </w:t>
      </w:r>
      <w:r w:rsidRPr="007711DB">
        <w:rPr>
          <w:rFonts w:asciiTheme="majorBidi" w:hAnsiTheme="majorBidi" w:cstheme="majorBidi"/>
          <w:sz w:val="28"/>
          <w:szCs w:val="28"/>
          <w:rtl/>
          <w:lang w:bidi="ar-LB"/>
        </w:rPr>
        <w:t>للتفل</w:t>
      </w:r>
      <w:r w:rsidR="007711DB">
        <w:rPr>
          <w:rFonts w:asciiTheme="majorBidi" w:hAnsiTheme="majorBidi" w:cstheme="majorBidi" w:hint="cs"/>
          <w:sz w:val="28"/>
          <w:szCs w:val="28"/>
          <w:rtl/>
          <w:lang w:bidi="ar-LB"/>
        </w:rPr>
        <w:t xml:space="preserve">ت </w:t>
      </w:r>
      <w:r w:rsidRPr="0073253E">
        <w:rPr>
          <w:rFonts w:asciiTheme="majorBidi" w:hAnsiTheme="majorBidi" w:cstheme="majorBidi"/>
          <w:sz w:val="28"/>
          <w:szCs w:val="28"/>
          <w:rtl/>
          <w:lang w:bidi="ar-LB"/>
        </w:rPr>
        <w:t>من القواعد والمعايير الباردة، وأكثر تساهلاً في الابتعاد عن أخلاقيات العمل</w:t>
      </w:r>
      <w:r w:rsidR="00795325"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أيضاً أسهمت الانترنت في اتساع فضاء ما هو معروض، وسمحت بالوصول إلى الكلام الحميم، وخسرت</w:t>
      </w:r>
      <w:r w:rsidRPr="0073253E">
        <w:rPr>
          <w:rFonts w:asciiTheme="majorBidi" w:hAnsiTheme="majorBidi" w:cstheme="majorBidi"/>
          <w:b/>
          <w:bCs/>
          <w:sz w:val="28"/>
          <w:szCs w:val="28"/>
          <w:rtl/>
          <w:lang w:bidi="ar-LB"/>
        </w:rPr>
        <w:t xml:space="preserve"> </w:t>
      </w:r>
      <w:r w:rsidRPr="0073253E">
        <w:rPr>
          <w:rFonts w:asciiTheme="majorBidi" w:hAnsiTheme="majorBidi" w:cstheme="majorBidi"/>
          <w:sz w:val="28"/>
          <w:szCs w:val="28"/>
          <w:rtl/>
          <w:lang w:bidi="ar-LB"/>
        </w:rPr>
        <w:t xml:space="preserve">عملية الفصل بين الكواليس والمشهد من وزنها، بفعل طريقة الكتابة بالمحادثة، تطور أدوات الفيديو الخفيفة، الركض وراء الإعلام الطازج، التغطية المباشرة للأحداث، بحث الهواة عن مصادر للإعلام. وهذا ما جعل الحياة الاجتماعية أكثر شفافية على عمل الصحافيين، وسهّل إمكانية عرض بعض مشاهد الكواليس في الضوء وفي الأخبار.  ذلك يعنى أن الترويج للمهنيين الناشطين على النت يحمل في داخله إقصاء للمتمسكين بثبات المعايير المهنية، ويحاصر المتجذرين في أصول أخلاقيات الممارسة المهنية لصالح المتحركين الرشيقين خفيفي الحركة، وهذا ما يجعل حدود المجموعات الصحافية غائمة ضعيفة، تعاني من صعوبة الانتظام ذاتياً، نتيجة تنوع الفاعلين فيها، وتعدد معايير الانتماء إليها، ورفضها لأن تتمثل في مركز معين. </w:t>
      </w:r>
      <w:r w:rsidRPr="0073253E">
        <w:rPr>
          <w:rFonts w:asciiTheme="majorBidi" w:hAnsiTheme="majorBidi" w:cstheme="majorBidi"/>
          <w:noProof/>
          <w:sz w:val="28"/>
          <w:szCs w:val="28"/>
          <w:lang w:bidi="ar-LB"/>
        </w:rPr>
        <w:t>(Cardon, 2010)</w:t>
      </w:r>
      <w:r w:rsidRPr="0073253E">
        <w:rPr>
          <w:rFonts w:asciiTheme="majorBidi" w:hAnsiTheme="majorBidi" w:cstheme="majorBidi"/>
          <w:noProof/>
          <w:sz w:val="28"/>
          <w:szCs w:val="28"/>
          <w:rtl/>
          <w:lang w:bidi="ar-LB"/>
        </w:rPr>
        <w:t>.</w:t>
      </w:r>
      <w:r w:rsidR="00F14275">
        <w:rPr>
          <w:rStyle w:val="FootnoteReference"/>
          <w:rFonts w:asciiTheme="majorBidi" w:hAnsiTheme="majorBidi" w:cstheme="majorBidi"/>
          <w:noProof/>
          <w:sz w:val="28"/>
          <w:szCs w:val="28"/>
          <w:rtl/>
          <w:lang w:bidi="ar-LB"/>
        </w:rPr>
        <w:footnoteReference w:id="14"/>
      </w:r>
    </w:p>
    <w:p w14:paraId="460D7AB5" w14:textId="6CADB7A9" w:rsidR="00921B2F" w:rsidRPr="0073253E" w:rsidRDefault="00921B2F" w:rsidP="0073253E">
      <w:pPr>
        <w:tabs>
          <w:tab w:val="left" w:pos="13500"/>
        </w:tabs>
        <w:bidi/>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 xml:space="preserve">         وكان من </w:t>
      </w:r>
      <w:r w:rsidR="00B01AB2" w:rsidRPr="007711DB">
        <w:rPr>
          <w:rFonts w:asciiTheme="majorBidi" w:hAnsiTheme="majorBidi" w:cstheme="majorBidi" w:hint="cs"/>
          <w:sz w:val="28"/>
          <w:szCs w:val="28"/>
          <w:rtl/>
          <w:lang w:bidi="ar-LB"/>
        </w:rPr>
        <w:t>أبرز</w:t>
      </w:r>
      <w:r w:rsidRPr="0073253E">
        <w:rPr>
          <w:rFonts w:asciiTheme="majorBidi" w:hAnsiTheme="majorBidi" w:cstheme="majorBidi"/>
          <w:sz w:val="28"/>
          <w:szCs w:val="28"/>
          <w:rtl/>
          <w:lang w:bidi="ar-LB"/>
        </w:rPr>
        <w:t xml:space="preserve"> انعكاسات التطور التكنولوجي والاتصالي المتسارع على العمل الإعلامي التقليدي أنه فتك بالزمن الإعلامي، وكرّس الزمن اللحظوي المنغلق في المباشر، وانتهى بنفي الأزمنة وتسلسلها. وبهذا غدا الإعلام يبدو وكأنه معلق بين عدمين: المستقبل المقلق غير المفكر فيه والماضي المحتقر غير المعترف فيه.</w:t>
      </w:r>
      <w:r w:rsidR="007625D9" w:rsidRPr="0073253E">
        <w:rPr>
          <w:rStyle w:val="FootnoteReference"/>
          <w:rFonts w:asciiTheme="majorBidi" w:hAnsiTheme="majorBidi" w:cstheme="majorBidi"/>
          <w:sz w:val="28"/>
          <w:szCs w:val="28"/>
          <w:rtl/>
          <w:lang w:bidi="ar-LB"/>
        </w:rPr>
        <w:footnoteReference w:id="15"/>
      </w:r>
    </w:p>
    <w:p w14:paraId="31AF2FF0" w14:textId="0DC19732" w:rsidR="00A11E73" w:rsidRDefault="00A11E73" w:rsidP="0073253E">
      <w:pPr>
        <w:bidi/>
        <w:ind w:firstLine="720"/>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 xml:space="preserve">في ضوء هذا السياق الاعلامي المعقد، حاولت </w:t>
      </w:r>
      <w:r w:rsidR="00B01AB2" w:rsidRPr="0073253E">
        <w:rPr>
          <w:rFonts w:asciiTheme="majorBidi" w:hAnsiTheme="majorBidi" w:cstheme="majorBidi" w:hint="cs"/>
          <w:sz w:val="28"/>
          <w:szCs w:val="28"/>
          <w:rtl/>
          <w:lang w:bidi="ar-LB"/>
        </w:rPr>
        <w:t>قراءة الدراسات</w:t>
      </w:r>
      <w:r w:rsidRPr="0073253E">
        <w:rPr>
          <w:rFonts w:asciiTheme="majorBidi" w:hAnsiTheme="majorBidi" w:cstheme="majorBidi"/>
          <w:sz w:val="28"/>
          <w:szCs w:val="28"/>
          <w:rtl/>
          <w:lang w:bidi="ar-LB"/>
        </w:rPr>
        <w:t xml:space="preserve"> والتقارير والمقالات والخطط التي تناولت موضوع حرية التعبير والرأي والاعلام والحق </w:t>
      </w:r>
      <w:r w:rsidR="00780D6F">
        <w:rPr>
          <w:rFonts w:asciiTheme="majorBidi" w:hAnsiTheme="majorBidi" w:cstheme="majorBidi" w:hint="cs"/>
          <w:sz w:val="28"/>
          <w:szCs w:val="28"/>
          <w:rtl/>
          <w:lang w:bidi="ar-LB"/>
        </w:rPr>
        <w:t>في الوصول إلى</w:t>
      </w:r>
      <w:r w:rsidRPr="0073253E">
        <w:rPr>
          <w:rFonts w:asciiTheme="majorBidi" w:hAnsiTheme="majorBidi" w:cstheme="majorBidi"/>
          <w:sz w:val="28"/>
          <w:szCs w:val="28"/>
          <w:rtl/>
          <w:lang w:bidi="ar-LB"/>
        </w:rPr>
        <w:t xml:space="preserve"> المعلومات، على خلفية </w:t>
      </w:r>
      <w:r w:rsidR="00504A3C" w:rsidRPr="0073253E">
        <w:rPr>
          <w:rFonts w:asciiTheme="majorBidi" w:hAnsiTheme="majorBidi" w:cstheme="majorBidi" w:hint="cs"/>
          <w:sz w:val="28"/>
          <w:szCs w:val="28"/>
          <w:rtl/>
          <w:lang w:bidi="ar-LB"/>
        </w:rPr>
        <w:t>التساؤل أولاً،</w:t>
      </w:r>
      <w:r w:rsidR="00F14275">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فيما إذا كانت</w:t>
      </w:r>
      <w:r w:rsidR="00617951" w:rsidRPr="0073253E">
        <w:rPr>
          <w:rFonts w:asciiTheme="majorBidi" w:hAnsiTheme="majorBidi" w:cstheme="majorBidi"/>
          <w:sz w:val="28"/>
          <w:szCs w:val="28"/>
          <w:rtl/>
          <w:lang w:bidi="ar-LB"/>
        </w:rPr>
        <w:t xml:space="preserve"> هذه الأعمال</w:t>
      </w:r>
      <w:r w:rsidRPr="0073253E">
        <w:rPr>
          <w:rFonts w:asciiTheme="majorBidi" w:hAnsiTheme="majorBidi" w:cstheme="majorBidi"/>
          <w:sz w:val="28"/>
          <w:szCs w:val="28"/>
          <w:rtl/>
          <w:lang w:bidi="ar-LB"/>
        </w:rPr>
        <w:t xml:space="preserve"> حاولت الدخول </w:t>
      </w:r>
      <w:r w:rsidR="00F14275">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لى البنية المفاهيمية العائدة لحرية التعبير والرأي وال</w:t>
      </w:r>
      <w:r w:rsidR="00F14275">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علام</w:t>
      </w:r>
      <w:r w:rsidR="00F14275">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w:t>
      </w:r>
      <w:r w:rsidR="00F14275">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 xml:space="preserve">و فيما إذا كانت ساءلتها ولاحقت سياقات ظهورها، وتمايزاتها. ثانياً، فيما إذا كانت حاولت الدخول </w:t>
      </w:r>
      <w:r w:rsidR="00F14275">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 xml:space="preserve">لى البنية </w:t>
      </w:r>
      <w:r w:rsidR="00504A3C" w:rsidRPr="0073253E">
        <w:rPr>
          <w:rFonts w:asciiTheme="majorBidi" w:hAnsiTheme="majorBidi" w:cstheme="majorBidi" w:hint="cs"/>
          <w:sz w:val="28"/>
          <w:szCs w:val="28"/>
          <w:rtl/>
          <w:lang w:bidi="ar-LB"/>
        </w:rPr>
        <w:t>ال</w:t>
      </w:r>
      <w:r w:rsidR="00504A3C">
        <w:rPr>
          <w:rFonts w:asciiTheme="majorBidi" w:hAnsiTheme="majorBidi" w:cstheme="majorBidi" w:hint="cs"/>
          <w:sz w:val="28"/>
          <w:szCs w:val="28"/>
          <w:rtl/>
          <w:lang w:bidi="ar-LB"/>
        </w:rPr>
        <w:t>إ</w:t>
      </w:r>
      <w:r w:rsidR="00504A3C" w:rsidRPr="0073253E">
        <w:rPr>
          <w:rFonts w:asciiTheme="majorBidi" w:hAnsiTheme="majorBidi" w:cstheme="majorBidi" w:hint="cs"/>
          <w:sz w:val="28"/>
          <w:szCs w:val="28"/>
          <w:rtl/>
          <w:lang w:bidi="ar-LB"/>
        </w:rPr>
        <w:t>علامية اللبنانية</w:t>
      </w:r>
      <w:r w:rsidRPr="0073253E">
        <w:rPr>
          <w:rFonts w:asciiTheme="majorBidi" w:hAnsiTheme="majorBidi" w:cstheme="majorBidi"/>
          <w:sz w:val="28"/>
          <w:szCs w:val="28"/>
          <w:rtl/>
          <w:lang w:bidi="ar-LB"/>
        </w:rPr>
        <w:t xml:space="preserve"> واطلعت على تركيبتها، وهيكليتها، وترابطاتها المحلية والاقليمية والعالمية</w:t>
      </w:r>
      <w:r w:rsidR="00BF36AE" w:rsidRPr="0073253E">
        <w:rPr>
          <w:rFonts w:asciiTheme="majorBidi" w:hAnsiTheme="majorBidi" w:cstheme="majorBidi"/>
          <w:sz w:val="28"/>
          <w:szCs w:val="28"/>
          <w:rtl/>
          <w:lang w:bidi="ar-LB"/>
        </w:rPr>
        <w:t xml:space="preserve">، واكتشفت </w:t>
      </w:r>
      <w:r w:rsidR="00504A3C" w:rsidRPr="0073253E">
        <w:rPr>
          <w:rFonts w:asciiTheme="majorBidi" w:hAnsiTheme="majorBidi" w:cstheme="majorBidi" w:hint="cs"/>
          <w:sz w:val="28"/>
          <w:szCs w:val="28"/>
          <w:rtl/>
          <w:lang w:bidi="ar-LB"/>
        </w:rPr>
        <w:t>تفاعلاتها مع</w:t>
      </w:r>
      <w:r w:rsidR="00BF36AE" w:rsidRPr="0073253E">
        <w:rPr>
          <w:rFonts w:asciiTheme="majorBidi" w:hAnsiTheme="majorBidi" w:cstheme="majorBidi"/>
          <w:sz w:val="28"/>
          <w:szCs w:val="28"/>
          <w:rtl/>
          <w:lang w:bidi="ar-LB"/>
        </w:rPr>
        <w:t xml:space="preserve"> البنى السياسية والاجتماعية والاقتصادية والثقافية المحيطة بها.  </w:t>
      </w:r>
      <w:r w:rsidR="00504A3C" w:rsidRPr="0073253E">
        <w:rPr>
          <w:rFonts w:asciiTheme="majorBidi" w:hAnsiTheme="majorBidi" w:cstheme="majorBidi" w:hint="cs"/>
          <w:sz w:val="28"/>
          <w:szCs w:val="28"/>
          <w:rtl/>
          <w:lang w:bidi="ar-LB"/>
        </w:rPr>
        <w:t>ثالثاً،</w:t>
      </w:r>
      <w:r w:rsidR="00BF36AE" w:rsidRPr="0073253E">
        <w:rPr>
          <w:rFonts w:asciiTheme="majorBidi" w:hAnsiTheme="majorBidi" w:cstheme="majorBidi"/>
          <w:sz w:val="28"/>
          <w:szCs w:val="28"/>
          <w:rtl/>
          <w:lang w:bidi="ar-LB"/>
        </w:rPr>
        <w:t xml:space="preserve"> فيما </w:t>
      </w:r>
      <w:r w:rsidR="00F14275">
        <w:rPr>
          <w:rFonts w:asciiTheme="majorBidi" w:hAnsiTheme="majorBidi" w:cstheme="majorBidi" w:hint="cs"/>
          <w:sz w:val="28"/>
          <w:szCs w:val="28"/>
          <w:rtl/>
          <w:lang w:bidi="ar-LB"/>
        </w:rPr>
        <w:t>إ</w:t>
      </w:r>
      <w:r w:rsidR="00BF36AE" w:rsidRPr="0073253E">
        <w:rPr>
          <w:rFonts w:asciiTheme="majorBidi" w:hAnsiTheme="majorBidi" w:cstheme="majorBidi"/>
          <w:sz w:val="28"/>
          <w:szCs w:val="28"/>
          <w:rtl/>
          <w:lang w:bidi="ar-LB"/>
        </w:rPr>
        <w:t xml:space="preserve">ذا كانت دخلت </w:t>
      </w:r>
      <w:r w:rsidR="00F14275">
        <w:rPr>
          <w:rFonts w:asciiTheme="majorBidi" w:hAnsiTheme="majorBidi" w:cstheme="majorBidi" w:hint="cs"/>
          <w:sz w:val="28"/>
          <w:szCs w:val="28"/>
          <w:rtl/>
          <w:lang w:bidi="ar-LB"/>
        </w:rPr>
        <w:t>إ</w:t>
      </w:r>
      <w:r w:rsidR="00BF36AE" w:rsidRPr="0073253E">
        <w:rPr>
          <w:rFonts w:asciiTheme="majorBidi" w:hAnsiTheme="majorBidi" w:cstheme="majorBidi"/>
          <w:sz w:val="28"/>
          <w:szCs w:val="28"/>
          <w:rtl/>
          <w:lang w:bidi="ar-LB"/>
        </w:rPr>
        <w:t xml:space="preserve">لى البنية القضائية اللبنانية واكتشفت ما لديها من صلاحيات، وممارسات، ومهارات اجتهادية، </w:t>
      </w:r>
      <w:r w:rsidR="00504A3C" w:rsidRPr="0073253E">
        <w:rPr>
          <w:rFonts w:asciiTheme="majorBidi" w:hAnsiTheme="majorBidi" w:cstheme="majorBidi" w:hint="cs"/>
          <w:sz w:val="28"/>
          <w:szCs w:val="28"/>
          <w:rtl/>
          <w:lang w:bidi="ar-LB"/>
        </w:rPr>
        <w:t>وتكنولوجية.</w:t>
      </w:r>
      <w:r w:rsidR="00BF36AE" w:rsidRPr="0073253E">
        <w:rPr>
          <w:rFonts w:asciiTheme="majorBidi" w:hAnsiTheme="majorBidi" w:cstheme="majorBidi"/>
          <w:sz w:val="28"/>
          <w:szCs w:val="28"/>
          <w:rtl/>
          <w:lang w:bidi="ar-LB"/>
        </w:rPr>
        <w:t xml:space="preserve"> رابعاً، فيما </w:t>
      </w:r>
      <w:r w:rsidR="00F14275">
        <w:rPr>
          <w:rFonts w:asciiTheme="majorBidi" w:hAnsiTheme="majorBidi" w:cstheme="majorBidi" w:hint="cs"/>
          <w:sz w:val="28"/>
          <w:szCs w:val="28"/>
          <w:rtl/>
          <w:lang w:bidi="ar-LB"/>
        </w:rPr>
        <w:t>إ</w:t>
      </w:r>
      <w:r w:rsidR="00BF36AE" w:rsidRPr="0073253E">
        <w:rPr>
          <w:rFonts w:asciiTheme="majorBidi" w:hAnsiTheme="majorBidi" w:cstheme="majorBidi"/>
          <w:sz w:val="28"/>
          <w:szCs w:val="28"/>
          <w:rtl/>
          <w:lang w:bidi="ar-LB"/>
        </w:rPr>
        <w:t xml:space="preserve">ذا دخلت </w:t>
      </w:r>
      <w:r w:rsidR="00F14275">
        <w:rPr>
          <w:rFonts w:asciiTheme="majorBidi" w:hAnsiTheme="majorBidi" w:cstheme="majorBidi" w:hint="cs"/>
          <w:sz w:val="28"/>
          <w:szCs w:val="28"/>
          <w:rtl/>
          <w:lang w:bidi="ar-LB"/>
        </w:rPr>
        <w:t>إل</w:t>
      </w:r>
      <w:r w:rsidR="00BF36AE" w:rsidRPr="0073253E">
        <w:rPr>
          <w:rFonts w:asciiTheme="majorBidi" w:hAnsiTheme="majorBidi" w:cstheme="majorBidi"/>
          <w:sz w:val="28"/>
          <w:szCs w:val="28"/>
          <w:rtl/>
          <w:lang w:bidi="ar-LB"/>
        </w:rPr>
        <w:t>ى البنية القانونية وفككت ترابطاتها السياسية وال</w:t>
      </w:r>
      <w:r w:rsidR="00F14275">
        <w:rPr>
          <w:rFonts w:asciiTheme="majorBidi" w:hAnsiTheme="majorBidi" w:cstheme="majorBidi" w:hint="cs"/>
          <w:sz w:val="28"/>
          <w:szCs w:val="28"/>
          <w:rtl/>
          <w:lang w:bidi="ar-LB"/>
        </w:rPr>
        <w:t>إ</w:t>
      </w:r>
      <w:r w:rsidR="00BF36AE" w:rsidRPr="0073253E">
        <w:rPr>
          <w:rFonts w:asciiTheme="majorBidi" w:hAnsiTheme="majorBidi" w:cstheme="majorBidi"/>
          <w:sz w:val="28"/>
          <w:szCs w:val="28"/>
          <w:rtl/>
          <w:lang w:bidi="ar-LB"/>
        </w:rPr>
        <w:t>علامية وال</w:t>
      </w:r>
      <w:r w:rsidR="00F14275">
        <w:rPr>
          <w:rFonts w:asciiTheme="majorBidi" w:hAnsiTheme="majorBidi" w:cstheme="majorBidi" w:hint="cs"/>
          <w:sz w:val="28"/>
          <w:szCs w:val="28"/>
          <w:rtl/>
          <w:lang w:bidi="ar-LB"/>
        </w:rPr>
        <w:t>إ</w:t>
      </w:r>
      <w:r w:rsidR="00BF36AE" w:rsidRPr="0073253E">
        <w:rPr>
          <w:rFonts w:asciiTheme="majorBidi" w:hAnsiTheme="majorBidi" w:cstheme="majorBidi"/>
          <w:sz w:val="28"/>
          <w:szCs w:val="28"/>
          <w:rtl/>
          <w:lang w:bidi="ar-LB"/>
        </w:rPr>
        <w:t xml:space="preserve">علانية </w:t>
      </w:r>
      <w:r w:rsidR="00BF36AE" w:rsidRPr="00780D6F">
        <w:rPr>
          <w:rFonts w:asciiTheme="majorBidi" w:hAnsiTheme="majorBidi" w:cstheme="majorBidi"/>
          <w:sz w:val="28"/>
          <w:szCs w:val="28"/>
          <w:rtl/>
          <w:lang w:bidi="ar-LB"/>
        </w:rPr>
        <w:t>وال</w:t>
      </w:r>
      <w:r w:rsidR="00780D6F">
        <w:rPr>
          <w:rFonts w:asciiTheme="majorBidi" w:hAnsiTheme="majorBidi" w:cstheme="majorBidi" w:hint="cs"/>
          <w:sz w:val="28"/>
          <w:szCs w:val="28"/>
          <w:rtl/>
          <w:lang w:bidi="ar-LB"/>
        </w:rPr>
        <w:t>إ</w:t>
      </w:r>
      <w:r w:rsidR="00BF36AE" w:rsidRPr="00780D6F">
        <w:rPr>
          <w:rFonts w:asciiTheme="majorBidi" w:hAnsiTheme="majorBidi" w:cstheme="majorBidi"/>
          <w:sz w:val="28"/>
          <w:szCs w:val="28"/>
          <w:rtl/>
          <w:lang w:bidi="ar-LB"/>
        </w:rPr>
        <w:t>قتصادية</w:t>
      </w:r>
      <w:r w:rsidR="00BF36AE" w:rsidRPr="0073253E">
        <w:rPr>
          <w:rFonts w:asciiTheme="majorBidi" w:hAnsiTheme="majorBidi" w:cstheme="majorBidi"/>
          <w:sz w:val="28"/>
          <w:szCs w:val="28"/>
          <w:rtl/>
          <w:lang w:bidi="ar-LB"/>
        </w:rPr>
        <w:t xml:space="preserve">. خامساً، فيما إذا كانت دخلت </w:t>
      </w:r>
      <w:r w:rsidR="00F14275">
        <w:rPr>
          <w:rFonts w:asciiTheme="majorBidi" w:hAnsiTheme="majorBidi" w:cstheme="majorBidi" w:hint="cs"/>
          <w:sz w:val="28"/>
          <w:szCs w:val="28"/>
          <w:rtl/>
          <w:lang w:bidi="ar-LB"/>
        </w:rPr>
        <w:t>إل</w:t>
      </w:r>
      <w:r w:rsidR="00BF36AE" w:rsidRPr="0073253E">
        <w:rPr>
          <w:rFonts w:asciiTheme="majorBidi" w:hAnsiTheme="majorBidi" w:cstheme="majorBidi"/>
          <w:sz w:val="28"/>
          <w:szCs w:val="28"/>
          <w:rtl/>
          <w:lang w:bidi="ar-LB"/>
        </w:rPr>
        <w:t xml:space="preserve">ى البنية التكنولوجية والاتصالية بغرض معرفة المنطق الذي يحكمها والطريقة التي تدار فيها المنصات والتطبيقات، </w:t>
      </w:r>
      <w:r w:rsidR="00504A3C" w:rsidRPr="0073253E">
        <w:rPr>
          <w:rFonts w:asciiTheme="majorBidi" w:hAnsiTheme="majorBidi" w:cstheme="majorBidi" w:hint="cs"/>
          <w:sz w:val="28"/>
          <w:szCs w:val="28"/>
          <w:rtl/>
          <w:lang w:bidi="ar-LB"/>
        </w:rPr>
        <w:t>وانعكاساتها على</w:t>
      </w:r>
      <w:r w:rsidR="00BF36AE" w:rsidRPr="0073253E">
        <w:rPr>
          <w:rFonts w:asciiTheme="majorBidi" w:hAnsiTheme="majorBidi" w:cstheme="majorBidi"/>
          <w:sz w:val="28"/>
          <w:szCs w:val="28"/>
          <w:rtl/>
          <w:lang w:bidi="ar-LB"/>
        </w:rPr>
        <w:t xml:space="preserve"> القوانين والقضاء </w:t>
      </w:r>
      <w:r w:rsidR="00504A3C" w:rsidRPr="0073253E">
        <w:rPr>
          <w:rFonts w:asciiTheme="majorBidi" w:hAnsiTheme="majorBidi" w:cstheme="majorBidi" w:hint="cs"/>
          <w:sz w:val="28"/>
          <w:szCs w:val="28"/>
          <w:rtl/>
          <w:lang w:bidi="ar-LB"/>
        </w:rPr>
        <w:t xml:space="preserve">والمهنة </w:t>
      </w:r>
      <w:r w:rsidR="00504A3C">
        <w:rPr>
          <w:rFonts w:asciiTheme="majorBidi" w:hAnsiTheme="majorBidi" w:cstheme="majorBidi" w:hint="cs"/>
          <w:sz w:val="28"/>
          <w:szCs w:val="28"/>
          <w:rtl/>
          <w:lang w:bidi="ar-LB"/>
        </w:rPr>
        <w:t>الإعلامية</w:t>
      </w:r>
      <w:r w:rsidR="00504A3C" w:rsidRPr="0073253E">
        <w:rPr>
          <w:rFonts w:asciiTheme="majorBidi" w:hAnsiTheme="majorBidi" w:cstheme="majorBidi" w:hint="cs"/>
          <w:sz w:val="28"/>
          <w:szCs w:val="28"/>
          <w:rtl/>
          <w:lang w:bidi="ar-LB"/>
        </w:rPr>
        <w:t xml:space="preserve"> والحياة</w:t>
      </w:r>
      <w:r w:rsidR="00BF36AE" w:rsidRPr="0073253E">
        <w:rPr>
          <w:rFonts w:asciiTheme="majorBidi" w:hAnsiTheme="majorBidi" w:cstheme="majorBidi"/>
          <w:sz w:val="28"/>
          <w:szCs w:val="28"/>
          <w:rtl/>
          <w:lang w:bidi="ar-LB"/>
        </w:rPr>
        <w:t xml:space="preserve"> السياسية وال</w:t>
      </w:r>
      <w:r w:rsidR="00F14275">
        <w:rPr>
          <w:rFonts w:asciiTheme="majorBidi" w:hAnsiTheme="majorBidi" w:cstheme="majorBidi" w:hint="cs"/>
          <w:sz w:val="28"/>
          <w:szCs w:val="28"/>
          <w:rtl/>
          <w:lang w:bidi="ar-LB"/>
        </w:rPr>
        <w:t>إ</w:t>
      </w:r>
      <w:r w:rsidR="00BF36AE" w:rsidRPr="0073253E">
        <w:rPr>
          <w:rFonts w:asciiTheme="majorBidi" w:hAnsiTheme="majorBidi" w:cstheme="majorBidi"/>
          <w:sz w:val="28"/>
          <w:szCs w:val="28"/>
          <w:rtl/>
          <w:lang w:bidi="ar-LB"/>
        </w:rPr>
        <w:t xml:space="preserve">علان.  </w:t>
      </w:r>
    </w:p>
    <w:p w14:paraId="003A7D04" w14:textId="1963F888" w:rsidR="00504A3C" w:rsidRDefault="00504A3C" w:rsidP="002F79BA">
      <w:pPr>
        <w:bidi/>
        <w:jc w:val="lowKashida"/>
        <w:rPr>
          <w:rFonts w:asciiTheme="majorBidi" w:hAnsiTheme="majorBidi" w:cstheme="majorBidi"/>
          <w:sz w:val="28"/>
          <w:szCs w:val="28"/>
          <w:rtl/>
          <w:lang w:bidi="ar-LB"/>
        </w:rPr>
      </w:pPr>
    </w:p>
    <w:p w14:paraId="2B423CEB" w14:textId="2727D019" w:rsidR="002F79BA" w:rsidRDefault="002F79BA" w:rsidP="002F79BA">
      <w:pPr>
        <w:bidi/>
        <w:jc w:val="lowKashida"/>
        <w:rPr>
          <w:rFonts w:asciiTheme="majorBidi" w:hAnsiTheme="majorBidi" w:cstheme="majorBidi"/>
          <w:sz w:val="28"/>
          <w:szCs w:val="28"/>
          <w:rtl/>
          <w:lang w:bidi="ar-LB"/>
        </w:rPr>
      </w:pPr>
    </w:p>
    <w:p w14:paraId="3D6728EC" w14:textId="77777777" w:rsidR="002F79BA" w:rsidRPr="0073253E" w:rsidRDefault="002F79BA" w:rsidP="002F79BA">
      <w:pPr>
        <w:bidi/>
        <w:jc w:val="lowKashida"/>
        <w:rPr>
          <w:rFonts w:asciiTheme="majorBidi" w:hAnsiTheme="majorBidi" w:cstheme="majorBidi"/>
          <w:sz w:val="28"/>
          <w:szCs w:val="28"/>
          <w:rtl/>
          <w:lang w:bidi="ar-LB"/>
        </w:rPr>
      </w:pPr>
    </w:p>
    <w:p w14:paraId="420DFF6D" w14:textId="68BC7069" w:rsidR="004119C2" w:rsidRPr="002F79BA" w:rsidRDefault="00DD2250" w:rsidP="004C1477">
      <w:pPr>
        <w:pStyle w:val="ListParagraph"/>
        <w:numPr>
          <w:ilvl w:val="0"/>
          <w:numId w:val="4"/>
        </w:numPr>
        <w:bidi/>
        <w:jc w:val="lowKashida"/>
        <w:rPr>
          <w:rFonts w:asciiTheme="majorBidi" w:hAnsiTheme="majorBidi" w:cstheme="majorBidi"/>
          <w:b/>
          <w:bCs/>
          <w:sz w:val="36"/>
          <w:szCs w:val="36"/>
          <w:lang w:bidi="ar-LB"/>
        </w:rPr>
      </w:pPr>
      <w:r w:rsidRPr="002F79BA">
        <w:rPr>
          <w:rFonts w:asciiTheme="majorBidi" w:hAnsiTheme="majorBidi" w:cstheme="majorBidi"/>
          <w:b/>
          <w:bCs/>
          <w:sz w:val="36"/>
          <w:szCs w:val="36"/>
          <w:rtl/>
          <w:lang w:bidi="ar-LB"/>
        </w:rPr>
        <w:t xml:space="preserve">الإطار التحليلي </w:t>
      </w:r>
    </w:p>
    <w:p w14:paraId="203163F5" w14:textId="77777777" w:rsidR="00EA0AD5" w:rsidRPr="004C1477" w:rsidRDefault="00EA0AD5" w:rsidP="00EA0AD5">
      <w:pPr>
        <w:pStyle w:val="ListParagraph"/>
        <w:bidi/>
        <w:ind w:left="1080"/>
        <w:jc w:val="lowKashida"/>
        <w:rPr>
          <w:rFonts w:asciiTheme="majorBidi" w:hAnsiTheme="majorBidi" w:cstheme="majorBidi"/>
          <w:b/>
          <w:bCs/>
          <w:sz w:val="28"/>
          <w:szCs w:val="28"/>
          <w:rtl/>
          <w:lang w:bidi="ar-LB"/>
        </w:rPr>
      </w:pPr>
    </w:p>
    <w:p w14:paraId="392C6F06" w14:textId="6A5ACD51" w:rsidR="00D970AF" w:rsidRPr="004C1477" w:rsidRDefault="00516657" w:rsidP="004C1477">
      <w:pPr>
        <w:pStyle w:val="ListParagraph"/>
        <w:numPr>
          <w:ilvl w:val="0"/>
          <w:numId w:val="7"/>
        </w:numPr>
        <w:tabs>
          <w:tab w:val="right" w:pos="1980"/>
        </w:tabs>
        <w:bidi/>
        <w:jc w:val="lowKashida"/>
        <w:rPr>
          <w:rFonts w:asciiTheme="majorBidi" w:hAnsiTheme="majorBidi" w:cstheme="majorBidi"/>
          <w:b/>
          <w:bCs/>
          <w:sz w:val="28"/>
          <w:szCs w:val="28"/>
          <w:rtl/>
          <w:lang w:bidi="ar-LB"/>
        </w:rPr>
      </w:pPr>
      <w:r w:rsidRPr="004C1477">
        <w:rPr>
          <w:rFonts w:asciiTheme="majorBidi" w:hAnsiTheme="majorBidi" w:cstheme="majorBidi"/>
          <w:b/>
          <w:bCs/>
          <w:sz w:val="28"/>
          <w:szCs w:val="28"/>
          <w:rtl/>
          <w:lang w:bidi="ar-LB"/>
        </w:rPr>
        <w:t>ف</w:t>
      </w:r>
      <w:r w:rsidR="00D970AF" w:rsidRPr="004C1477">
        <w:rPr>
          <w:rFonts w:asciiTheme="majorBidi" w:hAnsiTheme="majorBidi" w:cstheme="majorBidi"/>
          <w:b/>
          <w:bCs/>
          <w:sz w:val="28"/>
          <w:szCs w:val="28"/>
          <w:rtl/>
          <w:lang w:bidi="ar-LB"/>
        </w:rPr>
        <w:t xml:space="preserve">ي مواصفات العينة </w:t>
      </w:r>
    </w:p>
    <w:p w14:paraId="78AC1740" w14:textId="13214A05" w:rsidR="00D970AF" w:rsidRPr="0073253E" w:rsidRDefault="00D970AF" w:rsidP="0073253E">
      <w:pPr>
        <w:tabs>
          <w:tab w:val="right" w:pos="1980"/>
        </w:tabs>
        <w:bidi/>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 xml:space="preserve">حاولنا الاطلاع على ما نشر بخصوص الموضوع من العام </w:t>
      </w:r>
      <w:r w:rsidRPr="00780D6F">
        <w:rPr>
          <w:rFonts w:asciiTheme="majorBidi" w:hAnsiTheme="majorBidi" w:cstheme="majorBidi"/>
          <w:sz w:val="28"/>
          <w:szCs w:val="28"/>
          <w:rtl/>
          <w:lang w:bidi="ar-LB"/>
        </w:rPr>
        <w:t xml:space="preserve">2005 لغاية </w:t>
      </w:r>
      <w:r w:rsidR="00780D6F">
        <w:rPr>
          <w:rFonts w:asciiTheme="majorBidi" w:hAnsiTheme="majorBidi" w:cstheme="majorBidi" w:hint="cs"/>
          <w:sz w:val="28"/>
          <w:szCs w:val="28"/>
          <w:rtl/>
          <w:lang w:bidi="ar-LB"/>
        </w:rPr>
        <w:t>العام 2021</w:t>
      </w:r>
      <w:r w:rsidRPr="0073253E">
        <w:rPr>
          <w:rFonts w:asciiTheme="majorBidi" w:hAnsiTheme="majorBidi" w:cstheme="majorBidi"/>
          <w:sz w:val="28"/>
          <w:szCs w:val="28"/>
          <w:rtl/>
          <w:lang w:bidi="ar-LB"/>
        </w:rPr>
        <w:t xml:space="preserve"> على محرك البحث غوغل، وتمكنا من الحصول على</w:t>
      </w:r>
      <w:r w:rsidRPr="0073253E">
        <w:rPr>
          <w:rFonts w:asciiTheme="majorBidi" w:hAnsiTheme="majorBidi" w:cstheme="majorBidi"/>
          <w:b/>
          <w:bCs/>
          <w:sz w:val="28"/>
          <w:szCs w:val="28"/>
          <w:rtl/>
          <w:lang w:bidi="ar-LB"/>
        </w:rPr>
        <w:t xml:space="preserve"> </w:t>
      </w:r>
      <w:r w:rsidRPr="0073253E">
        <w:rPr>
          <w:rFonts w:asciiTheme="majorBidi" w:hAnsiTheme="majorBidi" w:cstheme="majorBidi"/>
          <w:sz w:val="28"/>
          <w:szCs w:val="28"/>
          <w:rtl/>
          <w:lang w:bidi="ar-LB"/>
        </w:rPr>
        <w:t xml:space="preserve">20 </w:t>
      </w:r>
      <w:r w:rsidRPr="00780D6F">
        <w:rPr>
          <w:rFonts w:asciiTheme="majorBidi" w:hAnsiTheme="majorBidi" w:cstheme="majorBidi"/>
          <w:sz w:val="28"/>
          <w:szCs w:val="28"/>
          <w:rtl/>
          <w:lang w:bidi="ar-LB"/>
        </w:rPr>
        <w:t>عملا</w:t>
      </w:r>
      <w:r w:rsidR="00504A3C" w:rsidRPr="00780D6F">
        <w:rPr>
          <w:rFonts w:asciiTheme="majorBidi" w:hAnsiTheme="majorBidi" w:cstheme="majorBidi" w:hint="cs"/>
          <w:sz w:val="28"/>
          <w:szCs w:val="28"/>
          <w:rtl/>
          <w:lang w:bidi="ar-LB"/>
        </w:rPr>
        <w:t>ً</w:t>
      </w:r>
      <w:r w:rsidR="00504A3C">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تناول موضوع حرية التعبير والرأي وال</w:t>
      </w:r>
      <w:r w:rsidR="006357A5">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 xml:space="preserve">علام والحق في الوصول </w:t>
      </w:r>
      <w:r w:rsidR="006357A5">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 xml:space="preserve">لى المعلومات في لبنان، أو تطرق إليه، صدرت في الفترة التي امتدت من العام 2008 ولغاية العام 2021.  </w:t>
      </w:r>
    </w:p>
    <w:p w14:paraId="73700AB5" w14:textId="54B97604" w:rsidR="00330693" w:rsidRPr="0073253E" w:rsidRDefault="00D970AF" w:rsidP="0073253E">
      <w:pPr>
        <w:tabs>
          <w:tab w:val="right" w:pos="1980"/>
        </w:tabs>
        <w:bidi/>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 xml:space="preserve">من حيث طبيعة العمل المنشور </w:t>
      </w:r>
      <w:r w:rsidR="00504A3C" w:rsidRPr="0073253E">
        <w:rPr>
          <w:rFonts w:asciiTheme="majorBidi" w:hAnsiTheme="majorBidi" w:cstheme="majorBidi" w:hint="cs"/>
          <w:sz w:val="28"/>
          <w:szCs w:val="28"/>
          <w:rtl/>
          <w:lang w:bidi="ar-LB"/>
        </w:rPr>
        <w:t>توزعت الأعمال</w:t>
      </w:r>
      <w:r w:rsidRPr="0073253E">
        <w:rPr>
          <w:rFonts w:asciiTheme="majorBidi" w:hAnsiTheme="majorBidi" w:cstheme="majorBidi"/>
          <w:sz w:val="28"/>
          <w:szCs w:val="28"/>
          <w:rtl/>
          <w:lang w:bidi="ar-LB"/>
        </w:rPr>
        <w:t xml:space="preserve"> على </w:t>
      </w:r>
      <w:r w:rsidR="00504A3C" w:rsidRPr="0073253E">
        <w:rPr>
          <w:rFonts w:asciiTheme="majorBidi" w:hAnsiTheme="majorBidi" w:cstheme="majorBidi" w:hint="cs"/>
          <w:sz w:val="28"/>
          <w:szCs w:val="28"/>
          <w:rtl/>
          <w:lang w:bidi="ar-LB"/>
        </w:rPr>
        <w:t xml:space="preserve">الشكل الآتي: </w:t>
      </w:r>
      <w:r w:rsidR="00504A3C" w:rsidRPr="00780D6F">
        <w:rPr>
          <w:rFonts w:asciiTheme="majorBidi" w:hAnsiTheme="majorBidi" w:cstheme="majorBidi" w:hint="cs"/>
          <w:sz w:val="28"/>
          <w:szCs w:val="28"/>
          <w:rtl/>
          <w:lang w:bidi="ar-LB"/>
        </w:rPr>
        <w:t>3</w:t>
      </w:r>
      <w:r w:rsidRPr="00780D6F">
        <w:rPr>
          <w:rFonts w:asciiTheme="majorBidi" w:hAnsiTheme="majorBidi" w:cstheme="majorBidi"/>
          <w:sz w:val="28"/>
          <w:szCs w:val="28"/>
          <w:rtl/>
          <w:lang w:bidi="ar-LB"/>
        </w:rPr>
        <w:t xml:space="preserve"> أعمال </w:t>
      </w:r>
      <w:r w:rsidR="00780D6F">
        <w:rPr>
          <w:rFonts w:asciiTheme="majorBidi" w:hAnsiTheme="majorBidi" w:cstheme="majorBidi" w:hint="cs"/>
          <w:sz w:val="28"/>
          <w:szCs w:val="28"/>
          <w:rtl/>
          <w:lang w:bidi="ar-LB"/>
        </w:rPr>
        <w:t>تضمنت خطتين وطنيتين</w:t>
      </w:r>
      <w:r w:rsidRPr="0073253E">
        <w:rPr>
          <w:rFonts w:asciiTheme="majorBidi" w:hAnsiTheme="majorBidi" w:cstheme="majorBidi"/>
          <w:sz w:val="28"/>
          <w:szCs w:val="28"/>
          <w:rtl/>
          <w:lang w:bidi="ar-LB"/>
        </w:rPr>
        <w:t xml:space="preserve"> تناولت</w:t>
      </w:r>
      <w:r w:rsidR="00780D6F">
        <w:rPr>
          <w:rFonts w:asciiTheme="majorBidi" w:hAnsiTheme="majorBidi" w:cstheme="majorBidi" w:hint="cs"/>
          <w:sz w:val="28"/>
          <w:szCs w:val="28"/>
          <w:rtl/>
          <w:lang w:bidi="ar-LB"/>
        </w:rPr>
        <w:t>ا</w:t>
      </w:r>
      <w:r w:rsidRPr="0073253E">
        <w:rPr>
          <w:rFonts w:asciiTheme="majorBidi" w:hAnsiTheme="majorBidi" w:cstheme="majorBidi"/>
          <w:sz w:val="28"/>
          <w:szCs w:val="28"/>
          <w:rtl/>
          <w:lang w:bidi="ar-LB"/>
        </w:rPr>
        <w:t xml:space="preserve"> حقوق الانسان في لبنان بشكل عام، ومن ضمنه</w:t>
      </w:r>
      <w:r w:rsidR="00780D6F">
        <w:rPr>
          <w:rFonts w:asciiTheme="majorBidi" w:hAnsiTheme="majorBidi" w:cstheme="majorBidi" w:hint="cs"/>
          <w:sz w:val="28"/>
          <w:szCs w:val="28"/>
          <w:rtl/>
          <w:lang w:bidi="ar-LB"/>
        </w:rPr>
        <w:t>م</w:t>
      </w:r>
      <w:r w:rsidRPr="0073253E">
        <w:rPr>
          <w:rFonts w:asciiTheme="majorBidi" w:hAnsiTheme="majorBidi" w:cstheme="majorBidi"/>
          <w:sz w:val="28"/>
          <w:szCs w:val="28"/>
          <w:rtl/>
          <w:lang w:bidi="ar-LB"/>
        </w:rPr>
        <w:t xml:space="preserve">ا محور يطال حرية التعبير والرأي والاعلام، بالإضافة إلى مرصد التأكيد على التزام لبنان بالمعايير </w:t>
      </w:r>
      <w:r w:rsidR="00F77050">
        <w:rPr>
          <w:rFonts w:asciiTheme="majorBidi" w:hAnsiTheme="majorBidi" w:cstheme="majorBidi" w:hint="cs"/>
          <w:sz w:val="28"/>
          <w:szCs w:val="28"/>
          <w:rtl/>
          <w:lang w:bidi="ar-LB"/>
        </w:rPr>
        <w:t xml:space="preserve">الدولية </w:t>
      </w:r>
      <w:r w:rsidR="00F77050" w:rsidRPr="0073253E">
        <w:rPr>
          <w:rFonts w:asciiTheme="majorBidi" w:hAnsiTheme="majorBidi" w:cstheme="majorBidi"/>
          <w:sz w:val="28"/>
          <w:szCs w:val="28"/>
          <w:lang w:bidi="ar-LB"/>
        </w:rPr>
        <w:t>UPR Lebanon</w:t>
      </w:r>
      <w:r w:rsidR="00F77050">
        <w:rPr>
          <w:rFonts w:asciiTheme="majorBidi" w:hAnsiTheme="majorBidi" w:cstheme="majorBidi"/>
          <w:sz w:val="28"/>
          <w:szCs w:val="28"/>
          <w:lang w:bidi="ar-LB"/>
        </w:rPr>
        <w:t>)</w:t>
      </w:r>
      <w:r w:rsidR="006357A5">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w:t>
      </w:r>
      <w:r w:rsidR="001362C7">
        <w:rPr>
          <w:rStyle w:val="FootnoteReference"/>
          <w:rFonts w:asciiTheme="majorBidi" w:hAnsiTheme="majorBidi" w:cstheme="majorBidi"/>
          <w:sz w:val="28"/>
          <w:szCs w:val="28"/>
          <w:rtl/>
          <w:lang w:bidi="ar-LB"/>
        </w:rPr>
        <w:footnoteReference w:id="16"/>
      </w:r>
    </w:p>
    <w:p w14:paraId="3A79EB34" w14:textId="6AC1EFF0" w:rsidR="00330693" w:rsidRPr="0073253E" w:rsidRDefault="00330693" w:rsidP="0073253E">
      <w:pPr>
        <w:tabs>
          <w:tab w:val="right" w:pos="1980"/>
        </w:tabs>
        <w:bidi/>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 xml:space="preserve">  ورقتان هادفتان إلى </w:t>
      </w:r>
      <w:r w:rsidR="006357A5">
        <w:rPr>
          <w:rFonts w:asciiTheme="majorBidi" w:hAnsiTheme="majorBidi" w:cstheme="majorBidi" w:hint="cs"/>
          <w:sz w:val="28"/>
          <w:szCs w:val="28"/>
          <w:rtl/>
          <w:lang w:bidi="ar-LB"/>
        </w:rPr>
        <w:t>اقتراح</w:t>
      </w:r>
      <w:r w:rsidRPr="0073253E">
        <w:rPr>
          <w:rFonts w:asciiTheme="majorBidi" w:hAnsiTheme="majorBidi" w:cstheme="majorBidi"/>
          <w:sz w:val="28"/>
          <w:szCs w:val="28"/>
          <w:rtl/>
          <w:lang w:bidi="ar-LB"/>
        </w:rPr>
        <w:t xml:space="preserve"> سياسات </w:t>
      </w:r>
      <w:r w:rsidR="006357A5">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 xml:space="preserve">و موجز </w:t>
      </w:r>
      <w:r w:rsidR="00F77050" w:rsidRPr="0073253E">
        <w:rPr>
          <w:rFonts w:asciiTheme="majorBidi" w:hAnsiTheme="majorBidi" w:cstheme="majorBidi" w:hint="cs"/>
          <w:sz w:val="28"/>
          <w:szCs w:val="28"/>
          <w:rtl/>
          <w:lang w:bidi="ar-LB"/>
        </w:rPr>
        <w:t>سياسات:</w:t>
      </w:r>
      <w:r w:rsidRPr="0073253E">
        <w:rPr>
          <w:rFonts w:asciiTheme="majorBidi" w:hAnsiTheme="majorBidi" w:cstheme="majorBidi"/>
          <w:sz w:val="28"/>
          <w:szCs w:val="28"/>
          <w:rtl/>
          <w:lang w:bidi="ar-LB"/>
        </w:rPr>
        <w:t xml:space="preserve"> الأولى بعنوان "من اجل تعزيز حرية التعبير"</w:t>
      </w:r>
      <w:r w:rsidR="00EA0AD5">
        <w:rPr>
          <w:rStyle w:val="FootnoteReference"/>
          <w:rFonts w:asciiTheme="majorBidi" w:hAnsiTheme="majorBidi" w:cstheme="majorBidi"/>
          <w:sz w:val="28"/>
          <w:szCs w:val="28"/>
          <w:rtl/>
          <w:lang w:bidi="ar-LB"/>
        </w:rPr>
        <w:footnoteReference w:id="17"/>
      </w:r>
      <w:r w:rsidRPr="0073253E">
        <w:rPr>
          <w:rFonts w:asciiTheme="majorBidi" w:hAnsiTheme="majorBidi" w:cstheme="majorBidi"/>
          <w:sz w:val="28"/>
          <w:szCs w:val="28"/>
          <w:lang w:bidi="ar-LB"/>
        </w:rPr>
        <w:t xml:space="preserve"> Pace Lebanon</w:t>
      </w:r>
      <w:r w:rsidRPr="0073253E">
        <w:rPr>
          <w:rFonts w:asciiTheme="majorBidi" w:hAnsiTheme="majorBidi" w:cstheme="majorBidi"/>
          <w:sz w:val="28"/>
          <w:szCs w:val="28"/>
          <w:rtl/>
          <w:lang w:bidi="ar-LB"/>
        </w:rPr>
        <w:t>، والثاني موجز سياسات أعدته مؤسسة عصام فارس للسياسات العامة تحت عنوان "التعبير عن الرأي والقمع وانتهاكات حرية التعبير في لبنان".</w:t>
      </w:r>
      <w:r w:rsidR="001362C7">
        <w:rPr>
          <w:rStyle w:val="FootnoteReference"/>
          <w:rFonts w:asciiTheme="majorBidi" w:hAnsiTheme="majorBidi" w:cstheme="majorBidi"/>
          <w:sz w:val="28"/>
          <w:szCs w:val="28"/>
          <w:rtl/>
          <w:lang w:bidi="ar-LB"/>
        </w:rPr>
        <w:footnoteReference w:id="18"/>
      </w:r>
    </w:p>
    <w:p w14:paraId="0E624C2E" w14:textId="4992A230" w:rsidR="001362C7" w:rsidRDefault="00D970AF" w:rsidP="0073253E">
      <w:pPr>
        <w:tabs>
          <w:tab w:val="right" w:pos="1980"/>
        </w:tabs>
        <w:bidi/>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 xml:space="preserve">تقريران </w:t>
      </w:r>
      <w:r w:rsidR="006357A5">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قليميان تناولا عدة بلدان، ومن ضمنها لبنان: الأول بعنوان "الحق في الحصول على المعلومات في دول ال</w:t>
      </w:r>
      <w:r w:rsidR="00F77050">
        <w:rPr>
          <w:rFonts w:asciiTheme="majorBidi" w:hAnsiTheme="majorBidi" w:cstheme="majorBidi" w:hint="cs"/>
          <w:sz w:val="28"/>
          <w:szCs w:val="28"/>
          <w:rtl/>
          <w:lang w:bidi="ar-LB"/>
        </w:rPr>
        <w:t xml:space="preserve">ـ </w:t>
      </w:r>
      <w:r w:rsidRPr="0073253E">
        <w:rPr>
          <w:rFonts w:asciiTheme="majorBidi" w:hAnsiTheme="majorBidi" w:cstheme="majorBidi"/>
          <w:sz w:val="28"/>
          <w:szCs w:val="28"/>
          <w:lang w:bidi="ar-LB"/>
        </w:rPr>
        <w:t>MENA</w:t>
      </w:r>
      <w:r w:rsidR="00A15AA0">
        <w:rPr>
          <w:rStyle w:val="FootnoteReference"/>
          <w:rFonts w:asciiTheme="majorBidi" w:hAnsiTheme="majorBidi" w:cstheme="majorBidi"/>
          <w:sz w:val="28"/>
          <w:szCs w:val="28"/>
          <w:lang w:bidi="ar-LB"/>
        </w:rPr>
        <w:footnoteReference w:id="19"/>
      </w:r>
      <w:r w:rsidRPr="0073253E">
        <w:rPr>
          <w:rFonts w:asciiTheme="majorBidi" w:hAnsiTheme="majorBidi" w:cstheme="majorBidi"/>
          <w:sz w:val="28"/>
          <w:szCs w:val="28"/>
          <w:rtl/>
          <w:lang w:bidi="ar-LB"/>
        </w:rPr>
        <w:t>"</w:t>
      </w:r>
      <w:r w:rsidRPr="0073253E">
        <w:rPr>
          <w:rFonts w:asciiTheme="majorBidi" w:hAnsiTheme="majorBidi" w:cstheme="majorBidi"/>
          <w:sz w:val="28"/>
          <w:szCs w:val="28"/>
          <w:lang w:bidi="ar-LB"/>
        </w:rPr>
        <w:t xml:space="preserve"> </w:t>
      </w:r>
      <w:r w:rsidRPr="0073253E">
        <w:rPr>
          <w:rFonts w:asciiTheme="majorBidi" w:hAnsiTheme="majorBidi" w:cstheme="majorBidi"/>
          <w:sz w:val="28"/>
          <w:szCs w:val="28"/>
          <w:rtl/>
          <w:lang w:bidi="ar-LB"/>
        </w:rPr>
        <w:t>بدعم من البنك الدولي وإدارة التنمية الاجتماعية في دول ال</w:t>
      </w:r>
      <w:r w:rsidR="00F77050">
        <w:rPr>
          <w:rFonts w:asciiTheme="majorBidi" w:hAnsiTheme="majorBidi" w:cstheme="majorBidi" w:hint="cs"/>
          <w:sz w:val="28"/>
          <w:szCs w:val="28"/>
          <w:rtl/>
          <w:lang w:bidi="ar-LB"/>
        </w:rPr>
        <w:t>ـ</w:t>
      </w:r>
      <w:r w:rsidRPr="0073253E">
        <w:rPr>
          <w:rFonts w:asciiTheme="majorBidi" w:hAnsiTheme="majorBidi" w:cstheme="majorBidi"/>
          <w:sz w:val="28"/>
          <w:szCs w:val="28"/>
          <w:lang w:bidi="ar-LB"/>
        </w:rPr>
        <w:t xml:space="preserve">MENA </w:t>
      </w:r>
      <w:r w:rsidR="00A15AA0">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والشبكة المعنية بالمساءلة في العالم العربي، والثاني بعنوان "الحريات الاعلامية والثقافية في فلسطين، لبنان، الأردن،</w:t>
      </w:r>
      <w:r w:rsidR="00F77050">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سوريا"</w:t>
      </w:r>
      <w:r w:rsidR="00FA5992">
        <w:rPr>
          <w:rStyle w:val="FootnoteReference"/>
          <w:rFonts w:asciiTheme="majorBidi" w:hAnsiTheme="majorBidi" w:cstheme="majorBidi"/>
          <w:sz w:val="28"/>
          <w:szCs w:val="28"/>
          <w:rtl/>
          <w:lang w:bidi="ar-LB"/>
        </w:rPr>
        <w:footnoteReference w:id="20"/>
      </w:r>
      <w:r w:rsidRPr="0073253E">
        <w:rPr>
          <w:rFonts w:asciiTheme="majorBidi" w:hAnsiTheme="majorBidi" w:cstheme="majorBidi"/>
          <w:sz w:val="28"/>
          <w:szCs w:val="28"/>
          <w:rtl/>
          <w:lang w:bidi="ar-LB"/>
        </w:rPr>
        <w:t xml:space="preserve"> اجرته مؤسسة سمير قصير</w:t>
      </w:r>
      <w:r w:rsidR="00F77050">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 xml:space="preserve">للدفاع عن الحريات الإعلامية (سكايز) بدعم من مؤسسات ومنظمات دولية. </w:t>
      </w:r>
    </w:p>
    <w:p w14:paraId="5F28B98E" w14:textId="44BC07E9" w:rsidR="00330693" w:rsidRPr="0073253E" w:rsidRDefault="00012D6C" w:rsidP="001362C7">
      <w:pPr>
        <w:tabs>
          <w:tab w:val="right" w:pos="1980"/>
        </w:tabs>
        <w:bidi/>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lastRenderedPageBreak/>
        <w:t>تقريران</w:t>
      </w:r>
      <w:r w:rsidR="00D970AF" w:rsidRPr="0073253E">
        <w:rPr>
          <w:rFonts w:asciiTheme="majorBidi" w:hAnsiTheme="majorBidi" w:cstheme="majorBidi"/>
          <w:sz w:val="28"/>
          <w:szCs w:val="28"/>
          <w:rtl/>
          <w:lang w:bidi="ar-LB"/>
        </w:rPr>
        <w:t xml:space="preserve"> صادر</w:t>
      </w:r>
      <w:r w:rsidRPr="0073253E">
        <w:rPr>
          <w:rFonts w:asciiTheme="majorBidi" w:hAnsiTheme="majorBidi" w:cstheme="majorBidi"/>
          <w:sz w:val="28"/>
          <w:szCs w:val="28"/>
          <w:rtl/>
          <w:lang w:bidi="ar-LB"/>
        </w:rPr>
        <w:t>ان</w:t>
      </w:r>
      <w:r w:rsidR="00D970AF" w:rsidRPr="0073253E">
        <w:rPr>
          <w:rFonts w:asciiTheme="majorBidi" w:hAnsiTheme="majorBidi" w:cstheme="majorBidi"/>
          <w:sz w:val="28"/>
          <w:szCs w:val="28"/>
          <w:rtl/>
          <w:lang w:bidi="ar-LB"/>
        </w:rPr>
        <w:t xml:space="preserve"> عن منظمات دولية اعدتهما</w:t>
      </w:r>
      <w:r w:rsidR="00F77050">
        <w:rPr>
          <w:rFonts w:asciiTheme="majorBidi" w:hAnsiTheme="majorBidi" w:cstheme="majorBidi" w:hint="cs"/>
          <w:sz w:val="28"/>
          <w:szCs w:val="28"/>
          <w:rtl/>
          <w:lang w:bidi="ar-LB"/>
        </w:rPr>
        <w:t xml:space="preserve"> </w:t>
      </w:r>
      <w:r w:rsidR="00D970AF" w:rsidRPr="0073253E">
        <w:rPr>
          <w:rFonts w:asciiTheme="majorBidi" w:hAnsiTheme="majorBidi" w:cstheme="majorBidi"/>
          <w:sz w:val="28"/>
          <w:szCs w:val="28"/>
          <w:rtl/>
          <w:lang w:bidi="ar-LB"/>
        </w:rPr>
        <w:t xml:space="preserve">هيومن رايتس ووتش </w:t>
      </w:r>
      <w:r w:rsidR="00FA5992">
        <w:rPr>
          <w:rFonts w:asciiTheme="majorBidi" w:hAnsiTheme="majorBidi" w:cstheme="majorBidi"/>
          <w:sz w:val="28"/>
          <w:szCs w:val="28"/>
          <w:lang w:bidi="ar-LB"/>
        </w:rPr>
        <w:t>Human Rights Watch</w:t>
      </w:r>
      <w:r w:rsidR="00FA5992">
        <w:rPr>
          <w:rFonts w:asciiTheme="majorBidi" w:hAnsiTheme="majorBidi" w:cstheme="majorBidi" w:hint="cs"/>
          <w:sz w:val="28"/>
          <w:szCs w:val="28"/>
          <w:rtl/>
          <w:lang w:bidi="ar-LB"/>
        </w:rPr>
        <w:t xml:space="preserve"> </w:t>
      </w:r>
      <w:r w:rsidR="00D970AF" w:rsidRPr="0073253E">
        <w:rPr>
          <w:rFonts w:asciiTheme="majorBidi" w:hAnsiTheme="majorBidi" w:cstheme="majorBidi"/>
          <w:sz w:val="28"/>
          <w:szCs w:val="28"/>
          <w:rtl/>
          <w:lang w:bidi="ar-LB"/>
        </w:rPr>
        <w:t>عرضت في الأول لحالة حرية التعبير في لبنان،</w:t>
      </w:r>
      <w:r w:rsidR="00F77050">
        <w:rPr>
          <w:rFonts w:asciiTheme="majorBidi" w:hAnsiTheme="majorBidi" w:cstheme="majorBidi" w:hint="cs"/>
          <w:sz w:val="28"/>
          <w:szCs w:val="28"/>
          <w:rtl/>
          <w:lang w:bidi="ar-LB"/>
        </w:rPr>
        <w:t xml:space="preserve"> </w:t>
      </w:r>
      <w:r w:rsidR="00D970AF" w:rsidRPr="0073253E">
        <w:rPr>
          <w:rFonts w:asciiTheme="majorBidi" w:hAnsiTheme="majorBidi" w:cstheme="majorBidi"/>
          <w:sz w:val="28"/>
          <w:szCs w:val="28"/>
          <w:rtl/>
          <w:lang w:bidi="ar-LB"/>
        </w:rPr>
        <w:t>تحت عنوان "الحكي عليه جمرك، تجريم حرية التعبير السلمي في لبنان</w:t>
      </w:r>
      <w:r w:rsidR="00FA5992">
        <w:rPr>
          <w:rStyle w:val="FootnoteReference"/>
          <w:rFonts w:asciiTheme="majorBidi" w:hAnsiTheme="majorBidi" w:cstheme="majorBidi"/>
          <w:sz w:val="28"/>
          <w:szCs w:val="28"/>
          <w:rtl/>
          <w:lang w:bidi="ar-LB"/>
        </w:rPr>
        <w:footnoteReference w:id="21"/>
      </w:r>
      <w:r w:rsidR="00D970AF" w:rsidRPr="0073253E">
        <w:rPr>
          <w:rFonts w:asciiTheme="majorBidi" w:hAnsiTheme="majorBidi" w:cstheme="majorBidi"/>
          <w:sz w:val="28"/>
          <w:szCs w:val="28"/>
          <w:rtl/>
          <w:lang w:bidi="ar-LB"/>
        </w:rPr>
        <w:t>" والثاني تحت عنوان: "موجة انتهاكات حرية التعبير بحجة كورونا"</w:t>
      </w:r>
      <w:r w:rsidR="00330693" w:rsidRPr="0073253E">
        <w:rPr>
          <w:rFonts w:asciiTheme="majorBidi" w:hAnsiTheme="majorBidi" w:cstheme="majorBidi"/>
          <w:sz w:val="28"/>
          <w:szCs w:val="28"/>
          <w:rtl/>
          <w:lang w:bidi="ar-LB"/>
        </w:rPr>
        <w:t>.</w:t>
      </w:r>
      <w:r w:rsidR="001362C7">
        <w:rPr>
          <w:rStyle w:val="FootnoteReference"/>
          <w:rFonts w:asciiTheme="majorBidi" w:hAnsiTheme="majorBidi" w:cstheme="majorBidi"/>
          <w:sz w:val="28"/>
          <w:szCs w:val="28"/>
          <w:rtl/>
          <w:lang w:bidi="ar-LB"/>
        </w:rPr>
        <w:footnoteReference w:id="22"/>
      </w:r>
    </w:p>
    <w:p w14:paraId="7D04E124" w14:textId="08F8BD3C" w:rsidR="00D970AF" w:rsidRPr="0073253E" w:rsidRDefault="00012D6C" w:rsidP="0073253E">
      <w:pPr>
        <w:tabs>
          <w:tab w:val="right" w:pos="1980"/>
        </w:tabs>
        <w:bidi/>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أربعة</w:t>
      </w:r>
      <w:r w:rsidR="00D970AF" w:rsidRPr="0073253E">
        <w:rPr>
          <w:rFonts w:asciiTheme="majorBidi" w:hAnsiTheme="majorBidi" w:cstheme="majorBidi"/>
          <w:sz w:val="28"/>
          <w:szCs w:val="28"/>
          <w:rtl/>
          <w:lang w:bidi="ar-LB"/>
        </w:rPr>
        <w:t xml:space="preserve"> تقارير </w:t>
      </w:r>
      <w:r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جرتها منظمات محلية بدعم من مؤسسات ومنظمات دولية توزعت كالآتي: تقريران </w:t>
      </w:r>
      <w:r w:rsidR="00F77050">
        <w:rPr>
          <w:rFonts w:asciiTheme="majorBidi" w:hAnsiTheme="majorBidi" w:cstheme="majorBidi" w:hint="cs"/>
          <w:sz w:val="28"/>
          <w:szCs w:val="28"/>
          <w:rtl/>
          <w:lang w:bidi="ar-LB"/>
        </w:rPr>
        <w:t>أ</w:t>
      </w:r>
      <w:r w:rsidR="00D970AF" w:rsidRPr="0073253E">
        <w:rPr>
          <w:rFonts w:asciiTheme="majorBidi" w:hAnsiTheme="majorBidi" w:cstheme="majorBidi"/>
          <w:sz w:val="28"/>
          <w:szCs w:val="28"/>
          <w:rtl/>
          <w:lang w:bidi="ar-LB"/>
        </w:rPr>
        <w:t xml:space="preserve">نجزتهما مؤسسة مهارات تحت </w:t>
      </w:r>
      <w:r w:rsidR="00F77050" w:rsidRPr="00780D6F">
        <w:rPr>
          <w:rFonts w:asciiTheme="majorBidi" w:hAnsiTheme="majorBidi" w:cstheme="majorBidi" w:hint="cs"/>
          <w:sz w:val="28"/>
          <w:szCs w:val="28"/>
          <w:rtl/>
          <w:lang w:bidi="ar-LB"/>
        </w:rPr>
        <w:t>العنوانين الآتيين</w:t>
      </w:r>
      <w:r w:rsidR="00D970AF" w:rsidRPr="0073253E">
        <w:rPr>
          <w:rFonts w:asciiTheme="majorBidi" w:hAnsiTheme="majorBidi" w:cstheme="majorBidi"/>
          <w:sz w:val="28"/>
          <w:szCs w:val="28"/>
          <w:rtl/>
          <w:lang w:bidi="ar-LB"/>
        </w:rPr>
        <w:t xml:space="preserve">: </w:t>
      </w:r>
      <w:r w:rsidR="00D970AF" w:rsidRPr="00780D6F">
        <w:rPr>
          <w:rFonts w:asciiTheme="majorBidi" w:hAnsiTheme="majorBidi" w:cstheme="majorBidi"/>
          <w:sz w:val="28"/>
          <w:szCs w:val="28"/>
          <w:rtl/>
          <w:lang w:bidi="ar-LB"/>
        </w:rPr>
        <w:t>حرية الانترنت في لبنان</w:t>
      </w:r>
      <w:r w:rsidR="00780D6F" w:rsidRPr="00780D6F">
        <w:rPr>
          <w:rFonts w:asciiTheme="majorBidi" w:hAnsiTheme="majorBidi" w:cstheme="majorBidi" w:hint="cs"/>
          <w:sz w:val="28"/>
          <w:szCs w:val="28"/>
          <w:rtl/>
          <w:lang w:bidi="ar-LB"/>
        </w:rPr>
        <w:t>2018</w:t>
      </w:r>
      <w:r w:rsidR="00FA5992" w:rsidRPr="00780D6F">
        <w:rPr>
          <w:rStyle w:val="FootnoteReference"/>
          <w:rFonts w:asciiTheme="majorBidi" w:hAnsiTheme="majorBidi" w:cstheme="majorBidi"/>
          <w:sz w:val="28"/>
          <w:szCs w:val="28"/>
          <w:rtl/>
          <w:lang w:bidi="ar-LB"/>
        </w:rPr>
        <w:footnoteReference w:id="23"/>
      </w:r>
      <w:r w:rsidR="00846467" w:rsidRPr="00780D6F">
        <w:rPr>
          <w:rFonts w:asciiTheme="majorBidi" w:hAnsiTheme="majorBidi" w:cstheme="majorBidi"/>
          <w:sz w:val="28"/>
          <w:szCs w:val="28"/>
          <w:rtl/>
          <w:lang w:bidi="ar-LB"/>
        </w:rPr>
        <w:t>،</w:t>
      </w:r>
      <w:r w:rsidR="00D970AF" w:rsidRPr="00780D6F">
        <w:rPr>
          <w:rFonts w:asciiTheme="majorBidi" w:hAnsiTheme="majorBidi" w:cstheme="majorBidi"/>
          <w:sz w:val="28"/>
          <w:szCs w:val="28"/>
          <w:rtl/>
          <w:lang w:bidi="ar-LB"/>
        </w:rPr>
        <w:t xml:space="preserve"> انتهاكات حرية الرأي بمناسبة يوم الصحافة العالمي</w:t>
      </w:r>
      <w:r w:rsidR="001362C7" w:rsidRPr="00780D6F">
        <w:rPr>
          <w:rStyle w:val="FootnoteReference"/>
          <w:rFonts w:asciiTheme="majorBidi" w:hAnsiTheme="majorBidi" w:cstheme="majorBidi"/>
          <w:sz w:val="28"/>
          <w:szCs w:val="28"/>
          <w:rtl/>
          <w:lang w:bidi="ar-LB"/>
        </w:rPr>
        <w:footnoteReference w:id="24"/>
      </w:r>
      <w:r w:rsidR="00F77050" w:rsidRPr="00780D6F">
        <w:rPr>
          <w:rFonts w:asciiTheme="majorBidi" w:hAnsiTheme="majorBidi" w:cstheme="majorBidi" w:hint="cs"/>
          <w:sz w:val="28"/>
          <w:szCs w:val="28"/>
          <w:rtl/>
          <w:lang w:bidi="ar-LB"/>
        </w:rPr>
        <w:t xml:space="preserve">، </w:t>
      </w:r>
      <w:r w:rsidR="00D970AF" w:rsidRPr="00780D6F">
        <w:rPr>
          <w:rFonts w:asciiTheme="majorBidi" w:hAnsiTheme="majorBidi" w:cstheme="majorBidi"/>
          <w:sz w:val="28"/>
          <w:szCs w:val="28"/>
          <w:rtl/>
          <w:lang w:bidi="ar-LB"/>
        </w:rPr>
        <w:t xml:space="preserve">والثالث انجزته مؤسسة سمير قصير  بعنوان </w:t>
      </w:r>
      <w:r w:rsidR="00F77050" w:rsidRPr="00780D6F">
        <w:rPr>
          <w:rFonts w:asciiTheme="majorBidi" w:hAnsiTheme="majorBidi" w:cstheme="majorBidi" w:hint="cs"/>
          <w:sz w:val="28"/>
          <w:szCs w:val="28"/>
          <w:rtl/>
          <w:lang w:bidi="ar-LB"/>
        </w:rPr>
        <w:t>"</w:t>
      </w:r>
      <w:r w:rsidR="00D970AF" w:rsidRPr="00780D6F">
        <w:rPr>
          <w:rFonts w:asciiTheme="majorBidi" w:hAnsiTheme="majorBidi" w:cstheme="majorBidi"/>
          <w:sz w:val="28"/>
          <w:szCs w:val="28"/>
          <w:rtl/>
          <w:lang w:bidi="ar-LB"/>
        </w:rPr>
        <w:t>التقرير</w:t>
      </w:r>
      <w:r w:rsidR="00D970AF" w:rsidRPr="0073253E">
        <w:rPr>
          <w:rFonts w:asciiTheme="majorBidi" w:hAnsiTheme="majorBidi" w:cstheme="majorBidi"/>
          <w:sz w:val="28"/>
          <w:szCs w:val="28"/>
          <w:rtl/>
          <w:lang w:bidi="ar-LB"/>
        </w:rPr>
        <w:t xml:space="preserve"> السنوي رؤية 2020"</w:t>
      </w:r>
      <w:r w:rsidR="001362C7">
        <w:rPr>
          <w:rStyle w:val="FootnoteReference"/>
          <w:rFonts w:asciiTheme="majorBidi" w:hAnsiTheme="majorBidi" w:cstheme="majorBidi"/>
          <w:sz w:val="28"/>
          <w:szCs w:val="28"/>
          <w:rtl/>
          <w:lang w:bidi="ar-LB"/>
        </w:rPr>
        <w:footnoteReference w:id="25"/>
      </w:r>
      <w:r w:rsidR="00F77050">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 xml:space="preserve">والتقرير الرابع أجرته منظمة </w:t>
      </w:r>
      <w:r w:rsidRPr="0073253E">
        <w:rPr>
          <w:rFonts w:asciiTheme="majorBidi" w:hAnsiTheme="majorBidi" w:cstheme="majorBidi"/>
          <w:sz w:val="28"/>
          <w:szCs w:val="28"/>
          <w:lang w:bidi="ar-LB"/>
        </w:rPr>
        <w:t>SMEX</w:t>
      </w:r>
      <w:r w:rsidRPr="0073253E">
        <w:rPr>
          <w:rFonts w:asciiTheme="majorBidi" w:hAnsiTheme="majorBidi" w:cstheme="majorBidi"/>
          <w:sz w:val="28"/>
          <w:szCs w:val="28"/>
          <w:rtl/>
          <w:lang w:bidi="ar-LB"/>
        </w:rPr>
        <w:t xml:space="preserve"> حللت مشهد حرية التعبير على الويب، تحت عنوان:</w:t>
      </w:r>
      <w:r w:rsidR="00F77050">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 xml:space="preserve">"تحليل مشهد حرية التعبير على الويب في لبنان للعام 2018".  </w:t>
      </w:r>
      <w:r w:rsidRPr="0073253E">
        <w:rPr>
          <w:rStyle w:val="FootnoteReference"/>
          <w:rFonts w:asciiTheme="majorBidi" w:hAnsiTheme="majorBidi" w:cstheme="majorBidi"/>
          <w:sz w:val="28"/>
          <w:szCs w:val="28"/>
          <w:rtl/>
          <w:lang w:bidi="ar-LB"/>
        </w:rPr>
        <w:footnoteReference w:id="26"/>
      </w:r>
    </w:p>
    <w:p w14:paraId="3F3E1BB0" w14:textId="7584A21A" w:rsidR="00D970AF" w:rsidRPr="0073253E" w:rsidRDefault="00D970AF" w:rsidP="0073253E">
      <w:pPr>
        <w:tabs>
          <w:tab w:val="right" w:pos="1980"/>
        </w:tabs>
        <w:bidi/>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 xml:space="preserve">  ثلاث دراسات توزعت كالآتي: دراسة انجزتها مهارات بالتعاون مع برنامج الامم المتحدة الانمائي وبدعم من الاتحاد الأوروبي والوكالة الامريكية للتنمية الدولية، تحت عنوان "اتجاهات وسائل الاعلام في زمن التغيير"</w:t>
      </w:r>
      <w:r w:rsidR="00FF3268">
        <w:rPr>
          <w:rStyle w:val="FootnoteReference"/>
          <w:rFonts w:asciiTheme="majorBidi" w:hAnsiTheme="majorBidi" w:cstheme="majorBidi"/>
          <w:sz w:val="28"/>
          <w:szCs w:val="28"/>
          <w:rtl/>
          <w:lang w:bidi="ar-LB"/>
        </w:rPr>
        <w:footnoteReference w:id="27"/>
      </w:r>
      <w:r w:rsidR="00F77050">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دراسة أنجزتها المحامية رنا صاغية للمفكرة القانونية بدعم من سفارة مملكة النروج في لبنان تحت عنوان: "مرافعات نموذجية دفاعا عن حرية التعبير"</w:t>
      </w:r>
      <w:r w:rsidR="00FF3268">
        <w:rPr>
          <w:rStyle w:val="FootnoteReference"/>
          <w:rFonts w:asciiTheme="majorBidi" w:hAnsiTheme="majorBidi" w:cstheme="majorBidi"/>
          <w:sz w:val="28"/>
          <w:szCs w:val="28"/>
          <w:rtl/>
          <w:lang w:bidi="ar-LB"/>
        </w:rPr>
        <w:footnoteReference w:id="28"/>
      </w:r>
      <w:r w:rsidR="00F80C59">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 xml:space="preserve">دراسة أكاديمية انجزها </w:t>
      </w:r>
      <w:r w:rsidR="00C757DC" w:rsidRPr="00780D6F">
        <w:rPr>
          <w:rFonts w:asciiTheme="majorBidi" w:hAnsiTheme="majorBidi" w:cstheme="majorBidi" w:hint="cs"/>
          <w:sz w:val="28"/>
          <w:szCs w:val="28"/>
          <w:rtl/>
          <w:lang w:bidi="ar-LB"/>
        </w:rPr>
        <w:t xml:space="preserve">قاضي التحقيق </w:t>
      </w:r>
      <w:r w:rsidR="00C757DC">
        <w:rPr>
          <w:rFonts w:asciiTheme="majorBidi" w:hAnsiTheme="majorBidi" w:cstheme="majorBidi" w:hint="cs"/>
          <w:sz w:val="28"/>
          <w:szCs w:val="28"/>
          <w:rtl/>
          <w:lang w:bidi="ar-LB"/>
        </w:rPr>
        <w:t xml:space="preserve">في </w:t>
      </w:r>
      <w:r w:rsidRPr="0073253E">
        <w:rPr>
          <w:rFonts w:asciiTheme="majorBidi" w:hAnsiTheme="majorBidi" w:cstheme="majorBidi"/>
          <w:sz w:val="28"/>
          <w:szCs w:val="28"/>
          <w:rtl/>
          <w:lang w:bidi="ar-LB"/>
        </w:rPr>
        <w:t>جبل لبنان زياد مكن</w:t>
      </w:r>
      <w:r w:rsidR="00C757DC">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ا تحت عنوان: "حرية التعبير</w:t>
      </w:r>
      <w:r w:rsidR="00F66B7E">
        <w:rPr>
          <w:rFonts w:asciiTheme="majorBidi" w:hAnsiTheme="majorBidi" w:cstheme="majorBidi" w:hint="cs"/>
          <w:sz w:val="28"/>
          <w:szCs w:val="28"/>
          <w:rtl/>
          <w:lang w:bidi="ar-LB"/>
        </w:rPr>
        <w:t xml:space="preserve"> عن الرأي</w:t>
      </w:r>
      <w:r w:rsidRPr="0073253E">
        <w:rPr>
          <w:rFonts w:asciiTheme="majorBidi" w:hAnsiTheme="majorBidi" w:cstheme="majorBidi"/>
          <w:sz w:val="28"/>
          <w:szCs w:val="28"/>
          <w:rtl/>
          <w:lang w:bidi="ar-LB"/>
        </w:rPr>
        <w:t xml:space="preserve"> في حماية القضاء الجزائي"</w:t>
      </w:r>
      <w:r w:rsidR="00FF3268">
        <w:rPr>
          <w:rStyle w:val="FootnoteReference"/>
          <w:rFonts w:asciiTheme="majorBidi" w:hAnsiTheme="majorBidi" w:cstheme="majorBidi"/>
          <w:sz w:val="28"/>
          <w:szCs w:val="28"/>
          <w:rtl/>
          <w:lang w:bidi="ar-LB"/>
        </w:rPr>
        <w:footnoteReference w:id="29"/>
      </w:r>
      <w:r w:rsidR="00F80C59">
        <w:rPr>
          <w:rFonts w:asciiTheme="majorBidi" w:hAnsiTheme="majorBidi" w:cstheme="majorBidi" w:hint="cs"/>
          <w:sz w:val="28"/>
          <w:szCs w:val="28"/>
          <w:rtl/>
          <w:lang w:bidi="ar-LB"/>
        </w:rPr>
        <w:t xml:space="preserve">. </w:t>
      </w:r>
      <w:r w:rsidRPr="00780D6F">
        <w:rPr>
          <w:rFonts w:asciiTheme="majorBidi" w:hAnsiTheme="majorBidi" w:cstheme="majorBidi"/>
          <w:sz w:val="28"/>
          <w:szCs w:val="28"/>
          <w:rtl/>
          <w:lang w:bidi="ar-LB"/>
        </w:rPr>
        <w:t>مقالتان</w:t>
      </w:r>
      <w:r w:rsidRPr="0073253E">
        <w:rPr>
          <w:rFonts w:asciiTheme="majorBidi" w:hAnsiTheme="majorBidi" w:cstheme="majorBidi"/>
          <w:sz w:val="28"/>
          <w:szCs w:val="28"/>
          <w:rtl/>
          <w:lang w:bidi="ar-LB"/>
        </w:rPr>
        <w:t xml:space="preserve"> تحليليتان متخصصتان انجزهما المحامي نزار صاغية للمفكرة القانونية الاولى بعنوان "قانون الحق في الحصول على </w:t>
      </w:r>
      <w:r w:rsidRPr="0073253E">
        <w:rPr>
          <w:rFonts w:asciiTheme="majorBidi" w:hAnsiTheme="majorBidi" w:cstheme="majorBidi"/>
          <w:sz w:val="28"/>
          <w:szCs w:val="28"/>
          <w:rtl/>
          <w:lang w:bidi="ar-LB"/>
        </w:rPr>
        <w:lastRenderedPageBreak/>
        <w:t>المعلومات انجاز بأفخاخ كثيرة "</w:t>
      </w:r>
      <w:r w:rsidR="00FF3268">
        <w:rPr>
          <w:rStyle w:val="FootnoteReference"/>
          <w:rFonts w:asciiTheme="majorBidi" w:hAnsiTheme="majorBidi" w:cstheme="majorBidi"/>
          <w:sz w:val="28"/>
          <w:szCs w:val="28"/>
          <w:rtl/>
          <w:lang w:bidi="ar-LB"/>
        </w:rPr>
        <w:footnoteReference w:id="30"/>
      </w:r>
      <w:r w:rsidRPr="0073253E">
        <w:rPr>
          <w:rFonts w:asciiTheme="majorBidi" w:hAnsiTheme="majorBidi" w:cstheme="majorBidi"/>
          <w:sz w:val="28"/>
          <w:szCs w:val="28"/>
          <w:rtl/>
          <w:lang w:bidi="ar-LB"/>
        </w:rPr>
        <w:t xml:space="preserve">  والثانية بعنوان: "حرية التعبير فضحاً للفساد في قرارات قضائية"</w:t>
      </w:r>
      <w:r w:rsidR="00E3467F">
        <w:rPr>
          <w:rStyle w:val="FootnoteReference"/>
          <w:rFonts w:asciiTheme="majorBidi" w:hAnsiTheme="majorBidi" w:cstheme="majorBidi"/>
          <w:sz w:val="28"/>
          <w:szCs w:val="28"/>
          <w:rtl/>
          <w:lang w:bidi="ar-LB"/>
        </w:rPr>
        <w:footnoteReference w:id="31"/>
      </w:r>
      <w:r w:rsidRPr="0073253E">
        <w:rPr>
          <w:rFonts w:asciiTheme="majorBidi" w:hAnsiTheme="majorBidi" w:cstheme="majorBidi"/>
          <w:sz w:val="28"/>
          <w:szCs w:val="28"/>
          <w:rtl/>
          <w:lang w:bidi="ar-LB"/>
        </w:rPr>
        <w:t>.</w:t>
      </w:r>
      <w:r w:rsidR="00E3467F">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 xml:space="preserve">عملان صحفيان: الأول مقالة بعنوان: "حالة حقوق الانسان في لبنان تزداد سوءاً" </w:t>
      </w:r>
      <w:r w:rsidR="00F66B7E">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عدها بسام القنطار ونشرت في جريدة الاخبار</w:t>
      </w:r>
      <w:r w:rsidR="00FF3268">
        <w:rPr>
          <w:rStyle w:val="FootnoteReference"/>
          <w:rFonts w:asciiTheme="majorBidi" w:hAnsiTheme="majorBidi" w:cstheme="majorBidi"/>
          <w:sz w:val="28"/>
          <w:szCs w:val="28"/>
          <w:rtl/>
          <w:lang w:bidi="ar-LB"/>
        </w:rPr>
        <w:footnoteReference w:id="32"/>
      </w:r>
      <w:r w:rsidR="00F80C59">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والثاني تقرير صحفي نشرته بي بي سي نيوز العربي تحت عنوان</w:t>
      </w:r>
      <w:r w:rsidR="00C757DC">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"في اليوم العالمي للصحافة، هل يجلب الاعلام الرقمي مزيد من الحريات</w:t>
      </w:r>
      <w:r w:rsidR="00E3467F">
        <w:rPr>
          <w:rFonts w:asciiTheme="majorBidi" w:hAnsiTheme="majorBidi" w:cstheme="majorBidi" w:hint="cs"/>
          <w:sz w:val="28"/>
          <w:szCs w:val="28"/>
          <w:rtl/>
          <w:lang w:bidi="ar-LB"/>
        </w:rPr>
        <w:t xml:space="preserve"> في العالم العربي</w:t>
      </w:r>
      <w:r w:rsidRPr="0073253E">
        <w:rPr>
          <w:rFonts w:asciiTheme="majorBidi" w:hAnsiTheme="majorBidi" w:cstheme="majorBidi"/>
          <w:sz w:val="28"/>
          <w:szCs w:val="28"/>
          <w:rtl/>
          <w:lang w:bidi="ar-LB"/>
        </w:rPr>
        <w:t xml:space="preserve">؟" </w:t>
      </w:r>
      <w:r w:rsidR="00FF3268">
        <w:rPr>
          <w:rStyle w:val="FootnoteReference"/>
          <w:rFonts w:asciiTheme="majorBidi" w:hAnsiTheme="majorBidi" w:cstheme="majorBidi"/>
          <w:sz w:val="28"/>
          <w:szCs w:val="28"/>
          <w:rtl/>
          <w:lang w:bidi="ar-LB"/>
        </w:rPr>
        <w:footnoteReference w:id="33"/>
      </w:r>
      <w:r w:rsidRPr="0073253E">
        <w:rPr>
          <w:rFonts w:asciiTheme="majorBidi" w:hAnsiTheme="majorBidi" w:cstheme="majorBidi"/>
          <w:sz w:val="28"/>
          <w:szCs w:val="28"/>
          <w:rtl/>
          <w:lang w:bidi="ar-LB"/>
        </w:rPr>
        <w:t xml:space="preserve"> </w:t>
      </w:r>
    </w:p>
    <w:p w14:paraId="5AEB0C3C" w14:textId="5BA69526" w:rsidR="00330693" w:rsidRPr="0073253E" w:rsidRDefault="00330693" w:rsidP="0073253E">
      <w:pPr>
        <w:tabs>
          <w:tab w:val="right" w:pos="1980"/>
        </w:tabs>
        <w:bidi/>
        <w:jc w:val="lowKashida"/>
        <w:rPr>
          <w:rFonts w:asciiTheme="majorBidi" w:hAnsiTheme="majorBidi" w:cstheme="majorBidi"/>
          <w:sz w:val="28"/>
          <w:szCs w:val="28"/>
          <w:rtl/>
          <w:lang w:bidi="ar-LB"/>
        </w:rPr>
      </w:pPr>
      <w:bookmarkStart w:id="0" w:name="_Hlk81594391"/>
      <w:r w:rsidRPr="0073253E">
        <w:rPr>
          <w:rFonts w:asciiTheme="majorBidi" w:hAnsiTheme="majorBidi" w:cstheme="majorBidi"/>
          <w:sz w:val="28"/>
          <w:szCs w:val="28"/>
          <w:rtl/>
          <w:lang w:bidi="ar-LB"/>
        </w:rPr>
        <w:t>وبهذا كانت الغلبة للتقارير عدد</w:t>
      </w:r>
      <w:r w:rsidR="00F66B7E">
        <w:rPr>
          <w:rFonts w:asciiTheme="majorBidi" w:hAnsiTheme="majorBidi" w:cstheme="majorBidi" w:hint="cs"/>
          <w:sz w:val="28"/>
          <w:szCs w:val="28"/>
          <w:rtl/>
          <w:lang w:bidi="ar-LB"/>
        </w:rPr>
        <w:t>ها 8</w:t>
      </w:r>
      <w:r w:rsidRPr="0073253E">
        <w:rPr>
          <w:rFonts w:asciiTheme="majorBidi" w:hAnsiTheme="majorBidi" w:cstheme="majorBidi"/>
          <w:sz w:val="28"/>
          <w:szCs w:val="28"/>
          <w:rtl/>
          <w:lang w:bidi="ar-LB"/>
        </w:rPr>
        <w:t xml:space="preserve">، ومن ثم الدراسات </w:t>
      </w:r>
      <w:r w:rsidR="00F66B7E">
        <w:rPr>
          <w:rFonts w:asciiTheme="majorBidi" w:hAnsiTheme="majorBidi" w:cstheme="majorBidi" w:hint="cs"/>
          <w:sz w:val="28"/>
          <w:szCs w:val="28"/>
          <w:rtl/>
          <w:lang w:bidi="ar-LB"/>
        </w:rPr>
        <w:t>عددها 3</w:t>
      </w:r>
      <w:r w:rsidRPr="0073253E">
        <w:rPr>
          <w:rFonts w:asciiTheme="majorBidi" w:hAnsiTheme="majorBidi" w:cstheme="majorBidi"/>
          <w:sz w:val="28"/>
          <w:szCs w:val="28"/>
          <w:rtl/>
          <w:lang w:bidi="ar-LB"/>
        </w:rPr>
        <w:t>، والخطط الوطنية</w:t>
      </w:r>
      <w:r w:rsidR="00F66B7E">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 xml:space="preserve">مع ورقة التأكيد على التزام المعايير </w:t>
      </w:r>
      <w:r w:rsidR="007A206E">
        <w:rPr>
          <w:rFonts w:asciiTheme="majorBidi" w:hAnsiTheme="majorBidi" w:cstheme="majorBidi" w:hint="cs"/>
          <w:sz w:val="28"/>
          <w:szCs w:val="28"/>
          <w:rtl/>
          <w:lang w:bidi="ar-LB"/>
        </w:rPr>
        <w:t>عددها 3</w:t>
      </w:r>
      <w:r w:rsidRPr="0073253E">
        <w:rPr>
          <w:rFonts w:asciiTheme="majorBidi" w:hAnsiTheme="majorBidi" w:cstheme="majorBidi"/>
          <w:sz w:val="28"/>
          <w:szCs w:val="28"/>
          <w:rtl/>
          <w:lang w:bidi="ar-LB"/>
        </w:rPr>
        <w:t xml:space="preserve">، </w:t>
      </w:r>
      <w:r w:rsidRPr="001A1D48">
        <w:rPr>
          <w:rFonts w:asciiTheme="majorBidi" w:hAnsiTheme="majorBidi" w:cstheme="majorBidi"/>
          <w:sz w:val="28"/>
          <w:szCs w:val="28"/>
          <w:rtl/>
          <w:lang w:bidi="ar-LB"/>
        </w:rPr>
        <w:t>مواجز</w:t>
      </w:r>
      <w:r w:rsidRPr="0073253E">
        <w:rPr>
          <w:rFonts w:asciiTheme="majorBidi" w:hAnsiTheme="majorBidi" w:cstheme="majorBidi"/>
          <w:sz w:val="28"/>
          <w:szCs w:val="28"/>
          <w:rtl/>
          <w:lang w:bidi="ar-LB"/>
        </w:rPr>
        <w:t xml:space="preserve"> سياسات </w:t>
      </w:r>
      <w:r w:rsidR="007A206E">
        <w:rPr>
          <w:rFonts w:asciiTheme="majorBidi" w:hAnsiTheme="majorBidi" w:cstheme="majorBidi" w:hint="cs"/>
          <w:sz w:val="28"/>
          <w:szCs w:val="28"/>
          <w:rtl/>
          <w:lang w:bidi="ar-LB"/>
        </w:rPr>
        <w:t>عددها 2</w:t>
      </w:r>
      <w:r w:rsidRPr="0073253E">
        <w:rPr>
          <w:rFonts w:asciiTheme="majorBidi" w:hAnsiTheme="majorBidi" w:cstheme="majorBidi"/>
          <w:sz w:val="28"/>
          <w:szCs w:val="28"/>
          <w:rtl/>
          <w:lang w:bidi="ar-LB"/>
        </w:rPr>
        <w:t xml:space="preserve">، مقالات تحليلية </w:t>
      </w:r>
      <w:r w:rsidR="007A206E">
        <w:rPr>
          <w:rFonts w:asciiTheme="majorBidi" w:hAnsiTheme="majorBidi" w:cstheme="majorBidi" w:hint="cs"/>
          <w:sz w:val="28"/>
          <w:szCs w:val="28"/>
          <w:rtl/>
          <w:lang w:bidi="ar-LB"/>
        </w:rPr>
        <w:t xml:space="preserve">عددها </w:t>
      </w:r>
      <w:r w:rsidRPr="0073253E">
        <w:rPr>
          <w:rFonts w:asciiTheme="majorBidi" w:hAnsiTheme="majorBidi" w:cstheme="majorBidi"/>
          <w:sz w:val="28"/>
          <w:szCs w:val="28"/>
          <w:rtl/>
          <w:lang w:bidi="ar-LB"/>
        </w:rPr>
        <w:t>2، واعمال صحفية عدد</w:t>
      </w:r>
      <w:r w:rsidR="007A206E">
        <w:rPr>
          <w:rFonts w:asciiTheme="majorBidi" w:hAnsiTheme="majorBidi" w:cstheme="majorBidi" w:hint="cs"/>
          <w:sz w:val="28"/>
          <w:szCs w:val="28"/>
          <w:rtl/>
          <w:lang w:bidi="ar-LB"/>
        </w:rPr>
        <w:t>ها 2</w:t>
      </w:r>
      <w:r w:rsidRPr="0073253E">
        <w:rPr>
          <w:rFonts w:asciiTheme="majorBidi" w:hAnsiTheme="majorBidi" w:cstheme="majorBidi"/>
          <w:sz w:val="28"/>
          <w:szCs w:val="28"/>
          <w:rtl/>
          <w:lang w:bidi="ar-LB"/>
        </w:rPr>
        <w:t xml:space="preserve">. </w:t>
      </w:r>
      <w:r w:rsidR="0046360A" w:rsidRPr="0073253E">
        <w:rPr>
          <w:rFonts w:asciiTheme="majorBidi" w:hAnsiTheme="majorBidi" w:cstheme="majorBidi"/>
          <w:sz w:val="28"/>
          <w:szCs w:val="28"/>
          <w:rtl/>
          <w:lang w:bidi="ar-LB"/>
        </w:rPr>
        <w:t xml:space="preserve">ما يؤشر على قلة اهتمام الاعلام بموضوع يعنيه </w:t>
      </w:r>
      <w:r w:rsidR="007A206E" w:rsidRPr="0073253E">
        <w:rPr>
          <w:rFonts w:asciiTheme="majorBidi" w:hAnsiTheme="majorBidi" w:cstheme="majorBidi" w:hint="cs"/>
          <w:sz w:val="28"/>
          <w:szCs w:val="28"/>
          <w:rtl/>
          <w:lang w:bidi="ar-LB"/>
        </w:rPr>
        <w:t>مباشرة.</w:t>
      </w:r>
      <w:r w:rsidR="0046360A" w:rsidRPr="0073253E">
        <w:rPr>
          <w:rFonts w:asciiTheme="majorBidi" w:hAnsiTheme="majorBidi" w:cstheme="majorBidi"/>
          <w:sz w:val="28"/>
          <w:szCs w:val="28"/>
          <w:rtl/>
          <w:lang w:bidi="ar-LB"/>
        </w:rPr>
        <w:t xml:space="preserve"> </w:t>
      </w:r>
    </w:p>
    <w:p w14:paraId="4CB90149" w14:textId="58170DF4" w:rsidR="00D970AF" w:rsidRPr="0073253E" w:rsidRDefault="00D970AF" w:rsidP="0073253E">
      <w:pPr>
        <w:tabs>
          <w:tab w:val="right" w:pos="1980"/>
        </w:tabs>
        <w:bidi/>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بخصوص زمن الصدور، شهد العام 2019 اصدار 6 اعمال، يليه</w:t>
      </w:r>
      <w:r w:rsidR="007A206E">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 xml:space="preserve">3 أعمال </w:t>
      </w:r>
      <w:r w:rsidR="007A206E">
        <w:rPr>
          <w:rFonts w:asciiTheme="majorBidi" w:hAnsiTheme="majorBidi" w:cstheme="majorBidi" w:hint="cs"/>
          <w:sz w:val="28"/>
          <w:szCs w:val="28"/>
          <w:rtl/>
          <w:lang w:bidi="ar-LB"/>
        </w:rPr>
        <w:t xml:space="preserve">في </w:t>
      </w:r>
      <w:r w:rsidR="007A206E" w:rsidRPr="00780D6F">
        <w:rPr>
          <w:rFonts w:asciiTheme="majorBidi" w:hAnsiTheme="majorBidi" w:cstheme="majorBidi" w:hint="cs"/>
          <w:sz w:val="28"/>
          <w:szCs w:val="28"/>
          <w:rtl/>
          <w:lang w:bidi="ar-LB"/>
        </w:rPr>
        <w:t>العام</w:t>
      </w:r>
      <w:r w:rsidR="007A206E" w:rsidRPr="007A206E">
        <w:rPr>
          <w:rFonts w:asciiTheme="majorBidi" w:hAnsiTheme="majorBidi" w:cstheme="majorBidi" w:hint="cs"/>
          <w:color w:val="FF0000"/>
          <w:sz w:val="28"/>
          <w:szCs w:val="28"/>
          <w:rtl/>
          <w:lang w:bidi="ar-LB"/>
        </w:rPr>
        <w:t xml:space="preserve"> </w:t>
      </w:r>
      <w:r w:rsidRPr="0073253E">
        <w:rPr>
          <w:rFonts w:asciiTheme="majorBidi" w:hAnsiTheme="majorBidi" w:cstheme="majorBidi"/>
          <w:sz w:val="28"/>
          <w:szCs w:val="28"/>
          <w:rtl/>
          <w:lang w:bidi="ar-LB"/>
        </w:rPr>
        <w:t>2020، 3 أعمال في</w:t>
      </w:r>
      <w:r w:rsidR="007A206E">
        <w:rPr>
          <w:rFonts w:asciiTheme="majorBidi" w:hAnsiTheme="majorBidi" w:cstheme="majorBidi" w:hint="cs"/>
          <w:sz w:val="28"/>
          <w:szCs w:val="28"/>
          <w:rtl/>
          <w:lang w:bidi="ar-LB"/>
        </w:rPr>
        <w:t xml:space="preserve"> </w:t>
      </w:r>
      <w:r w:rsidR="007A206E" w:rsidRPr="00780D6F">
        <w:rPr>
          <w:rFonts w:asciiTheme="majorBidi" w:hAnsiTheme="majorBidi" w:cstheme="majorBidi" w:hint="cs"/>
          <w:sz w:val="28"/>
          <w:szCs w:val="28"/>
          <w:rtl/>
          <w:lang w:bidi="ar-LB"/>
        </w:rPr>
        <w:t>العام الجاري</w:t>
      </w:r>
      <w:r w:rsidRPr="0073253E">
        <w:rPr>
          <w:rFonts w:asciiTheme="majorBidi" w:hAnsiTheme="majorBidi" w:cstheme="majorBidi"/>
          <w:sz w:val="28"/>
          <w:szCs w:val="28"/>
          <w:rtl/>
          <w:lang w:bidi="ar-LB"/>
        </w:rPr>
        <w:t>،</w:t>
      </w:r>
      <w:r w:rsidR="007A206E">
        <w:rPr>
          <w:rFonts w:asciiTheme="majorBidi" w:hAnsiTheme="majorBidi" w:cstheme="majorBidi" w:hint="cs"/>
          <w:sz w:val="28"/>
          <w:szCs w:val="28"/>
          <w:rtl/>
          <w:lang w:bidi="ar-LB"/>
        </w:rPr>
        <w:t xml:space="preserve"> 2</w:t>
      </w:r>
      <w:r w:rsidRPr="0073253E">
        <w:rPr>
          <w:rFonts w:asciiTheme="majorBidi" w:hAnsiTheme="majorBidi" w:cstheme="majorBidi"/>
          <w:sz w:val="28"/>
          <w:szCs w:val="28"/>
          <w:rtl/>
          <w:lang w:bidi="ar-LB"/>
        </w:rPr>
        <w:t xml:space="preserve"> </w:t>
      </w:r>
      <w:r w:rsidRPr="00780D6F">
        <w:rPr>
          <w:rFonts w:asciiTheme="majorBidi" w:hAnsiTheme="majorBidi" w:cstheme="majorBidi"/>
          <w:sz w:val="28"/>
          <w:szCs w:val="28"/>
          <w:rtl/>
          <w:lang w:bidi="ar-LB"/>
        </w:rPr>
        <w:t>في</w:t>
      </w:r>
      <w:r w:rsidR="007A206E" w:rsidRPr="00780D6F">
        <w:rPr>
          <w:rFonts w:asciiTheme="majorBidi" w:hAnsiTheme="majorBidi" w:cstheme="majorBidi" w:hint="cs"/>
          <w:sz w:val="28"/>
          <w:szCs w:val="28"/>
          <w:rtl/>
          <w:lang w:bidi="ar-LB"/>
        </w:rPr>
        <w:t xml:space="preserve"> العام</w:t>
      </w:r>
      <w:r w:rsidRPr="00780D6F">
        <w:rPr>
          <w:rFonts w:asciiTheme="majorBidi" w:hAnsiTheme="majorBidi" w:cstheme="majorBidi"/>
          <w:sz w:val="28"/>
          <w:szCs w:val="28"/>
          <w:rtl/>
          <w:lang w:bidi="ar-LB"/>
        </w:rPr>
        <w:t xml:space="preserve"> </w:t>
      </w:r>
      <w:r w:rsidRPr="0073253E">
        <w:rPr>
          <w:rFonts w:asciiTheme="majorBidi" w:hAnsiTheme="majorBidi" w:cstheme="majorBidi"/>
          <w:sz w:val="28"/>
          <w:szCs w:val="28"/>
          <w:rtl/>
          <w:lang w:bidi="ar-LB"/>
        </w:rPr>
        <w:t>2015، و2 في العام 2013- ومن ثم اصدار واحد لكل من الاعوام الآتية: 2018-2017-2014-2008.</w:t>
      </w:r>
      <w:r w:rsidR="00777BA6" w:rsidRPr="0073253E">
        <w:rPr>
          <w:rFonts w:asciiTheme="majorBidi" w:hAnsiTheme="majorBidi" w:cstheme="majorBidi"/>
          <w:sz w:val="28"/>
          <w:szCs w:val="28"/>
          <w:rtl/>
          <w:lang w:bidi="ar-LB"/>
        </w:rPr>
        <w:t xml:space="preserve"> ما يعني أن الفترة الواقعة بين العام 2017 والعام 2021 شهدت النسبة الأكبر بمعدل الثلثين، وشهدت الفترة الممتدة من العام 2012 لغاية 2017 </w:t>
      </w:r>
      <w:r w:rsidR="007A206E" w:rsidRPr="00780D6F">
        <w:rPr>
          <w:rFonts w:asciiTheme="majorBidi" w:hAnsiTheme="majorBidi" w:cstheme="majorBidi" w:hint="cs"/>
          <w:sz w:val="28"/>
          <w:szCs w:val="28"/>
          <w:rtl/>
          <w:lang w:bidi="ar-LB"/>
        </w:rPr>
        <w:t>اصدار</w:t>
      </w:r>
      <w:r w:rsidR="00777BA6" w:rsidRPr="0073253E">
        <w:rPr>
          <w:rFonts w:asciiTheme="majorBidi" w:hAnsiTheme="majorBidi" w:cstheme="majorBidi"/>
          <w:sz w:val="28"/>
          <w:szCs w:val="28"/>
          <w:rtl/>
          <w:lang w:bidi="ar-LB"/>
        </w:rPr>
        <w:t xml:space="preserve"> 4 </w:t>
      </w:r>
      <w:r w:rsidR="00780D6F">
        <w:rPr>
          <w:rFonts w:asciiTheme="majorBidi" w:hAnsiTheme="majorBidi" w:cstheme="majorBidi" w:hint="cs"/>
          <w:sz w:val="28"/>
          <w:szCs w:val="28"/>
          <w:rtl/>
          <w:lang w:bidi="ar-LB"/>
        </w:rPr>
        <w:t>أ</w:t>
      </w:r>
      <w:r w:rsidR="00777BA6" w:rsidRPr="0073253E">
        <w:rPr>
          <w:rFonts w:asciiTheme="majorBidi" w:hAnsiTheme="majorBidi" w:cstheme="majorBidi"/>
          <w:sz w:val="28"/>
          <w:szCs w:val="28"/>
          <w:rtl/>
          <w:lang w:bidi="ar-LB"/>
        </w:rPr>
        <w:t>عمال، ومن</w:t>
      </w:r>
      <w:r w:rsidR="00780D6F">
        <w:rPr>
          <w:rFonts w:asciiTheme="majorBidi" w:hAnsiTheme="majorBidi" w:cstheme="majorBidi" w:hint="cs"/>
          <w:sz w:val="28"/>
          <w:szCs w:val="28"/>
          <w:rtl/>
          <w:lang w:bidi="ar-LB"/>
        </w:rPr>
        <w:t xml:space="preserve"> العام </w:t>
      </w:r>
      <w:r w:rsidR="00777BA6" w:rsidRPr="0073253E">
        <w:rPr>
          <w:rFonts w:asciiTheme="majorBidi" w:hAnsiTheme="majorBidi" w:cstheme="majorBidi"/>
          <w:sz w:val="28"/>
          <w:szCs w:val="28"/>
          <w:rtl/>
          <w:lang w:bidi="ar-LB"/>
        </w:rPr>
        <w:t xml:space="preserve"> 2008 لغاية 2012 عملا واحدا. </w:t>
      </w:r>
    </w:p>
    <w:bookmarkEnd w:id="0"/>
    <w:p w14:paraId="7396DF7B" w14:textId="77777777" w:rsidR="00E3467F" w:rsidRPr="00E3467F" w:rsidRDefault="003A2BF3" w:rsidP="00E3467F">
      <w:pPr>
        <w:pStyle w:val="ListParagraph"/>
        <w:numPr>
          <w:ilvl w:val="0"/>
          <w:numId w:val="7"/>
        </w:numPr>
        <w:tabs>
          <w:tab w:val="right" w:pos="1980"/>
        </w:tabs>
        <w:bidi/>
        <w:jc w:val="lowKashida"/>
        <w:rPr>
          <w:rFonts w:asciiTheme="majorBidi" w:eastAsia="Times New Roman" w:hAnsiTheme="majorBidi" w:cstheme="majorBidi"/>
          <w:b/>
          <w:bCs/>
          <w:kern w:val="32"/>
          <w:sz w:val="28"/>
          <w:szCs w:val="28"/>
          <w:lang w:val="x-none" w:eastAsia="x-none" w:bidi="ar-LB"/>
        </w:rPr>
      </w:pPr>
      <w:r w:rsidRPr="003A2BF3">
        <w:rPr>
          <w:rFonts w:asciiTheme="majorBidi" w:hAnsiTheme="majorBidi" w:cstheme="majorBidi" w:hint="cs"/>
          <w:b/>
          <w:bCs/>
          <w:sz w:val="28"/>
          <w:szCs w:val="28"/>
          <w:rtl/>
          <w:lang w:bidi="ar-LB"/>
        </w:rPr>
        <w:t xml:space="preserve">في </w:t>
      </w:r>
      <w:r w:rsidR="00D970AF" w:rsidRPr="003A2BF3">
        <w:rPr>
          <w:rFonts w:asciiTheme="majorBidi" w:hAnsiTheme="majorBidi" w:cstheme="majorBidi"/>
          <w:b/>
          <w:bCs/>
          <w:sz w:val="28"/>
          <w:szCs w:val="28"/>
          <w:rtl/>
          <w:lang w:bidi="ar-LB"/>
        </w:rPr>
        <w:t>ال</w:t>
      </w:r>
      <w:r>
        <w:rPr>
          <w:rFonts w:asciiTheme="majorBidi" w:hAnsiTheme="majorBidi" w:cstheme="majorBidi" w:hint="cs"/>
          <w:b/>
          <w:bCs/>
          <w:sz w:val="28"/>
          <w:szCs w:val="28"/>
          <w:rtl/>
          <w:lang w:bidi="ar-LB"/>
        </w:rPr>
        <w:t>أ</w:t>
      </w:r>
      <w:r w:rsidR="00D970AF" w:rsidRPr="003A2BF3">
        <w:rPr>
          <w:rFonts w:asciiTheme="majorBidi" w:hAnsiTheme="majorBidi" w:cstheme="majorBidi"/>
          <w:b/>
          <w:bCs/>
          <w:sz w:val="28"/>
          <w:szCs w:val="28"/>
          <w:rtl/>
          <w:lang w:bidi="ar-LB"/>
        </w:rPr>
        <w:t>هداف</w:t>
      </w:r>
    </w:p>
    <w:p w14:paraId="59B3AD91" w14:textId="77777777" w:rsidR="00E3467F" w:rsidRDefault="00D970AF" w:rsidP="00E3467F">
      <w:pPr>
        <w:tabs>
          <w:tab w:val="right" w:pos="1980"/>
        </w:tabs>
        <w:bidi/>
        <w:jc w:val="lowKashida"/>
        <w:rPr>
          <w:rFonts w:asciiTheme="majorBidi" w:eastAsia="Times New Roman" w:hAnsiTheme="majorBidi" w:cstheme="majorBidi"/>
          <w:b/>
          <w:bCs/>
          <w:kern w:val="32"/>
          <w:sz w:val="28"/>
          <w:szCs w:val="28"/>
          <w:rtl/>
          <w:lang w:val="x-none" w:eastAsia="x-none" w:bidi="ar-LB"/>
        </w:rPr>
      </w:pPr>
      <w:r w:rsidRPr="00E3467F">
        <w:rPr>
          <w:rFonts w:asciiTheme="majorBidi" w:eastAsia="Times New Roman" w:hAnsiTheme="majorBidi" w:cstheme="majorBidi"/>
          <w:kern w:val="32"/>
          <w:sz w:val="28"/>
          <w:szCs w:val="28"/>
          <w:rtl/>
          <w:lang w:eastAsia="x-none" w:bidi="ar-LB"/>
        </w:rPr>
        <w:t>تضمنت العينة مروحة واسعة من ال</w:t>
      </w:r>
      <w:r w:rsidR="0088560F" w:rsidRPr="00E3467F">
        <w:rPr>
          <w:rFonts w:asciiTheme="majorBidi" w:eastAsia="Times New Roman" w:hAnsiTheme="majorBidi" w:cstheme="majorBidi" w:hint="cs"/>
          <w:kern w:val="32"/>
          <w:sz w:val="28"/>
          <w:szCs w:val="28"/>
          <w:rtl/>
          <w:lang w:eastAsia="x-none" w:bidi="ar-LB"/>
        </w:rPr>
        <w:t>أ</w:t>
      </w:r>
      <w:r w:rsidRPr="00E3467F">
        <w:rPr>
          <w:rFonts w:asciiTheme="majorBidi" w:eastAsia="Times New Roman" w:hAnsiTheme="majorBidi" w:cstheme="majorBidi"/>
          <w:kern w:val="32"/>
          <w:sz w:val="28"/>
          <w:szCs w:val="28"/>
          <w:rtl/>
          <w:lang w:eastAsia="x-none" w:bidi="ar-LB"/>
        </w:rPr>
        <w:t xml:space="preserve">هداف توزعت على الشكل الآتي: </w:t>
      </w:r>
    </w:p>
    <w:p w14:paraId="437B4922" w14:textId="67EDB970" w:rsidR="00D970AF" w:rsidRPr="00E3467F" w:rsidRDefault="00D970AF" w:rsidP="00E3467F">
      <w:pPr>
        <w:tabs>
          <w:tab w:val="right" w:pos="1980"/>
        </w:tabs>
        <w:bidi/>
        <w:jc w:val="lowKashida"/>
        <w:rPr>
          <w:rFonts w:asciiTheme="majorBidi" w:eastAsia="Times New Roman" w:hAnsiTheme="majorBidi" w:cstheme="majorBidi"/>
          <w:b/>
          <w:bCs/>
          <w:kern w:val="32"/>
          <w:sz w:val="28"/>
          <w:szCs w:val="28"/>
          <w:rtl/>
          <w:lang w:val="x-none" w:eastAsia="x-none" w:bidi="ar-LB"/>
        </w:rPr>
      </w:pPr>
      <w:r w:rsidRPr="0073253E">
        <w:rPr>
          <w:rFonts w:asciiTheme="majorBidi" w:eastAsia="Times New Roman" w:hAnsiTheme="majorBidi" w:cstheme="majorBidi"/>
          <w:kern w:val="32"/>
          <w:sz w:val="28"/>
          <w:szCs w:val="28"/>
          <w:rtl/>
          <w:lang w:eastAsia="x-none" w:bidi="ar-LB"/>
        </w:rPr>
        <w:t>الفئة الأول</w:t>
      </w:r>
      <w:r w:rsidR="009A48EC" w:rsidRPr="0073253E">
        <w:rPr>
          <w:rFonts w:asciiTheme="majorBidi" w:eastAsia="Times New Roman" w:hAnsiTheme="majorBidi" w:cstheme="majorBidi"/>
          <w:kern w:val="32"/>
          <w:sz w:val="28"/>
          <w:szCs w:val="28"/>
          <w:rtl/>
          <w:lang w:eastAsia="x-none" w:bidi="ar-LB"/>
        </w:rPr>
        <w:t>ى من الأعمال</w:t>
      </w:r>
      <w:r w:rsidRPr="0073253E">
        <w:rPr>
          <w:rFonts w:asciiTheme="majorBidi" w:eastAsia="Times New Roman" w:hAnsiTheme="majorBidi" w:cstheme="majorBidi"/>
          <w:kern w:val="32"/>
          <w:sz w:val="28"/>
          <w:szCs w:val="28"/>
          <w:rtl/>
          <w:lang w:eastAsia="x-none" w:bidi="ar-LB"/>
        </w:rPr>
        <w:t xml:space="preserve"> كان هدفها دراسة واقع حرية التعبير</w:t>
      </w:r>
      <w:r w:rsidR="0088560F">
        <w:rPr>
          <w:rFonts w:asciiTheme="majorBidi" w:eastAsia="Times New Roman" w:hAnsiTheme="majorBidi" w:cstheme="majorBidi" w:hint="cs"/>
          <w:kern w:val="32"/>
          <w:sz w:val="28"/>
          <w:szCs w:val="28"/>
          <w:rtl/>
          <w:lang w:eastAsia="x-none" w:bidi="ar-LB"/>
        </w:rPr>
        <w:t>، بما فيها</w:t>
      </w:r>
      <w:r w:rsidRPr="0073253E">
        <w:rPr>
          <w:rFonts w:asciiTheme="majorBidi" w:eastAsia="Times New Roman" w:hAnsiTheme="majorBidi" w:cstheme="majorBidi"/>
          <w:kern w:val="32"/>
          <w:sz w:val="28"/>
          <w:szCs w:val="28"/>
          <w:rtl/>
          <w:lang w:eastAsia="x-none" w:bidi="ar-LB"/>
        </w:rPr>
        <w:t xml:space="preserve"> حرية الانترنت </w:t>
      </w:r>
      <w:r w:rsidR="0088560F">
        <w:rPr>
          <w:rFonts w:asciiTheme="majorBidi" w:eastAsia="Times New Roman" w:hAnsiTheme="majorBidi" w:cstheme="majorBidi" w:hint="cs"/>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و الاطلاع على وضع الحق في الحصول على المعلومات </w:t>
      </w:r>
      <w:r w:rsidR="009A48EC"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و رصد أو تسليط الضوء على </w:t>
      </w:r>
      <w:r w:rsidR="00AB4714" w:rsidRPr="0073253E">
        <w:rPr>
          <w:rFonts w:asciiTheme="majorBidi" w:eastAsia="Times New Roman" w:hAnsiTheme="majorBidi" w:cstheme="majorBidi" w:hint="cs"/>
          <w:kern w:val="32"/>
          <w:sz w:val="28"/>
          <w:szCs w:val="28"/>
          <w:rtl/>
          <w:lang w:eastAsia="x-none" w:bidi="ar-LB"/>
        </w:rPr>
        <w:t>الانتهاكات وإبراز</w:t>
      </w:r>
      <w:r w:rsidRPr="0073253E">
        <w:rPr>
          <w:rFonts w:asciiTheme="majorBidi" w:eastAsia="Times New Roman" w:hAnsiTheme="majorBidi" w:cstheme="majorBidi"/>
          <w:kern w:val="32"/>
          <w:sz w:val="28"/>
          <w:szCs w:val="28"/>
          <w:rtl/>
          <w:lang w:eastAsia="x-none" w:bidi="ar-LB"/>
        </w:rPr>
        <w:t xml:space="preserve"> حالات تظهر تراجعا في حرية </w:t>
      </w:r>
      <w:r w:rsidR="00AB4714" w:rsidRPr="0073253E">
        <w:rPr>
          <w:rFonts w:asciiTheme="majorBidi" w:eastAsia="Times New Roman" w:hAnsiTheme="majorBidi" w:cstheme="majorBidi" w:hint="cs"/>
          <w:kern w:val="32"/>
          <w:sz w:val="28"/>
          <w:szCs w:val="28"/>
          <w:rtl/>
          <w:lang w:eastAsia="x-none" w:bidi="ar-LB"/>
        </w:rPr>
        <w:t>التعبير.</w:t>
      </w:r>
      <w:r w:rsidRPr="0073253E">
        <w:rPr>
          <w:rFonts w:asciiTheme="majorBidi" w:eastAsia="Times New Roman" w:hAnsiTheme="majorBidi" w:cstheme="majorBidi"/>
          <w:kern w:val="32"/>
          <w:sz w:val="28"/>
          <w:szCs w:val="28"/>
          <w:rtl/>
          <w:lang w:val="x-none" w:eastAsia="x-none" w:bidi="ar-LB"/>
        </w:rPr>
        <w:t xml:space="preserve"> </w:t>
      </w:r>
    </w:p>
    <w:p w14:paraId="6BB1807B" w14:textId="08DBA7B6"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val="x-none" w:eastAsia="x-none" w:bidi="ar-LB"/>
        </w:rPr>
      </w:pPr>
      <w:r w:rsidRPr="0073253E">
        <w:rPr>
          <w:rFonts w:asciiTheme="majorBidi" w:eastAsia="Times New Roman" w:hAnsiTheme="majorBidi" w:cstheme="majorBidi"/>
          <w:kern w:val="32"/>
          <w:sz w:val="28"/>
          <w:szCs w:val="28"/>
          <w:rtl/>
          <w:lang w:val="x-none" w:eastAsia="x-none" w:bidi="ar-LB"/>
        </w:rPr>
        <w:t>الفئة الثانية</w:t>
      </w:r>
      <w:r w:rsidR="0088560F">
        <w:rPr>
          <w:rFonts w:asciiTheme="majorBidi" w:eastAsia="Times New Roman" w:hAnsiTheme="majorBidi" w:cstheme="majorBidi" w:hint="cs"/>
          <w:kern w:val="32"/>
          <w:sz w:val="28"/>
          <w:szCs w:val="28"/>
          <w:rtl/>
          <w:lang w:val="x-none" w:eastAsia="x-none" w:bidi="ar-LB"/>
        </w:rPr>
        <w:t>،</w:t>
      </w:r>
      <w:r w:rsidRPr="0073253E">
        <w:rPr>
          <w:rFonts w:asciiTheme="majorBidi" w:eastAsia="Times New Roman" w:hAnsiTheme="majorBidi" w:cstheme="majorBidi"/>
          <w:kern w:val="32"/>
          <w:sz w:val="28"/>
          <w:szCs w:val="28"/>
          <w:rtl/>
          <w:lang w:val="x-none" w:eastAsia="x-none" w:bidi="ar-LB"/>
        </w:rPr>
        <w:t xml:space="preserve"> كان هدفها رفع مستوى الوعي من خلال نقاش وتحليل قانون الحق في الحصول على المعلومات، </w:t>
      </w:r>
      <w:r w:rsidR="0088560F">
        <w:rPr>
          <w:rFonts w:asciiTheme="majorBidi" w:eastAsia="Times New Roman" w:hAnsiTheme="majorBidi" w:cstheme="majorBidi" w:hint="cs"/>
          <w:kern w:val="32"/>
          <w:sz w:val="28"/>
          <w:szCs w:val="28"/>
          <w:rtl/>
          <w:lang w:val="x-none" w:eastAsia="x-none" w:bidi="ar-LB"/>
        </w:rPr>
        <w:t>أ</w:t>
      </w:r>
      <w:r w:rsidRPr="0073253E">
        <w:rPr>
          <w:rFonts w:asciiTheme="majorBidi" w:eastAsia="Times New Roman" w:hAnsiTheme="majorBidi" w:cstheme="majorBidi"/>
          <w:kern w:val="32"/>
          <w:sz w:val="28"/>
          <w:szCs w:val="28"/>
          <w:rtl/>
          <w:lang w:val="x-none" w:eastAsia="x-none" w:bidi="ar-LB"/>
        </w:rPr>
        <w:t>و من خلال تحليل بعض الاجتهادات القضائية</w:t>
      </w:r>
      <w:r w:rsidR="0088560F">
        <w:rPr>
          <w:rFonts w:asciiTheme="majorBidi" w:eastAsia="Times New Roman" w:hAnsiTheme="majorBidi" w:cstheme="majorBidi" w:hint="cs"/>
          <w:kern w:val="32"/>
          <w:sz w:val="28"/>
          <w:szCs w:val="28"/>
          <w:rtl/>
          <w:lang w:val="x-none" w:eastAsia="x-none" w:bidi="ar-LB"/>
        </w:rPr>
        <w:t>،</w:t>
      </w:r>
      <w:r w:rsidRPr="0073253E">
        <w:rPr>
          <w:rFonts w:asciiTheme="majorBidi" w:eastAsia="Times New Roman" w:hAnsiTheme="majorBidi" w:cstheme="majorBidi"/>
          <w:kern w:val="32"/>
          <w:sz w:val="28"/>
          <w:szCs w:val="28"/>
          <w:rtl/>
          <w:lang w:val="x-none" w:eastAsia="x-none" w:bidi="ar-LB"/>
        </w:rPr>
        <w:t xml:space="preserve"> بغرض توثيق </w:t>
      </w:r>
      <w:r w:rsidR="009A48EC" w:rsidRPr="0073253E">
        <w:rPr>
          <w:rFonts w:asciiTheme="majorBidi" w:eastAsia="Times New Roman" w:hAnsiTheme="majorBidi" w:cstheme="majorBidi"/>
          <w:kern w:val="32"/>
          <w:sz w:val="28"/>
          <w:szCs w:val="28"/>
          <w:rtl/>
          <w:lang w:val="x-none" w:eastAsia="x-none" w:bidi="ar-LB"/>
        </w:rPr>
        <w:t>أ</w:t>
      </w:r>
      <w:r w:rsidRPr="0073253E">
        <w:rPr>
          <w:rFonts w:asciiTheme="majorBidi" w:eastAsia="Times New Roman" w:hAnsiTheme="majorBidi" w:cstheme="majorBidi"/>
          <w:kern w:val="32"/>
          <w:sz w:val="28"/>
          <w:szCs w:val="28"/>
          <w:rtl/>
          <w:lang w:val="x-none" w:eastAsia="x-none" w:bidi="ar-LB"/>
        </w:rPr>
        <w:t>هم الحجج التي بال</w:t>
      </w:r>
      <w:r w:rsidR="009A48EC" w:rsidRPr="0073253E">
        <w:rPr>
          <w:rFonts w:asciiTheme="majorBidi" w:eastAsia="Times New Roman" w:hAnsiTheme="majorBidi" w:cstheme="majorBidi"/>
          <w:kern w:val="32"/>
          <w:sz w:val="28"/>
          <w:szCs w:val="28"/>
          <w:rtl/>
          <w:lang w:val="x-none" w:eastAsia="x-none" w:bidi="ar-LB"/>
        </w:rPr>
        <w:t>إ</w:t>
      </w:r>
      <w:r w:rsidRPr="0073253E">
        <w:rPr>
          <w:rFonts w:asciiTheme="majorBidi" w:eastAsia="Times New Roman" w:hAnsiTheme="majorBidi" w:cstheme="majorBidi"/>
          <w:kern w:val="32"/>
          <w:sz w:val="28"/>
          <w:szCs w:val="28"/>
          <w:rtl/>
          <w:lang w:val="x-none" w:eastAsia="x-none" w:bidi="ar-LB"/>
        </w:rPr>
        <w:t>مكان ال</w:t>
      </w:r>
      <w:r w:rsidR="009A48EC" w:rsidRPr="0073253E">
        <w:rPr>
          <w:rFonts w:asciiTheme="majorBidi" w:eastAsia="Times New Roman" w:hAnsiTheme="majorBidi" w:cstheme="majorBidi"/>
          <w:kern w:val="32"/>
          <w:sz w:val="28"/>
          <w:szCs w:val="28"/>
          <w:rtl/>
          <w:lang w:val="x-none" w:eastAsia="x-none" w:bidi="ar-LB"/>
        </w:rPr>
        <w:t>إ</w:t>
      </w:r>
      <w:r w:rsidRPr="0073253E">
        <w:rPr>
          <w:rFonts w:asciiTheme="majorBidi" w:eastAsia="Times New Roman" w:hAnsiTheme="majorBidi" w:cstheme="majorBidi"/>
          <w:kern w:val="32"/>
          <w:sz w:val="28"/>
          <w:szCs w:val="28"/>
          <w:rtl/>
          <w:lang w:val="x-none" w:eastAsia="x-none" w:bidi="ar-LB"/>
        </w:rPr>
        <w:t xml:space="preserve">دلاء بها في القضايا المرفوعة ضد </w:t>
      </w:r>
      <w:r w:rsidR="009A48EC" w:rsidRPr="0073253E">
        <w:rPr>
          <w:rFonts w:asciiTheme="majorBidi" w:eastAsia="Times New Roman" w:hAnsiTheme="majorBidi" w:cstheme="majorBidi"/>
          <w:kern w:val="32"/>
          <w:sz w:val="28"/>
          <w:szCs w:val="28"/>
          <w:rtl/>
          <w:lang w:val="x-none" w:eastAsia="x-none" w:bidi="ar-LB"/>
        </w:rPr>
        <w:t>أ</w:t>
      </w:r>
      <w:r w:rsidRPr="0073253E">
        <w:rPr>
          <w:rFonts w:asciiTheme="majorBidi" w:eastAsia="Times New Roman" w:hAnsiTheme="majorBidi" w:cstheme="majorBidi"/>
          <w:kern w:val="32"/>
          <w:sz w:val="28"/>
          <w:szCs w:val="28"/>
          <w:rtl/>
          <w:lang w:val="x-none" w:eastAsia="x-none" w:bidi="ar-LB"/>
        </w:rPr>
        <w:t xml:space="preserve">شخاص ومؤسسات </w:t>
      </w:r>
      <w:r w:rsidR="009A48EC" w:rsidRPr="0073253E">
        <w:rPr>
          <w:rFonts w:asciiTheme="majorBidi" w:eastAsia="Times New Roman" w:hAnsiTheme="majorBidi" w:cstheme="majorBidi"/>
          <w:kern w:val="32"/>
          <w:sz w:val="28"/>
          <w:szCs w:val="28"/>
          <w:rtl/>
          <w:lang w:val="x-none" w:eastAsia="x-none" w:bidi="ar-LB"/>
        </w:rPr>
        <w:t>أ</w:t>
      </w:r>
      <w:r w:rsidRPr="0073253E">
        <w:rPr>
          <w:rFonts w:asciiTheme="majorBidi" w:eastAsia="Times New Roman" w:hAnsiTheme="majorBidi" w:cstheme="majorBidi"/>
          <w:kern w:val="32"/>
          <w:sz w:val="28"/>
          <w:szCs w:val="28"/>
          <w:rtl/>
          <w:lang w:val="x-none" w:eastAsia="x-none" w:bidi="ar-LB"/>
        </w:rPr>
        <w:t xml:space="preserve">مام محكمة المطبوعات، </w:t>
      </w:r>
      <w:r w:rsidR="009A48EC" w:rsidRPr="0073253E">
        <w:rPr>
          <w:rFonts w:asciiTheme="majorBidi" w:eastAsia="Times New Roman" w:hAnsiTheme="majorBidi" w:cstheme="majorBidi"/>
          <w:kern w:val="32"/>
          <w:sz w:val="28"/>
          <w:szCs w:val="28"/>
          <w:rtl/>
          <w:lang w:val="x-none" w:eastAsia="x-none" w:bidi="ar-LB"/>
        </w:rPr>
        <w:t>أ</w:t>
      </w:r>
      <w:r w:rsidRPr="0073253E">
        <w:rPr>
          <w:rFonts w:asciiTheme="majorBidi" w:eastAsia="Times New Roman" w:hAnsiTheme="majorBidi" w:cstheme="majorBidi"/>
          <w:kern w:val="32"/>
          <w:sz w:val="28"/>
          <w:szCs w:val="28"/>
          <w:rtl/>
          <w:lang w:val="x-none" w:eastAsia="x-none" w:bidi="ar-LB"/>
        </w:rPr>
        <w:t xml:space="preserve">و تسليط الضوء على </w:t>
      </w:r>
      <w:r w:rsidR="00FC439F">
        <w:rPr>
          <w:rFonts w:asciiTheme="majorBidi" w:eastAsia="Times New Roman" w:hAnsiTheme="majorBidi" w:cstheme="majorBidi" w:hint="cs"/>
          <w:kern w:val="32"/>
          <w:sz w:val="28"/>
          <w:szCs w:val="28"/>
          <w:rtl/>
          <w:lang w:val="x-none" w:eastAsia="x-none" w:bidi="ar-LB"/>
        </w:rPr>
        <w:t>أحكام</w:t>
      </w:r>
      <w:r w:rsidRPr="0073253E">
        <w:rPr>
          <w:rFonts w:asciiTheme="majorBidi" w:eastAsia="Times New Roman" w:hAnsiTheme="majorBidi" w:cstheme="majorBidi"/>
          <w:kern w:val="32"/>
          <w:sz w:val="28"/>
          <w:szCs w:val="28"/>
          <w:rtl/>
          <w:lang w:val="x-none" w:eastAsia="x-none" w:bidi="ar-LB"/>
        </w:rPr>
        <w:t xml:space="preserve"> قضائية رائدة، أو </w:t>
      </w:r>
      <w:r w:rsidR="009A48EC" w:rsidRPr="0073253E">
        <w:rPr>
          <w:rFonts w:asciiTheme="majorBidi" w:eastAsia="Times New Roman" w:hAnsiTheme="majorBidi" w:cstheme="majorBidi"/>
          <w:kern w:val="32"/>
          <w:sz w:val="28"/>
          <w:szCs w:val="28"/>
          <w:rtl/>
          <w:lang w:val="x-none" w:eastAsia="x-none" w:bidi="ar-LB"/>
        </w:rPr>
        <w:t>إ</w:t>
      </w:r>
      <w:r w:rsidRPr="0073253E">
        <w:rPr>
          <w:rFonts w:asciiTheme="majorBidi" w:eastAsia="Times New Roman" w:hAnsiTheme="majorBidi" w:cstheme="majorBidi"/>
          <w:kern w:val="32"/>
          <w:sz w:val="28"/>
          <w:szCs w:val="28"/>
          <w:rtl/>
          <w:lang w:val="x-none" w:eastAsia="x-none" w:bidi="ar-LB"/>
        </w:rPr>
        <w:t xml:space="preserve">براز </w:t>
      </w:r>
      <w:r w:rsidR="009A48EC" w:rsidRPr="0073253E">
        <w:rPr>
          <w:rFonts w:asciiTheme="majorBidi" w:eastAsia="Times New Roman" w:hAnsiTheme="majorBidi" w:cstheme="majorBidi"/>
          <w:kern w:val="32"/>
          <w:sz w:val="28"/>
          <w:szCs w:val="28"/>
          <w:rtl/>
          <w:lang w:val="x-none" w:eastAsia="x-none" w:bidi="ar-LB"/>
        </w:rPr>
        <w:t>أ</w:t>
      </w:r>
      <w:r w:rsidRPr="0073253E">
        <w:rPr>
          <w:rFonts w:asciiTheme="majorBidi" w:eastAsia="Times New Roman" w:hAnsiTheme="majorBidi" w:cstheme="majorBidi"/>
          <w:kern w:val="32"/>
          <w:sz w:val="28"/>
          <w:szCs w:val="28"/>
          <w:rtl/>
          <w:lang w:val="x-none" w:eastAsia="x-none" w:bidi="ar-LB"/>
        </w:rPr>
        <w:t xml:space="preserve">همية الدور الحمائي الذي يجب </w:t>
      </w:r>
      <w:r w:rsidR="009A48EC" w:rsidRPr="0073253E">
        <w:rPr>
          <w:rFonts w:asciiTheme="majorBidi" w:eastAsia="Times New Roman" w:hAnsiTheme="majorBidi" w:cstheme="majorBidi"/>
          <w:kern w:val="32"/>
          <w:sz w:val="28"/>
          <w:szCs w:val="28"/>
          <w:rtl/>
          <w:lang w:val="x-none" w:eastAsia="x-none" w:bidi="ar-LB"/>
        </w:rPr>
        <w:t>أ</w:t>
      </w:r>
      <w:r w:rsidRPr="0073253E">
        <w:rPr>
          <w:rFonts w:asciiTheme="majorBidi" w:eastAsia="Times New Roman" w:hAnsiTheme="majorBidi" w:cstheme="majorBidi"/>
          <w:kern w:val="32"/>
          <w:sz w:val="28"/>
          <w:szCs w:val="28"/>
          <w:rtl/>
          <w:lang w:val="x-none" w:eastAsia="x-none" w:bidi="ar-LB"/>
        </w:rPr>
        <w:t>ن يوفره القضاء الجزائي لحرية التعبير.</w:t>
      </w:r>
    </w:p>
    <w:p w14:paraId="595CEAA9" w14:textId="3BFF509F" w:rsidR="00C36CE7" w:rsidRPr="0073253E" w:rsidRDefault="00D970AF" w:rsidP="0073253E">
      <w:pPr>
        <w:tabs>
          <w:tab w:val="right" w:pos="1980"/>
        </w:tabs>
        <w:bidi/>
        <w:jc w:val="lowKashida"/>
        <w:rPr>
          <w:rFonts w:asciiTheme="majorBidi" w:eastAsia="Times New Roman" w:hAnsiTheme="majorBidi" w:cstheme="majorBidi"/>
          <w:kern w:val="32"/>
          <w:sz w:val="28"/>
          <w:szCs w:val="28"/>
          <w:rtl/>
          <w:lang w:val="x-none" w:eastAsia="x-none" w:bidi="ar-LB"/>
        </w:rPr>
      </w:pPr>
      <w:r w:rsidRPr="0073253E">
        <w:rPr>
          <w:rFonts w:asciiTheme="majorBidi" w:eastAsia="Times New Roman" w:hAnsiTheme="majorBidi" w:cstheme="majorBidi"/>
          <w:kern w:val="32"/>
          <w:sz w:val="28"/>
          <w:szCs w:val="28"/>
          <w:rtl/>
          <w:lang w:val="x-none" w:eastAsia="x-none" w:bidi="ar-LB"/>
        </w:rPr>
        <w:lastRenderedPageBreak/>
        <w:t xml:space="preserve">  الفئة الثالثة</w:t>
      </w:r>
      <w:r w:rsidR="0088560F">
        <w:rPr>
          <w:rFonts w:asciiTheme="majorBidi" w:eastAsia="Times New Roman" w:hAnsiTheme="majorBidi" w:cstheme="majorBidi" w:hint="cs"/>
          <w:kern w:val="32"/>
          <w:sz w:val="28"/>
          <w:szCs w:val="28"/>
          <w:rtl/>
          <w:lang w:val="x-none" w:eastAsia="x-none" w:bidi="ar-LB"/>
        </w:rPr>
        <w:t>،</w:t>
      </w:r>
      <w:r w:rsidRPr="0073253E">
        <w:rPr>
          <w:rFonts w:asciiTheme="majorBidi" w:eastAsia="Times New Roman" w:hAnsiTheme="majorBidi" w:cstheme="majorBidi"/>
          <w:kern w:val="32"/>
          <w:sz w:val="28"/>
          <w:szCs w:val="28"/>
          <w:rtl/>
          <w:lang w:val="x-none" w:eastAsia="x-none" w:bidi="ar-LB"/>
        </w:rPr>
        <w:t xml:space="preserve"> هدفت </w:t>
      </w:r>
      <w:r w:rsidR="0088560F">
        <w:rPr>
          <w:rFonts w:asciiTheme="majorBidi" w:eastAsia="Times New Roman" w:hAnsiTheme="majorBidi" w:cstheme="majorBidi" w:hint="cs"/>
          <w:kern w:val="32"/>
          <w:sz w:val="28"/>
          <w:szCs w:val="28"/>
          <w:rtl/>
          <w:lang w:val="x-none" w:eastAsia="x-none" w:bidi="ar-LB"/>
        </w:rPr>
        <w:t>إ</w:t>
      </w:r>
      <w:r w:rsidRPr="0073253E">
        <w:rPr>
          <w:rFonts w:asciiTheme="majorBidi" w:eastAsia="Times New Roman" w:hAnsiTheme="majorBidi" w:cstheme="majorBidi"/>
          <w:kern w:val="32"/>
          <w:sz w:val="28"/>
          <w:szCs w:val="28"/>
          <w:rtl/>
          <w:lang w:val="x-none" w:eastAsia="x-none" w:bidi="ar-LB"/>
        </w:rPr>
        <w:t>لى تقييم الواقع بغرض</w:t>
      </w:r>
      <w:r w:rsidR="00C36CE7" w:rsidRPr="0073253E">
        <w:rPr>
          <w:rFonts w:asciiTheme="majorBidi" w:eastAsia="Times New Roman" w:hAnsiTheme="majorBidi" w:cstheme="majorBidi"/>
          <w:kern w:val="32"/>
          <w:sz w:val="28"/>
          <w:szCs w:val="28"/>
          <w:rtl/>
          <w:lang w:val="x-none" w:eastAsia="x-none" w:bidi="ar-LB"/>
        </w:rPr>
        <w:t xml:space="preserve"> اقتراح</w:t>
      </w:r>
      <w:r w:rsidRPr="0073253E">
        <w:rPr>
          <w:rFonts w:asciiTheme="majorBidi" w:eastAsia="Times New Roman" w:hAnsiTheme="majorBidi" w:cstheme="majorBidi"/>
          <w:kern w:val="32"/>
          <w:sz w:val="28"/>
          <w:szCs w:val="28"/>
          <w:rtl/>
          <w:lang w:val="x-none" w:eastAsia="x-none" w:bidi="ar-LB"/>
        </w:rPr>
        <w:t xml:space="preserve"> </w:t>
      </w:r>
      <w:r w:rsidR="00AB4714" w:rsidRPr="0073253E">
        <w:rPr>
          <w:rFonts w:asciiTheme="majorBidi" w:eastAsia="Times New Roman" w:hAnsiTheme="majorBidi" w:cstheme="majorBidi" w:hint="cs"/>
          <w:kern w:val="32"/>
          <w:sz w:val="28"/>
          <w:szCs w:val="28"/>
          <w:rtl/>
          <w:lang w:val="x-none" w:eastAsia="x-none" w:bidi="ar-LB"/>
        </w:rPr>
        <w:t>سياسات، وتحديد</w:t>
      </w:r>
      <w:r w:rsidRPr="0073253E">
        <w:rPr>
          <w:rFonts w:asciiTheme="majorBidi" w:eastAsia="Times New Roman" w:hAnsiTheme="majorBidi" w:cstheme="majorBidi"/>
          <w:kern w:val="32"/>
          <w:sz w:val="28"/>
          <w:szCs w:val="28"/>
          <w:rtl/>
          <w:lang w:val="x-none" w:eastAsia="x-none" w:bidi="ar-LB"/>
        </w:rPr>
        <w:t xml:space="preserve"> خطوات تشريعية و</w:t>
      </w:r>
      <w:r w:rsidR="0088560F">
        <w:rPr>
          <w:rFonts w:asciiTheme="majorBidi" w:eastAsia="Times New Roman" w:hAnsiTheme="majorBidi" w:cstheme="majorBidi" w:hint="cs"/>
          <w:kern w:val="32"/>
          <w:sz w:val="28"/>
          <w:szCs w:val="28"/>
          <w:rtl/>
          <w:lang w:val="x-none" w:eastAsia="x-none" w:bidi="ar-LB"/>
        </w:rPr>
        <w:t>إ</w:t>
      </w:r>
      <w:r w:rsidRPr="0073253E">
        <w:rPr>
          <w:rFonts w:asciiTheme="majorBidi" w:eastAsia="Times New Roman" w:hAnsiTheme="majorBidi" w:cstheme="majorBidi"/>
          <w:kern w:val="32"/>
          <w:sz w:val="28"/>
          <w:szCs w:val="28"/>
          <w:rtl/>
          <w:lang w:val="x-none" w:eastAsia="x-none" w:bidi="ar-LB"/>
        </w:rPr>
        <w:t xml:space="preserve">جرائية وتنفيذية لازمة. </w:t>
      </w:r>
    </w:p>
    <w:p w14:paraId="139AD470" w14:textId="077E3877"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val="x-none" w:eastAsia="x-none" w:bidi="ar-LB"/>
        </w:rPr>
      </w:pPr>
      <w:r w:rsidRPr="0073253E">
        <w:rPr>
          <w:rFonts w:asciiTheme="majorBidi" w:eastAsia="Times New Roman" w:hAnsiTheme="majorBidi" w:cstheme="majorBidi"/>
          <w:kern w:val="32"/>
          <w:sz w:val="28"/>
          <w:szCs w:val="28"/>
          <w:rtl/>
          <w:lang w:val="x-none" w:eastAsia="x-none" w:bidi="ar-LB"/>
        </w:rPr>
        <w:t xml:space="preserve">والفئة </w:t>
      </w:r>
      <w:r w:rsidR="00AB4714" w:rsidRPr="0073253E">
        <w:rPr>
          <w:rFonts w:asciiTheme="majorBidi" w:eastAsia="Times New Roman" w:hAnsiTheme="majorBidi" w:cstheme="majorBidi" w:hint="cs"/>
          <w:kern w:val="32"/>
          <w:sz w:val="28"/>
          <w:szCs w:val="28"/>
          <w:rtl/>
          <w:lang w:val="x-none" w:eastAsia="x-none" w:bidi="ar-LB"/>
        </w:rPr>
        <w:t>الرابعة</w:t>
      </w:r>
      <w:r w:rsidR="00AB4714">
        <w:rPr>
          <w:rFonts w:asciiTheme="majorBidi" w:eastAsia="Times New Roman" w:hAnsiTheme="majorBidi" w:cstheme="majorBidi" w:hint="cs"/>
          <w:kern w:val="32"/>
          <w:sz w:val="28"/>
          <w:szCs w:val="28"/>
          <w:rtl/>
          <w:lang w:val="x-none" w:eastAsia="x-none" w:bidi="ar-LB"/>
        </w:rPr>
        <w:t>،</w:t>
      </w:r>
      <w:r w:rsidR="00AB4714" w:rsidRPr="0073253E">
        <w:rPr>
          <w:rFonts w:asciiTheme="majorBidi" w:eastAsia="Times New Roman" w:hAnsiTheme="majorBidi" w:cstheme="majorBidi" w:hint="cs"/>
          <w:kern w:val="32"/>
          <w:sz w:val="28"/>
          <w:szCs w:val="28"/>
          <w:rtl/>
          <w:lang w:val="x-none" w:eastAsia="x-none" w:bidi="ar-LB"/>
        </w:rPr>
        <w:t xml:space="preserve"> سلطت</w:t>
      </w:r>
      <w:r w:rsidRPr="0073253E">
        <w:rPr>
          <w:rFonts w:asciiTheme="majorBidi" w:eastAsia="Times New Roman" w:hAnsiTheme="majorBidi" w:cstheme="majorBidi"/>
          <w:kern w:val="32"/>
          <w:sz w:val="28"/>
          <w:szCs w:val="28"/>
          <w:rtl/>
          <w:lang w:val="x-none" w:eastAsia="x-none" w:bidi="ar-LB"/>
        </w:rPr>
        <w:t xml:space="preserve"> الضوء على دور ال</w:t>
      </w:r>
      <w:r w:rsidR="0088560F">
        <w:rPr>
          <w:rFonts w:asciiTheme="majorBidi" w:eastAsia="Times New Roman" w:hAnsiTheme="majorBidi" w:cstheme="majorBidi" w:hint="cs"/>
          <w:kern w:val="32"/>
          <w:sz w:val="28"/>
          <w:szCs w:val="28"/>
          <w:rtl/>
          <w:lang w:val="x-none" w:eastAsia="x-none" w:bidi="ar-LB"/>
        </w:rPr>
        <w:t>إ</w:t>
      </w:r>
      <w:r w:rsidRPr="0073253E">
        <w:rPr>
          <w:rFonts w:asciiTheme="majorBidi" w:eastAsia="Times New Roman" w:hAnsiTheme="majorBidi" w:cstheme="majorBidi"/>
          <w:kern w:val="32"/>
          <w:sz w:val="28"/>
          <w:szCs w:val="28"/>
          <w:rtl/>
          <w:lang w:val="x-none" w:eastAsia="x-none" w:bidi="ar-LB"/>
        </w:rPr>
        <w:t>علام التقليدي وما يتضمنه من خطاب كراهية وتضليل ومحازبة</w:t>
      </w:r>
      <w:r w:rsidR="0088560F">
        <w:rPr>
          <w:rFonts w:asciiTheme="majorBidi" w:eastAsia="Times New Roman" w:hAnsiTheme="majorBidi" w:cstheme="majorBidi" w:hint="cs"/>
          <w:kern w:val="32"/>
          <w:sz w:val="28"/>
          <w:szCs w:val="28"/>
          <w:rtl/>
          <w:lang w:val="x-none" w:eastAsia="x-none" w:bidi="ar-LB"/>
        </w:rPr>
        <w:t>،</w:t>
      </w:r>
      <w:r w:rsidRPr="0073253E">
        <w:rPr>
          <w:rFonts w:asciiTheme="majorBidi" w:eastAsia="Times New Roman" w:hAnsiTheme="majorBidi" w:cstheme="majorBidi"/>
          <w:kern w:val="32"/>
          <w:sz w:val="28"/>
          <w:szCs w:val="28"/>
          <w:rtl/>
          <w:lang w:val="x-none" w:eastAsia="x-none" w:bidi="ar-LB"/>
        </w:rPr>
        <w:t xml:space="preserve"> بغرض </w:t>
      </w:r>
      <w:r w:rsidR="0088560F">
        <w:rPr>
          <w:rFonts w:asciiTheme="majorBidi" w:eastAsia="Times New Roman" w:hAnsiTheme="majorBidi" w:cstheme="majorBidi" w:hint="cs"/>
          <w:kern w:val="32"/>
          <w:sz w:val="28"/>
          <w:szCs w:val="28"/>
          <w:rtl/>
          <w:lang w:val="x-none" w:eastAsia="x-none" w:bidi="ar-LB"/>
        </w:rPr>
        <w:t>إ</w:t>
      </w:r>
      <w:r w:rsidRPr="0073253E">
        <w:rPr>
          <w:rFonts w:asciiTheme="majorBidi" w:eastAsia="Times New Roman" w:hAnsiTheme="majorBidi" w:cstheme="majorBidi"/>
          <w:kern w:val="32"/>
          <w:sz w:val="28"/>
          <w:szCs w:val="28"/>
          <w:rtl/>
          <w:lang w:val="x-none" w:eastAsia="x-none" w:bidi="ar-LB"/>
        </w:rPr>
        <w:t xml:space="preserve">براز </w:t>
      </w:r>
      <w:r w:rsidR="0088560F">
        <w:rPr>
          <w:rFonts w:asciiTheme="majorBidi" w:eastAsia="Times New Roman" w:hAnsiTheme="majorBidi" w:cstheme="majorBidi" w:hint="cs"/>
          <w:kern w:val="32"/>
          <w:sz w:val="28"/>
          <w:szCs w:val="28"/>
          <w:rtl/>
          <w:lang w:val="x-none" w:eastAsia="x-none" w:bidi="ar-LB"/>
        </w:rPr>
        <w:t>أ</w:t>
      </w:r>
      <w:r w:rsidRPr="0073253E">
        <w:rPr>
          <w:rFonts w:asciiTheme="majorBidi" w:eastAsia="Times New Roman" w:hAnsiTheme="majorBidi" w:cstheme="majorBidi"/>
          <w:kern w:val="32"/>
          <w:sz w:val="28"/>
          <w:szCs w:val="28"/>
          <w:rtl/>
          <w:lang w:val="x-none" w:eastAsia="x-none" w:bidi="ar-LB"/>
        </w:rPr>
        <w:t>همية ال</w:t>
      </w:r>
      <w:r w:rsidR="0088560F">
        <w:rPr>
          <w:rFonts w:asciiTheme="majorBidi" w:eastAsia="Times New Roman" w:hAnsiTheme="majorBidi" w:cstheme="majorBidi" w:hint="cs"/>
          <w:kern w:val="32"/>
          <w:sz w:val="28"/>
          <w:szCs w:val="28"/>
          <w:rtl/>
          <w:lang w:val="x-none" w:eastAsia="x-none" w:bidi="ar-LB"/>
        </w:rPr>
        <w:t>إ</w:t>
      </w:r>
      <w:r w:rsidRPr="0073253E">
        <w:rPr>
          <w:rFonts w:asciiTheme="majorBidi" w:eastAsia="Times New Roman" w:hAnsiTheme="majorBidi" w:cstheme="majorBidi"/>
          <w:kern w:val="32"/>
          <w:sz w:val="28"/>
          <w:szCs w:val="28"/>
          <w:rtl/>
          <w:lang w:val="x-none" w:eastAsia="x-none" w:bidi="ar-LB"/>
        </w:rPr>
        <w:t xml:space="preserve">علام </w:t>
      </w:r>
      <w:r w:rsidR="00AB4714" w:rsidRPr="0073253E">
        <w:rPr>
          <w:rFonts w:asciiTheme="majorBidi" w:eastAsia="Times New Roman" w:hAnsiTheme="majorBidi" w:cstheme="majorBidi" w:hint="cs"/>
          <w:kern w:val="32"/>
          <w:sz w:val="28"/>
          <w:szCs w:val="28"/>
          <w:rtl/>
          <w:lang w:val="x-none" w:eastAsia="x-none" w:bidi="ar-LB"/>
        </w:rPr>
        <w:t>البديل وتوفير</w:t>
      </w:r>
      <w:r w:rsidRPr="0073253E">
        <w:rPr>
          <w:rFonts w:asciiTheme="majorBidi" w:eastAsia="Times New Roman" w:hAnsiTheme="majorBidi" w:cstheme="majorBidi"/>
          <w:kern w:val="32"/>
          <w:sz w:val="28"/>
          <w:szCs w:val="28"/>
          <w:rtl/>
          <w:lang w:val="x-none" w:eastAsia="x-none" w:bidi="ar-LB"/>
        </w:rPr>
        <w:t xml:space="preserve"> الدعم لما </w:t>
      </w:r>
      <w:r w:rsidR="0088560F">
        <w:rPr>
          <w:rFonts w:asciiTheme="majorBidi" w:eastAsia="Times New Roman" w:hAnsiTheme="majorBidi" w:cstheme="majorBidi" w:hint="cs"/>
          <w:kern w:val="32"/>
          <w:sz w:val="28"/>
          <w:szCs w:val="28"/>
          <w:rtl/>
          <w:lang w:val="x-none" w:eastAsia="x-none" w:bidi="ar-LB"/>
        </w:rPr>
        <w:t>أ</w:t>
      </w:r>
      <w:r w:rsidRPr="0073253E">
        <w:rPr>
          <w:rFonts w:asciiTheme="majorBidi" w:eastAsia="Times New Roman" w:hAnsiTheme="majorBidi" w:cstheme="majorBidi"/>
          <w:kern w:val="32"/>
          <w:sz w:val="28"/>
          <w:szCs w:val="28"/>
          <w:rtl/>
          <w:lang w:val="x-none" w:eastAsia="x-none" w:bidi="ar-LB"/>
        </w:rPr>
        <w:t>سمته وسائل ال</w:t>
      </w:r>
      <w:r w:rsidR="0088560F">
        <w:rPr>
          <w:rFonts w:asciiTheme="majorBidi" w:eastAsia="Times New Roman" w:hAnsiTheme="majorBidi" w:cstheme="majorBidi" w:hint="cs"/>
          <w:kern w:val="32"/>
          <w:sz w:val="28"/>
          <w:szCs w:val="28"/>
          <w:rtl/>
          <w:lang w:val="x-none" w:eastAsia="x-none" w:bidi="ar-LB"/>
        </w:rPr>
        <w:t>إ</w:t>
      </w:r>
      <w:r w:rsidRPr="0073253E">
        <w:rPr>
          <w:rFonts w:asciiTheme="majorBidi" w:eastAsia="Times New Roman" w:hAnsiTheme="majorBidi" w:cstheme="majorBidi"/>
          <w:kern w:val="32"/>
          <w:sz w:val="28"/>
          <w:szCs w:val="28"/>
          <w:rtl/>
          <w:lang w:val="x-none" w:eastAsia="x-none" w:bidi="ar-LB"/>
        </w:rPr>
        <w:t xml:space="preserve">علام </w:t>
      </w:r>
      <w:r w:rsidR="00AB4714" w:rsidRPr="0073253E">
        <w:rPr>
          <w:rFonts w:asciiTheme="majorBidi" w:eastAsia="Times New Roman" w:hAnsiTheme="majorBidi" w:cstheme="majorBidi" w:hint="cs"/>
          <w:kern w:val="32"/>
          <w:sz w:val="28"/>
          <w:szCs w:val="28"/>
          <w:rtl/>
          <w:lang w:val="x-none" w:eastAsia="x-none" w:bidi="ar-LB"/>
        </w:rPr>
        <w:t>المستقلة.</w:t>
      </w:r>
    </w:p>
    <w:p w14:paraId="2F46FC8F" w14:textId="2219B861" w:rsidR="00E75234" w:rsidRPr="0073253E" w:rsidRDefault="000E5919" w:rsidP="0073253E">
      <w:pPr>
        <w:tabs>
          <w:tab w:val="right" w:pos="1980"/>
        </w:tabs>
        <w:bidi/>
        <w:jc w:val="lowKashida"/>
        <w:rPr>
          <w:rFonts w:asciiTheme="majorBidi" w:eastAsia="Times New Roman" w:hAnsiTheme="majorBidi" w:cstheme="majorBidi"/>
          <w:b/>
          <w:bCs/>
          <w:kern w:val="32"/>
          <w:sz w:val="28"/>
          <w:szCs w:val="28"/>
          <w:rtl/>
          <w:lang w:val="x-none" w:eastAsia="x-none" w:bidi="ar-LB"/>
        </w:rPr>
      </w:pPr>
      <w:r>
        <w:rPr>
          <w:rFonts w:asciiTheme="majorBidi" w:eastAsia="Times New Roman" w:hAnsiTheme="majorBidi" w:cstheme="majorBidi" w:hint="cs"/>
          <w:b/>
          <w:bCs/>
          <w:kern w:val="32"/>
          <w:sz w:val="28"/>
          <w:szCs w:val="28"/>
          <w:rtl/>
          <w:lang w:val="x-none" w:eastAsia="x-none" w:bidi="ar-LB"/>
        </w:rPr>
        <w:t xml:space="preserve">        بالإجمال،</w:t>
      </w:r>
      <w:r w:rsidR="00E75234" w:rsidRPr="0073253E">
        <w:rPr>
          <w:rFonts w:asciiTheme="majorBidi" w:eastAsia="Times New Roman" w:hAnsiTheme="majorBidi" w:cstheme="majorBidi"/>
          <w:b/>
          <w:bCs/>
          <w:kern w:val="32"/>
          <w:sz w:val="28"/>
          <w:szCs w:val="28"/>
          <w:rtl/>
          <w:lang w:val="x-none" w:eastAsia="x-none" w:bidi="ar-LB"/>
        </w:rPr>
        <w:t xml:space="preserve"> </w:t>
      </w:r>
      <w:r w:rsidR="00E75234" w:rsidRPr="000E5919">
        <w:rPr>
          <w:rFonts w:asciiTheme="majorBidi" w:eastAsia="Times New Roman" w:hAnsiTheme="majorBidi" w:cstheme="majorBidi"/>
          <w:kern w:val="32"/>
          <w:sz w:val="28"/>
          <w:szCs w:val="28"/>
          <w:rtl/>
          <w:lang w:val="x-none" w:eastAsia="x-none" w:bidi="ar-LB"/>
        </w:rPr>
        <w:t xml:space="preserve">تراوحت الاهداف بين الاطلاع على الواقع بهدف تسليط الضوء على الانتهاكات، </w:t>
      </w:r>
      <w:r w:rsidR="00F40D8E" w:rsidRPr="000E5919">
        <w:rPr>
          <w:rFonts w:asciiTheme="majorBidi" w:eastAsia="Times New Roman" w:hAnsiTheme="majorBidi" w:cstheme="majorBidi" w:hint="cs"/>
          <w:kern w:val="32"/>
          <w:sz w:val="28"/>
          <w:szCs w:val="28"/>
          <w:rtl/>
          <w:lang w:val="x-none" w:eastAsia="x-none" w:bidi="ar-LB"/>
        </w:rPr>
        <w:t>أ</w:t>
      </w:r>
      <w:r w:rsidR="00E75234" w:rsidRPr="000E5919">
        <w:rPr>
          <w:rFonts w:asciiTheme="majorBidi" w:eastAsia="Times New Roman" w:hAnsiTheme="majorBidi" w:cstheme="majorBidi"/>
          <w:kern w:val="32"/>
          <w:sz w:val="28"/>
          <w:szCs w:val="28"/>
          <w:rtl/>
          <w:lang w:val="x-none" w:eastAsia="x-none" w:bidi="ar-LB"/>
        </w:rPr>
        <w:t xml:space="preserve">و تقييم الواقع بهدف اقتراح سياسات ووضع </w:t>
      </w:r>
      <w:r w:rsidR="00AB4714" w:rsidRPr="000E5919">
        <w:rPr>
          <w:rFonts w:asciiTheme="majorBidi" w:eastAsia="Times New Roman" w:hAnsiTheme="majorBidi" w:cstheme="majorBidi" w:hint="cs"/>
          <w:kern w:val="32"/>
          <w:sz w:val="28"/>
          <w:szCs w:val="28"/>
          <w:rtl/>
          <w:lang w:val="x-none" w:eastAsia="x-none" w:bidi="ar-LB"/>
        </w:rPr>
        <w:t>خطط، وبين</w:t>
      </w:r>
      <w:r w:rsidR="00E75234" w:rsidRPr="000E5919">
        <w:rPr>
          <w:rFonts w:asciiTheme="majorBidi" w:eastAsia="Times New Roman" w:hAnsiTheme="majorBidi" w:cstheme="majorBidi"/>
          <w:kern w:val="32"/>
          <w:sz w:val="28"/>
          <w:szCs w:val="28"/>
          <w:rtl/>
          <w:lang w:val="x-none" w:eastAsia="x-none" w:bidi="ar-LB"/>
        </w:rPr>
        <w:t xml:space="preserve"> رفع مستوى الوعي </w:t>
      </w:r>
      <w:r w:rsidR="00AB4714" w:rsidRPr="000E5919">
        <w:rPr>
          <w:rFonts w:asciiTheme="majorBidi" w:eastAsia="Times New Roman" w:hAnsiTheme="majorBidi" w:cstheme="majorBidi" w:hint="cs"/>
          <w:kern w:val="32"/>
          <w:sz w:val="28"/>
          <w:szCs w:val="28"/>
          <w:rtl/>
          <w:lang w:val="x-none" w:eastAsia="x-none" w:bidi="ar-LB"/>
        </w:rPr>
        <w:t>بالحقوق، وبين</w:t>
      </w:r>
      <w:r w:rsidR="00E75234" w:rsidRPr="000E5919">
        <w:rPr>
          <w:rFonts w:asciiTheme="majorBidi" w:eastAsia="Times New Roman" w:hAnsiTheme="majorBidi" w:cstheme="majorBidi"/>
          <w:kern w:val="32"/>
          <w:sz w:val="28"/>
          <w:szCs w:val="28"/>
          <w:rtl/>
          <w:lang w:val="x-none" w:eastAsia="x-none" w:bidi="ar-LB"/>
        </w:rPr>
        <w:t xml:space="preserve"> توفير الدعم لل</w:t>
      </w:r>
      <w:r w:rsidR="00F40D8E" w:rsidRPr="000E5919">
        <w:rPr>
          <w:rFonts w:asciiTheme="majorBidi" w:eastAsia="Times New Roman" w:hAnsiTheme="majorBidi" w:cstheme="majorBidi" w:hint="cs"/>
          <w:kern w:val="32"/>
          <w:sz w:val="28"/>
          <w:szCs w:val="28"/>
          <w:rtl/>
          <w:lang w:val="x-none" w:eastAsia="x-none" w:bidi="ar-LB"/>
        </w:rPr>
        <w:t>إ</w:t>
      </w:r>
      <w:r w:rsidR="00E75234" w:rsidRPr="000E5919">
        <w:rPr>
          <w:rFonts w:asciiTheme="majorBidi" w:eastAsia="Times New Roman" w:hAnsiTheme="majorBidi" w:cstheme="majorBidi"/>
          <w:kern w:val="32"/>
          <w:sz w:val="28"/>
          <w:szCs w:val="28"/>
          <w:rtl/>
          <w:lang w:val="x-none" w:eastAsia="x-none" w:bidi="ar-LB"/>
        </w:rPr>
        <w:t>علام المستقل والبديل ليحل محل الاعلام التقليدي الحامل للتضليل ولخطاب الكراهية على حد تعبير</w:t>
      </w:r>
      <w:r w:rsidR="00AB4714" w:rsidRPr="000E5919">
        <w:rPr>
          <w:rFonts w:asciiTheme="majorBidi" w:eastAsia="Times New Roman" w:hAnsiTheme="majorBidi" w:cstheme="majorBidi" w:hint="cs"/>
          <w:kern w:val="32"/>
          <w:sz w:val="28"/>
          <w:szCs w:val="28"/>
          <w:rtl/>
          <w:lang w:val="x-none" w:eastAsia="x-none" w:bidi="ar-LB"/>
        </w:rPr>
        <w:t xml:space="preserve"> مضامين </w:t>
      </w:r>
      <w:r w:rsidR="00E75234" w:rsidRPr="000E5919">
        <w:rPr>
          <w:rFonts w:asciiTheme="majorBidi" w:eastAsia="Times New Roman" w:hAnsiTheme="majorBidi" w:cstheme="majorBidi"/>
          <w:kern w:val="32"/>
          <w:sz w:val="28"/>
          <w:szCs w:val="28"/>
          <w:rtl/>
          <w:lang w:val="x-none" w:eastAsia="x-none" w:bidi="ar-LB"/>
        </w:rPr>
        <w:t>بعض الاوراق.</w:t>
      </w:r>
      <w:r w:rsidR="00E75234" w:rsidRPr="0073253E">
        <w:rPr>
          <w:rFonts w:asciiTheme="majorBidi" w:eastAsia="Times New Roman" w:hAnsiTheme="majorBidi" w:cstheme="majorBidi"/>
          <w:b/>
          <w:bCs/>
          <w:kern w:val="32"/>
          <w:sz w:val="28"/>
          <w:szCs w:val="28"/>
          <w:rtl/>
          <w:lang w:val="x-none" w:eastAsia="x-none" w:bidi="ar-LB"/>
        </w:rPr>
        <w:t xml:space="preserve"> </w:t>
      </w:r>
    </w:p>
    <w:p w14:paraId="0541D1C0" w14:textId="77777777" w:rsidR="00E75234" w:rsidRPr="0073253E" w:rsidRDefault="00D970AF" w:rsidP="0073253E">
      <w:pPr>
        <w:tabs>
          <w:tab w:val="right" w:pos="1980"/>
        </w:tabs>
        <w:bidi/>
        <w:jc w:val="lowKashida"/>
        <w:rPr>
          <w:rFonts w:asciiTheme="majorBidi" w:eastAsia="Times New Roman" w:hAnsiTheme="majorBidi" w:cstheme="majorBidi"/>
          <w:b/>
          <w:bCs/>
          <w:kern w:val="32"/>
          <w:sz w:val="28"/>
          <w:szCs w:val="28"/>
          <w:rtl/>
          <w:lang w:val="x-none" w:eastAsia="x-none" w:bidi="ar-LB"/>
        </w:rPr>
      </w:pPr>
      <w:r w:rsidRPr="0073253E">
        <w:rPr>
          <w:rFonts w:asciiTheme="majorBidi" w:eastAsia="Times New Roman" w:hAnsiTheme="majorBidi" w:cstheme="majorBidi"/>
          <w:b/>
          <w:bCs/>
          <w:kern w:val="32"/>
          <w:sz w:val="28"/>
          <w:szCs w:val="28"/>
          <w:rtl/>
          <w:lang w:val="x-none" w:eastAsia="x-none" w:bidi="ar-LB"/>
        </w:rPr>
        <w:t xml:space="preserve"> </w:t>
      </w:r>
    </w:p>
    <w:p w14:paraId="35D499F1" w14:textId="507BF916" w:rsidR="00D970AF" w:rsidRPr="00484355" w:rsidRDefault="00D970AF" w:rsidP="00484355">
      <w:pPr>
        <w:pStyle w:val="ListParagraph"/>
        <w:numPr>
          <w:ilvl w:val="0"/>
          <w:numId w:val="7"/>
        </w:numPr>
        <w:tabs>
          <w:tab w:val="right" w:pos="1980"/>
        </w:tabs>
        <w:bidi/>
        <w:jc w:val="lowKashida"/>
        <w:rPr>
          <w:rFonts w:asciiTheme="majorBidi" w:eastAsia="Times New Roman" w:hAnsiTheme="majorBidi" w:cstheme="majorBidi"/>
          <w:b/>
          <w:bCs/>
          <w:kern w:val="32"/>
          <w:sz w:val="28"/>
          <w:szCs w:val="28"/>
          <w:lang w:val="x-none" w:eastAsia="x-none" w:bidi="ar-LB"/>
        </w:rPr>
      </w:pPr>
      <w:r w:rsidRPr="00484355">
        <w:rPr>
          <w:rFonts w:asciiTheme="majorBidi" w:eastAsia="Times New Roman" w:hAnsiTheme="majorBidi" w:cstheme="majorBidi"/>
          <w:b/>
          <w:bCs/>
          <w:kern w:val="32"/>
          <w:sz w:val="28"/>
          <w:szCs w:val="28"/>
          <w:rtl/>
          <w:lang w:val="x-none" w:eastAsia="x-none" w:bidi="ar-LB"/>
        </w:rPr>
        <w:t>ال</w:t>
      </w:r>
      <w:r w:rsidR="00484355" w:rsidRPr="00484355">
        <w:rPr>
          <w:rFonts w:asciiTheme="majorBidi" w:eastAsia="Times New Roman" w:hAnsiTheme="majorBidi" w:cstheme="majorBidi" w:hint="cs"/>
          <w:b/>
          <w:bCs/>
          <w:kern w:val="32"/>
          <w:sz w:val="28"/>
          <w:szCs w:val="28"/>
          <w:rtl/>
          <w:lang w:val="x-none" w:eastAsia="x-none" w:bidi="ar-LB"/>
        </w:rPr>
        <w:t>إ</w:t>
      </w:r>
      <w:r w:rsidRPr="00484355">
        <w:rPr>
          <w:rFonts w:asciiTheme="majorBidi" w:eastAsia="Times New Roman" w:hAnsiTheme="majorBidi" w:cstheme="majorBidi"/>
          <w:b/>
          <w:bCs/>
          <w:kern w:val="32"/>
          <w:sz w:val="28"/>
          <w:szCs w:val="28"/>
          <w:rtl/>
          <w:lang w:val="x-none" w:eastAsia="x-none" w:bidi="ar-LB"/>
        </w:rPr>
        <w:t xml:space="preserve">شكاليات </w:t>
      </w:r>
      <w:r w:rsidR="00484355">
        <w:rPr>
          <w:rFonts w:asciiTheme="majorBidi" w:eastAsia="Times New Roman" w:hAnsiTheme="majorBidi" w:cstheme="majorBidi" w:hint="cs"/>
          <w:b/>
          <w:bCs/>
          <w:kern w:val="32"/>
          <w:sz w:val="28"/>
          <w:szCs w:val="28"/>
          <w:rtl/>
          <w:lang w:val="x-none" w:eastAsia="x-none" w:bidi="ar-LB"/>
        </w:rPr>
        <w:t>المثارة</w:t>
      </w:r>
      <w:r w:rsidRPr="00484355">
        <w:rPr>
          <w:rFonts w:asciiTheme="majorBidi" w:eastAsia="Times New Roman" w:hAnsiTheme="majorBidi" w:cstheme="majorBidi"/>
          <w:b/>
          <w:bCs/>
          <w:kern w:val="32"/>
          <w:sz w:val="28"/>
          <w:szCs w:val="28"/>
          <w:rtl/>
          <w:lang w:val="x-none" w:eastAsia="x-none" w:bidi="ar-LB"/>
        </w:rPr>
        <w:t xml:space="preserve"> والفرضيات </w:t>
      </w:r>
      <w:r w:rsidR="00484355">
        <w:rPr>
          <w:rFonts w:asciiTheme="majorBidi" w:eastAsia="Times New Roman" w:hAnsiTheme="majorBidi" w:cstheme="majorBidi" w:hint="cs"/>
          <w:b/>
          <w:bCs/>
          <w:kern w:val="32"/>
          <w:sz w:val="28"/>
          <w:szCs w:val="28"/>
          <w:rtl/>
          <w:lang w:val="x-none" w:eastAsia="x-none" w:bidi="ar-LB"/>
        </w:rPr>
        <w:t>المطروحة</w:t>
      </w:r>
      <w:r w:rsidRPr="00484355">
        <w:rPr>
          <w:rFonts w:asciiTheme="majorBidi" w:eastAsia="Times New Roman" w:hAnsiTheme="majorBidi" w:cstheme="majorBidi"/>
          <w:b/>
          <w:bCs/>
          <w:kern w:val="32"/>
          <w:sz w:val="28"/>
          <w:szCs w:val="28"/>
          <w:rtl/>
          <w:lang w:val="x-none" w:eastAsia="x-none" w:bidi="ar-LB"/>
        </w:rPr>
        <w:t xml:space="preserve"> </w:t>
      </w:r>
    </w:p>
    <w:p w14:paraId="38227071" w14:textId="56EE29CC"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توزعت ال</w:t>
      </w:r>
      <w:r w:rsidR="00FF3386"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شكاليات المثارة في </w:t>
      </w:r>
      <w:r w:rsidR="00FF3386"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عمال العينة على الشكل </w:t>
      </w:r>
      <w:r w:rsidR="00AB4714" w:rsidRPr="0073253E">
        <w:rPr>
          <w:rFonts w:asciiTheme="majorBidi" w:eastAsia="Times New Roman" w:hAnsiTheme="majorBidi" w:cstheme="majorBidi" w:hint="cs"/>
          <w:kern w:val="32"/>
          <w:sz w:val="28"/>
          <w:szCs w:val="28"/>
          <w:rtl/>
          <w:lang w:eastAsia="x-none" w:bidi="ar-LB"/>
        </w:rPr>
        <w:t>الآتي:</w:t>
      </w:r>
      <w:r w:rsidRPr="0073253E">
        <w:rPr>
          <w:rFonts w:asciiTheme="majorBidi" w:eastAsia="Times New Roman" w:hAnsiTheme="majorBidi" w:cstheme="majorBidi"/>
          <w:kern w:val="32"/>
          <w:sz w:val="28"/>
          <w:szCs w:val="28"/>
          <w:rtl/>
          <w:lang w:eastAsia="x-none" w:bidi="ar-LB"/>
        </w:rPr>
        <w:t xml:space="preserve"> </w:t>
      </w:r>
    </w:p>
    <w:p w14:paraId="1C407A3E" w14:textId="1428DEA7"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مجموعة أولى </w:t>
      </w:r>
      <w:r w:rsidR="00FF3386" w:rsidRPr="0073253E">
        <w:rPr>
          <w:rFonts w:asciiTheme="majorBidi" w:eastAsia="Times New Roman" w:hAnsiTheme="majorBidi" w:cstheme="majorBidi"/>
          <w:b/>
          <w:bCs/>
          <w:kern w:val="32"/>
          <w:sz w:val="28"/>
          <w:szCs w:val="28"/>
          <w:rtl/>
          <w:lang w:eastAsia="x-none" w:bidi="ar-LB"/>
        </w:rPr>
        <w:t>أ</w:t>
      </w:r>
      <w:r w:rsidRPr="0073253E">
        <w:rPr>
          <w:rFonts w:asciiTheme="majorBidi" w:eastAsia="Times New Roman" w:hAnsiTheme="majorBidi" w:cstheme="majorBidi"/>
          <w:b/>
          <w:bCs/>
          <w:kern w:val="32"/>
          <w:sz w:val="28"/>
          <w:szCs w:val="28"/>
          <w:rtl/>
          <w:lang w:eastAsia="x-none" w:bidi="ar-LB"/>
        </w:rPr>
        <w:t xml:space="preserve">ثارت </w:t>
      </w:r>
      <w:r w:rsidR="00484355">
        <w:rPr>
          <w:rFonts w:asciiTheme="majorBidi" w:eastAsia="Times New Roman" w:hAnsiTheme="majorBidi" w:cstheme="majorBidi" w:hint="cs"/>
          <w:b/>
          <w:bCs/>
          <w:kern w:val="32"/>
          <w:sz w:val="28"/>
          <w:szCs w:val="28"/>
          <w:rtl/>
          <w:lang w:eastAsia="x-none" w:bidi="ar-LB"/>
        </w:rPr>
        <w:t>إ</w:t>
      </w:r>
      <w:r w:rsidRPr="0073253E">
        <w:rPr>
          <w:rFonts w:asciiTheme="majorBidi" w:eastAsia="Times New Roman" w:hAnsiTheme="majorBidi" w:cstheme="majorBidi"/>
          <w:b/>
          <w:bCs/>
          <w:kern w:val="32"/>
          <w:sz w:val="28"/>
          <w:szCs w:val="28"/>
          <w:rtl/>
          <w:lang w:eastAsia="x-none" w:bidi="ar-LB"/>
        </w:rPr>
        <w:t>شكالية حرية التعبير في لبنان بمختلف الوسائل بما فيها الانترنت</w:t>
      </w:r>
      <w:r w:rsidRPr="0073253E">
        <w:rPr>
          <w:rFonts w:asciiTheme="majorBidi" w:eastAsia="Times New Roman" w:hAnsiTheme="majorBidi" w:cstheme="majorBidi"/>
          <w:kern w:val="32"/>
          <w:sz w:val="28"/>
          <w:szCs w:val="28"/>
          <w:rtl/>
          <w:lang w:eastAsia="x-none" w:bidi="ar-LB"/>
        </w:rPr>
        <w:t>. و</w:t>
      </w:r>
      <w:r w:rsidR="00271A3A" w:rsidRPr="0073253E">
        <w:rPr>
          <w:rFonts w:asciiTheme="majorBidi" w:eastAsia="Times New Roman" w:hAnsiTheme="majorBidi" w:cstheme="majorBidi"/>
          <w:kern w:val="32"/>
          <w:sz w:val="28"/>
          <w:szCs w:val="28"/>
          <w:rtl/>
          <w:lang w:eastAsia="x-none" w:bidi="ar-LB"/>
        </w:rPr>
        <w:t xml:space="preserve">ما تتضمنه </w:t>
      </w:r>
      <w:r w:rsidRPr="0073253E">
        <w:rPr>
          <w:rFonts w:asciiTheme="majorBidi" w:eastAsia="Times New Roman" w:hAnsiTheme="majorBidi" w:cstheme="majorBidi"/>
          <w:kern w:val="32"/>
          <w:sz w:val="28"/>
          <w:szCs w:val="28"/>
          <w:rtl/>
          <w:lang w:eastAsia="x-none" w:bidi="ar-LB"/>
        </w:rPr>
        <w:t xml:space="preserve">هذه الإشكالية </w:t>
      </w:r>
      <w:r w:rsidR="00271A3A" w:rsidRPr="0073253E">
        <w:rPr>
          <w:rFonts w:asciiTheme="majorBidi" w:eastAsia="Times New Roman" w:hAnsiTheme="majorBidi" w:cstheme="majorBidi"/>
          <w:kern w:val="32"/>
          <w:sz w:val="28"/>
          <w:szCs w:val="28"/>
          <w:rtl/>
          <w:lang w:eastAsia="x-none" w:bidi="ar-LB"/>
        </w:rPr>
        <w:t>من</w:t>
      </w:r>
      <w:r w:rsidR="002A39CC" w:rsidRPr="0073253E">
        <w:rPr>
          <w:rFonts w:asciiTheme="majorBidi" w:eastAsia="Times New Roman" w:hAnsiTheme="majorBidi" w:cstheme="majorBidi"/>
          <w:kern w:val="32"/>
          <w:sz w:val="28"/>
          <w:szCs w:val="28"/>
          <w:rtl/>
          <w:lang w:eastAsia="x-none" w:bidi="ar-LB"/>
        </w:rPr>
        <w:t xml:space="preserve"> أسئلة </w:t>
      </w:r>
      <w:r w:rsidR="00AB4714" w:rsidRPr="0073253E">
        <w:rPr>
          <w:rFonts w:asciiTheme="majorBidi" w:eastAsia="Times New Roman" w:hAnsiTheme="majorBidi" w:cstheme="majorBidi" w:hint="cs"/>
          <w:kern w:val="32"/>
          <w:sz w:val="28"/>
          <w:szCs w:val="28"/>
          <w:rtl/>
          <w:lang w:eastAsia="x-none" w:bidi="ar-LB"/>
        </w:rPr>
        <w:t>حول:</w:t>
      </w:r>
      <w:r w:rsidRPr="0073253E">
        <w:rPr>
          <w:rFonts w:asciiTheme="majorBidi" w:eastAsia="Times New Roman" w:hAnsiTheme="majorBidi" w:cstheme="majorBidi"/>
          <w:kern w:val="32"/>
          <w:sz w:val="28"/>
          <w:szCs w:val="28"/>
          <w:rtl/>
          <w:lang w:eastAsia="x-none" w:bidi="ar-LB"/>
        </w:rPr>
        <w:t xml:space="preserve"> الاصلاح القانوني، وعدم تسجيل اي تقدم في مجال حرية الانترنت، ولا أي تبدل في دور مكتب مكافحة جرائم المعلوماتية والأجهزة الامنية والقضائية. </w:t>
      </w:r>
      <w:r w:rsidR="002A39CC" w:rsidRPr="0073253E">
        <w:rPr>
          <w:rFonts w:asciiTheme="majorBidi" w:eastAsia="Times New Roman" w:hAnsiTheme="majorBidi" w:cstheme="majorBidi"/>
          <w:kern w:val="32"/>
          <w:sz w:val="28"/>
          <w:szCs w:val="28"/>
          <w:rtl/>
          <w:lang w:eastAsia="x-none" w:bidi="ar-LB"/>
        </w:rPr>
        <w:t>وحول السلطة</w:t>
      </w:r>
      <w:r w:rsidRPr="0073253E">
        <w:rPr>
          <w:rFonts w:asciiTheme="majorBidi" w:eastAsia="Times New Roman" w:hAnsiTheme="majorBidi" w:cstheme="majorBidi"/>
          <w:kern w:val="32"/>
          <w:sz w:val="28"/>
          <w:szCs w:val="28"/>
          <w:rtl/>
          <w:lang w:eastAsia="x-none" w:bidi="ar-LB"/>
        </w:rPr>
        <w:t xml:space="preserve"> المرشحة لمراقبة تأسيس وسائل الاعلام وعملها</w:t>
      </w:r>
      <w:r w:rsidR="00FF3386"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في هذا السياق وضعت عدة فرضيات تمت الاجابة عليها سريعا: في حال كانت وزارة الاعلام، تتولد اشكالية عدم حياد السلطة. وفي حال كانت هيئة مستقلة على غرار المجلس الوطني </w:t>
      </w:r>
      <w:r w:rsidR="00AB4714" w:rsidRPr="0073253E">
        <w:rPr>
          <w:rFonts w:asciiTheme="majorBidi" w:eastAsia="Times New Roman" w:hAnsiTheme="majorBidi" w:cstheme="majorBidi" w:hint="cs"/>
          <w:kern w:val="32"/>
          <w:sz w:val="28"/>
          <w:szCs w:val="28"/>
          <w:rtl/>
          <w:lang w:eastAsia="x-none" w:bidi="ar-LB"/>
        </w:rPr>
        <w:t>للإعلام</w:t>
      </w:r>
      <w:r w:rsidRPr="0073253E">
        <w:rPr>
          <w:rFonts w:asciiTheme="majorBidi" w:eastAsia="Times New Roman" w:hAnsiTheme="majorBidi" w:cstheme="majorBidi"/>
          <w:kern w:val="32"/>
          <w:sz w:val="28"/>
          <w:szCs w:val="28"/>
          <w:rtl/>
          <w:lang w:eastAsia="x-none" w:bidi="ar-LB"/>
        </w:rPr>
        <w:t>، تطرح علامات استفهام حول آليات تشكيل الهيئة.  وفي حال كان القضاء، تتولد إشكالية حول المحكمة الصالحة للنظر في قضايا الإعلام. و</w:t>
      </w:r>
      <w:r w:rsidR="002A39CC" w:rsidRPr="0073253E">
        <w:rPr>
          <w:rFonts w:asciiTheme="majorBidi" w:eastAsia="Times New Roman" w:hAnsiTheme="majorBidi" w:cstheme="majorBidi"/>
          <w:kern w:val="32"/>
          <w:sz w:val="28"/>
          <w:szCs w:val="28"/>
          <w:rtl/>
          <w:lang w:eastAsia="x-none" w:bidi="ar-LB"/>
        </w:rPr>
        <w:t>كما تضنت أسئلة حول</w:t>
      </w:r>
      <w:r w:rsidRPr="0073253E">
        <w:rPr>
          <w:rFonts w:asciiTheme="majorBidi" w:eastAsia="Times New Roman" w:hAnsiTheme="majorBidi" w:cstheme="majorBidi"/>
          <w:kern w:val="32"/>
          <w:sz w:val="28"/>
          <w:szCs w:val="28"/>
          <w:rtl/>
          <w:lang w:eastAsia="x-none" w:bidi="ar-LB"/>
        </w:rPr>
        <w:t xml:space="preserve"> الممارسات في استخدام القوانين واستغلالها لإسكات المعترضين. </w:t>
      </w:r>
      <w:r w:rsidR="002A39CC" w:rsidRPr="0073253E">
        <w:rPr>
          <w:rFonts w:asciiTheme="majorBidi" w:eastAsia="Times New Roman" w:hAnsiTheme="majorBidi" w:cstheme="majorBidi"/>
          <w:kern w:val="32"/>
          <w:sz w:val="28"/>
          <w:szCs w:val="28"/>
          <w:rtl/>
          <w:lang w:eastAsia="x-none" w:bidi="ar-LB"/>
        </w:rPr>
        <w:t>وحول</w:t>
      </w:r>
      <w:r w:rsidRPr="0073253E">
        <w:rPr>
          <w:rFonts w:asciiTheme="majorBidi" w:eastAsia="Times New Roman" w:hAnsiTheme="majorBidi" w:cstheme="majorBidi"/>
          <w:kern w:val="32"/>
          <w:sz w:val="28"/>
          <w:szCs w:val="28"/>
          <w:rtl/>
          <w:lang w:eastAsia="x-none" w:bidi="ar-LB"/>
        </w:rPr>
        <w:t xml:space="preserve"> استغلال الحكومات للوباء او للأزمات لتبرير انتهاك حرية التعبير، </w:t>
      </w:r>
      <w:r w:rsidR="002A39CC" w:rsidRPr="0073253E">
        <w:rPr>
          <w:rFonts w:asciiTheme="majorBidi" w:eastAsia="Times New Roman" w:hAnsiTheme="majorBidi" w:cstheme="majorBidi"/>
          <w:kern w:val="32"/>
          <w:sz w:val="28"/>
          <w:szCs w:val="28"/>
          <w:rtl/>
          <w:lang w:eastAsia="x-none" w:bidi="ar-LB"/>
        </w:rPr>
        <w:t>وحول</w:t>
      </w:r>
      <w:r w:rsidRPr="0073253E">
        <w:rPr>
          <w:rFonts w:asciiTheme="majorBidi" w:eastAsia="Times New Roman" w:hAnsiTheme="majorBidi" w:cstheme="majorBidi"/>
          <w:kern w:val="32"/>
          <w:sz w:val="28"/>
          <w:szCs w:val="28"/>
          <w:rtl/>
          <w:lang w:eastAsia="x-none" w:bidi="ar-LB"/>
        </w:rPr>
        <w:t xml:space="preserve"> </w:t>
      </w:r>
      <w:r w:rsidR="00AB4714" w:rsidRPr="0073253E">
        <w:rPr>
          <w:rFonts w:asciiTheme="majorBidi" w:eastAsia="Times New Roman" w:hAnsiTheme="majorBidi" w:cstheme="majorBidi" w:hint="cs"/>
          <w:kern w:val="32"/>
          <w:sz w:val="28"/>
          <w:szCs w:val="28"/>
          <w:rtl/>
          <w:lang w:eastAsia="x-none" w:bidi="ar-LB"/>
        </w:rPr>
        <w:t>استغلال السياسيين</w:t>
      </w:r>
      <w:r w:rsidRPr="0073253E">
        <w:rPr>
          <w:rFonts w:asciiTheme="majorBidi" w:eastAsia="Times New Roman" w:hAnsiTheme="majorBidi" w:cstheme="majorBidi"/>
          <w:kern w:val="32"/>
          <w:sz w:val="28"/>
          <w:szCs w:val="28"/>
          <w:rtl/>
          <w:lang w:eastAsia="x-none" w:bidi="ar-LB"/>
        </w:rPr>
        <w:t xml:space="preserve"> والمسؤولين لمصطلح الأخبار الكاذبة كرد على الأصوات المعارضة واستغلالهم لقوانين القدح والذم لإسكات المنتقدين.  </w:t>
      </w:r>
    </w:p>
    <w:p w14:paraId="709E522B" w14:textId="00DCF84E"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مجموعة ثانية طرحت </w:t>
      </w:r>
      <w:r w:rsidRPr="0073253E">
        <w:rPr>
          <w:rFonts w:asciiTheme="majorBidi" w:eastAsia="Times New Roman" w:hAnsiTheme="majorBidi" w:cstheme="majorBidi"/>
          <w:b/>
          <w:bCs/>
          <w:kern w:val="32"/>
          <w:sz w:val="28"/>
          <w:szCs w:val="28"/>
          <w:rtl/>
          <w:lang w:eastAsia="x-none" w:bidi="ar-LB"/>
        </w:rPr>
        <w:t>إشكالية تعامل الاجتهادات القضائية مع الخطاب الذي ي</w:t>
      </w:r>
      <w:r w:rsidR="001150BF">
        <w:rPr>
          <w:rFonts w:asciiTheme="majorBidi" w:eastAsia="Times New Roman" w:hAnsiTheme="majorBidi" w:cstheme="majorBidi" w:hint="cs"/>
          <w:b/>
          <w:bCs/>
          <w:kern w:val="32"/>
          <w:sz w:val="28"/>
          <w:szCs w:val="28"/>
          <w:rtl/>
          <w:lang w:eastAsia="x-none" w:bidi="ar-LB"/>
        </w:rPr>
        <w:t>ُ</w:t>
      </w:r>
      <w:r w:rsidRPr="0073253E">
        <w:rPr>
          <w:rFonts w:asciiTheme="majorBidi" w:eastAsia="Times New Roman" w:hAnsiTheme="majorBidi" w:cstheme="majorBidi"/>
          <w:b/>
          <w:bCs/>
          <w:kern w:val="32"/>
          <w:sz w:val="28"/>
          <w:szCs w:val="28"/>
          <w:rtl/>
          <w:lang w:eastAsia="x-none" w:bidi="ar-LB"/>
        </w:rPr>
        <w:t>نشر</w:t>
      </w:r>
      <w:r w:rsidR="00271A3A" w:rsidRPr="0073253E">
        <w:rPr>
          <w:rFonts w:asciiTheme="majorBidi" w:eastAsia="Times New Roman" w:hAnsiTheme="majorBidi" w:cstheme="majorBidi"/>
          <w:b/>
          <w:bCs/>
          <w:kern w:val="32"/>
          <w:sz w:val="28"/>
          <w:szCs w:val="28"/>
          <w:rtl/>
          <w:lang w:eastAsia="x-none" w:bidi="ar-LB"/>
        </w:rPr>
        <w:t xml:space="preserve"> في وسائل الإعلام أو ي</w:t>
      </w:r>
      <w:r w:rsidR="001150BF">
        <w:rPr>
          <w:rFonts w:asciiTheme="majorBidi" w:eastAsia="Times New Roman" w:hAnsiTheme="majorBidi" w:cstheme="majorBidi" w:hint="cs"/>
          <w:b/>
          <w:bCs/>
          <w:kern w:val="32"/>
          <w:sz w:val="28"/>
          <w:szCs w:val="28"/>
          <w:rtl/>
          <w:lang w:eastAsia="x-none" w:bidi="ar-LB"/>
        </w:rPr>
        <w:t>َ</w:t>
      </w:r>
      <w:r w:rsidR="00271A3A" w:rsidRPr="0073253E">
        <w:rPr>
          <w:rFonts w:asciiTheme="majorBidi" w:eastAsia="Times New Roman" w:hAnsiTheme="majorBidi" w:cstheme="majorBidi"/>
          <w:b/>
          <w:bCs/>
          <w:kern w:val="32"/>
          <w:sz w:val="28"/>
          <w:szCs w:val="28"/>
          <w:rtl/>
          <w:lang w:eastAsia="x-none" w:bidi="ar-LB"/>
        </w:rPr>
        <w:t>نشره</w:t>
      </w:r>
      <w:r w:rsidRPr="0073253E">
        <w:rPr>
          <w:rFonts w:asciiTheme="majorBidi" w:eastAsia="Times New Roman" w:hAnsiTheme="majorBidi" w:cstheme="majorBidi"/>
          <w:b/>
          <w:bCs/>
          <w:kern w:val="32"/>
          <w:sz w:val="28"/>
          <w:szCs w:val="28"/>
          <w:rtl/>
          <w:lang w:eastAsia="x-none" w:bidi="ar-LB"/>
        </w:rPr>
        <w:t xml:space="preserve"> الأفراد على منصات التواصل الاجتماعي</w:t>
      </w:r>
      <w:r w:rsidRPr="0073253E">
        <w:rPr>
          <w:rFonts w:asciiTheme="majorBidi" w:eastAsia="Times New Roman" w:hAnsiTheme="majorBidi" w:cstheme="majorBidi"/>
          <w:kern w:val="32"/>
          <w:sz w:val="28"/>
          <w:szCs w:val="28"/>
          <w:rtl/>
          <w:lang w:eastAsia="x-none" w:bidi="ar-LB"/>
        </w:rPr>
        <w:t xml:space="preserve">، </w:t>
      </w:r>
      <w:r w:rsidR="00271A3A" w:rsidRPr="0073253E">
        <w:rPr>
          <w:rFonts w:asciiTheme="majorBidi" w:eastAsia="Times New Roman" w:hAnsiTheme="majorBidi" w:cstheme="majorBidi"/>
          <w:kern w:val="32"/>
          <w:sz w:val="28"/>
          <w:szCs w:val="28"/>
          <w:rtl/>
          <w:lang w:eastAsia="x-none" w:bidi="ar-LB"/>
        </w:rPr>
        <w:t xml:space="preserve">بما تتضمنه من أسئلة حول </w:t>
      </w:r>
      <w:r w:rsidR="00A97A35" w:rsidRPr="0073253E">
        <w:rPr>
          <w:rFonts w:asciiTheme="majorBidi" w:eastAsia="Times New Roman" w:hAnsiTheme="majorBidi" w:cstheme="majorBidi"/>
          <w:kern w:val="32"/>
          <w:sz w:val="28"/>
          <w:szCs w:val="28"/>
          <w:rtl/>
          <w:lang w:eastAsia="x-none" w:bidi="ar-LB"/>
        </w:rPr>
        <w:t>طريقة استخدام الأحكام للمفاهيم، وحدودها، وحول مدى توسع الأحكام القضائية واتساقها، وحول دور القضاء الحمائي لحرية التعبير</w:t>
      </w:r>
      <w:r w:rsidR="007311A9" w:rsidRPr="0073253E">
        <w:rPr>
          <w:rFonts w:asciiTheme="majorBidi" w:eastAsia="Times New Roman" w:hAnsiTheme="majorBidi" w:cstheme="majorBidi"/>
          <w:kern w:val="32"/>
          <w:sz w:val="28"/>
          <w:szCs w:val="28"/>
          <w:rtl/>
          <w:lang w:eastAsia="x-none" w:bidi="ar-LB"/>
        </w:rPr>
        <w:t>، بما فيها</w:t>
      </w:r>
      <w:r w:rsidR="00A97A35" w:rsidRPr="0073253E">
        <w:rPr>
          <w:rFonts w:asciiTheme="majorBidi" w:eastAsia="Times New Roman" w:hAnsiTheme="majorBidi" w:cstheme="majorBidi"/>
          <w:kern w:val="32"/>
          <w:sz w:val="28"/>
          <w:szCs w:val="28"/>
          <w:rtl/>
          <w:lang w:eastAsia="x-none" w:bidi="ar-LB"/>
        </w:rPr>
        <w:t xml:space="preserve"> القضاء الجزائي، كما تضمنت تساؤلات حول انعكاسات التفاعل بين الحراكات الاجتماعية والحقوقية والمحاكم المعنية على تعزيز حرية التعبير في كشف صرف النفوذ والفساد. هذه الإشكالية استندت إلى مجموعة فرضيات؛ كمثل اعتبار </w:t>
      </w:r>
      <w:r w:rsidRPr="0073253E">
        <w:rPr>
          <w:rFonts w:asciiTheme="majorBidi" w:eastAsia="Times New Roman" w:hAnsiTheme="majorBidi" w:cstheme="majorBidi"/>
          <w:kern w:val="32"/>
          <w:sz w:val="28"/>
          <w:szCs w:val="28"/>
          <w:rtl/>
          <w:lang w:eastAsia="x-none" w:bidi="ar-LB"/>
        </w:rPr>
        <w:t>أن وقوع خطاب الويب ضمن اختصاص قانون العقوبات يحرم الم</w:t>
      </w:r>
      <w:r w:rsidR="0015243F"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دعى عليهم من الضمانات، </w:t>
      </w:r>
      <w:r w:rsidR="00A97A35" w:rsidRPr="0073253E">
        <w:rPr>
          <w:rFonts w:asciiTheme="majorBidi" w:eastAsia="Times New Roman" w:hAnsiTheme="majorBidi" w:cstheme="majorBidi"/>
          <w:kern w:val="32"/>
          <w:sz w:val="28"/>
          <w:szCs w:val="28"/>
          <w:rtl/>
          <w:lang w:eastAsia="x-none" w:bidi="ar-LB"/>
        </w:rPr>
        <w:t xml:space="preserve">وأن </w:t>
      </w:r>
      <w:r w:rsidRPr="0073253E">
        <w:rPr>
          <w:rFonts w:asciiTheme="majorBidi" w:eastAsia="Times New Roman" w:hAnsiTheme="majorBidi" w:cstheme="majorBidi"/>
          <w:kern w:val="32"/>
          <w:sz w:val="28"/>
          <w:szCs w:val="28"/>
          <w:rtl/>
          <w:lang w:eastAsia="x-none" w:bidi="ar-LB"/>
        </w:rPr>
        <w:t>مفهوم الحريات</w:t>
      </w:r>
      <w:r w:rsidR="00A97A35" w:rsidRPr="0073253E">
        <w:rPr>
          <w:rFonts w:asciiTheme="majorBidi" w:eastAsia="Times New Roman" w:hAnsiTheme="majorBidi" w:cstheme="majorBidi"/>
          <w:kern w:val="32"/>
          <w:sz w:val="28"/>
          <w:szCs w:val="28"/>
          <w:rtl/>
          <w:lang w:eastAsia="x-none" w:bidi="ar-LB"/>
        </w:rPr>
        <w:t>، كمثل غيره من المفاهيم،</w:t>
      </w:r>
      <w:r w:rsidRPr="0073253E">
        <w:rPr>
          <w:rFonts w:asciiTheme="majorBidi" w:eastAsia="Times New Roman" w:hAnsiTheme="majorBidi" w:cstheme="majorBidi"/>
          <w:kern w:val="32"/>
          <w:sz w:val="28"/>
          <w:szCs w:val="28"/>
          <w:rtl/>
          <w:lang w:eastAsia="x-none" w:bidi="ar-LB"/>
        </w:rPr>
        <w:t xml:space="preserve"> هو مفهوم ديناميكي غير جامد يتأثر بالثقافة السائدة في المجتمع ونشأة افراده عليها ويتطور بتطور المفاهيم والوسائل.  </w:t>
      </w:r>
    </w:p>
    <w:p w14:paraId="04C33DED" w14:textId="041E3D20"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ومجموعة ثالثة طرحت </w:t>
      </w:r>
      <w:r w:rsidRPr="0073253E">
        <w:rPr>
          <w:rFonts w:asciiTheme="majorBidi" w:eastAsia="Times New Roman" w:hAnsiTheme="majorBidi" w:cstheme="majorBidi"/>
          <w:b/>
          <w:bCs/>
          <w:kern w:val="32"/>
          <w:sz w:val="28"/>
          <w:szCs w:val="28"/>
          <w:rtl/>
          <w:lang w:eastAsia="x-none" w:bidi="ar-LB"/>
        </w:rPr>
        <w:t xml:space="preserve">إشكالية </w:t>
      </w:r>
      <w:r w:rsidR="00FB5AA8">
        <w:rPr>
          <w:rFonts w:asciiTheme="majorBidi" w:eastAsia="Times New Roman" w:hAnsiTheme="majorBidi" w:cstheme="majorBidi" w:hint="cs"/>
          <w:b/>
          <w:bCs/>
          <w:kern w:val="32"/>
          <w:sz w:val="28"/>
          <w:szCs w:val="28"/>
          <w:rtl/>
          <w:lang w:eastAsia="x-none" w:bidi="ar-LB"/>
        </w:rPr>
        <w:t>إعمال</w:t>
      </w:r>
      <w:r w:rsidRPr="0073253E">
        <w:rPr>
          <w:rFonts w:asciiTheme="majorBidi" w:eastAsia="Times New Roman" w:hAnsiTheme="majorBidi" w:cstheme="majorBidi"/>
          <w:b/>
          <w:bCs/>
          <w:kern w:val="32"/>
          <w:sz w:val="28"/>
          <w:szCs w:val="28"/>
          <w:rtl/>
          <w:lang w:eastAsia="x-none" w:bidi="ar-LB"/>
        </w:rPr>
        <w:t xml:space="preserve"> المواثيق والتعهدات الدولية </w:t>
      </w:r>
      <w:r w:rsidR="007311A9" w:rsidRPr="0073253E">
        <w:rPr>
          <w:rFonts w:asciiTheme="majorBidi" w:eastAsia="Times New Roman" w:hAnsiTheme="majorBidi" w:cstheme="majorBidi"/>
          <w:b/>
          <w:bCs/>
          <w:kern w:val="32"/>
          <w:sz w:val="28"/>
          <w:szCs w:val="28"/>
          <w:rtl/>
          <w:lang w:eastAsia="x-none" w:bidi="ar-LB"/>
        </w:rPr>
        <w:t xml:space="preserve">في ظل </w:t>
      </w:r>
      <w:r w:rsidRPr="0073253E">
        <w:rPr>
          <w:rFonts w:asciiTheme="majorBidi" w:eastAsia="Times New Roman" w:hAnsiTheme="majorBidi" w:cstheme="majorBidi"/>
          <w:b/>
          <w:bCs/>
          <w:kern w:val="32"/>
          <w:sz w:val="28"/>
          <w:szCs w:val="28"/>
          <w:rtl/>
          <w:lang w:eastAsia="x-none" w:bidi="ar-LB"/>
        </w:rPr>
        <w:t>تنصل الدولة من تعهداتها</w:t>
      </w:r>
      <w:r w:rsidRPr="0073253E">
        <w:rPr>
          <w:rFonts w:asciiTheme="majorBidi" w:eastAsia="Times New Roman" w:hAnsiTheme="majorBidi" w:cstheme="majorBidi"/>
          <w:kern w:val="32"/>
          <w:sz w:val="28"/>
          <w:szCs w:val="28"/>
          <w:rtl/>
          <w:lang w:eastAsia="x-none" w:bidi="ar-LB"/>
        </w:rPr>
        <w:t xml:space="preserve"> </w:t>
      </w:r>
      <w:r w:rsidR="00484355">
        <w:rPr>
          <w:rFonts w:asciiTheme="majorBidi" w:eastAsia="Times New Roman" w:hAnsiTheme="majorBidi" w:cstheme="majorBidi" w:hint="cs"/>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و تلكؤها عن استحداث تشريعات </w:t>
      </w:r>
      <w:r w:rsidR="001150BF" w:rsidRPr="0073253E">
        <w:rPr>
          <w:rFonts w:asciiTheme="majorBidi" w:eastAsia="Times New Roman" w:hAnsiTheme="majorBidi" w:cstheme="majorBidi" w:hint="cs"/>
          <w:kern w:val="32"/>
          <w:sz w:val="28"/>
          <w:szCs w:val="28"/>
          <w:rtl/>
          <w:lang w:eastAsia="x-none" w:bidi="ar-LB"/>
        </w:rPr>
        <w:t>جديدة،</w:t>
      </w:r>
      <w:r w:rsidRPr="0073253E">
        <w:rPr>
          <w:rFonts w:asciiTheme="majorBidi" w:eastAsia="Times New Roman" w:hAnsiTheme="majorBidi" w:cstheme="majorBidi"/>
          <w:kern w:val="32"/>
          <w:sz w:val="28"/>
          <w:szCs w:val="28"/>
          <w:rtl/>
          <w:lang w:eastAsia="x-none" w:bidi="ar-LB"/>
        </w:rPr>
        <w:t xml:space="preserve"> أو إلغاء أو تعديل بعض المواد القانونية.</w:t>
      </w:r>
    </w:p>
    <w:p w14:paraId="512B5BC7" w14:textId="24E866D5"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مجموعة رابعة أثارت </w:t>
      </w:r>
      <w:r w:rsidRPr="0073253E">
        <w:rPr>
          <w:rFonts w:asciiTheme="majorBidi" w:eastAsia="Times New Roman" w:hAnsiTheme="majorBidi" w:cstheme="majorBidi"/>
          <w:b/>
          <w:bCs/>
          <w:kern w:val="32"/>
          <w:sz w:val="28"/>
          <w:szCs w:val="28"/>
          <w:rtl/>
          <w:lang w:eastAsia="x-none" w:bidi="ar-LB"/>
        </w:rPr>
        <w:t xml:space="preserve">إشكالية تنفيذ </w:t>
      </w:r>
      <w:r w:rsidR="007311A9" w:rsidRPr="0073253E">
        <w:rPr>
          <w:rFonts w:asciiTheme="majorBidi" w:eastAsia="Times New Roman" w:hAnsiTheme="majorBidi" w:cstheme="majorBidi"/>
          <w:b/>
          <w:bCs/>
          <w:kern w:val="32"/>
          <w:sz w:val="28"/>
          <w:szCs w:val="28"/>
          <w:rtl/>
          <w:lang w:eastAsia="x-none" w:bidi="ar-LB"/>
        </w:rPr>
        <w:t>القوانين وآليات تعزيزها</w:t>
      </w:r>
      <w:r w:rsidRPr="0073253E">
        <w:rPr>
          <w:rFonts w:asciiTheme="majorBidi" w:eastAsia="Times New Roman" w:hAnsiTheme="majorBidi" w:cstheme="majorBidi"/>
          <w:b/>
          <w:bCs/>
          <w:kern w:val="32"/>
          <w:sz w:val="28"/>
          <w:szCs w:val="28"/>
          <w:rtl/>
          <w:lang w:eastAsia="x-none" w:bidi="ar-LB"/>
        </w:rPr>
        <w:t>،</w:t>
      </w:r>
      <w:r w:rsidR="007311A9" w:rsidRPr="0073253E">
        <w:rPr>
          <w:rFonts w:asciiTheme="majorBidi" w:eastAsia="Times New Roman" w:hAnsiTheme="majorBidi" w:cstheme="majorBidi"/>
          <w:b/>
          <w:bCs/>
          <w:kern w:val="32"/>
          <w:sz w:val="28"/>
          <w:szCs w:val="28"/>
          <w:rtl/>
          <w:lang w:eastAsia="x-none" w:bidi="ar-LB"/>
        </w:rPr>
        <w:t xml:space="preserve"> وبخاصة قانون الحق في الوصول إلى المعلومات</w:t>
      </w:r>
      <w:r w:rsidR="007311A9" w:rsidRPr="0073253E">
        <w:rPr>
          <w:rFonts w:asciiTheme="majorBidi" w:eastAsia="Times New Roman" w:hAnsiTheme="majorBidi" w:cstheme="majorBidi"/>
          <w:kern w:val="32"/>
          <w:sz w:val="28"/>
          <w:szCs w:val="28"/>
          <w:rtl/>
          <w:lang w:eastAsia="x-none" w:bidi="ar-LB"/>
        </w:rPr>
        <w:t>، بما تتضمنه من أسئلة حول</w:t>
      </w:r>
      <w:r w:rsidR="00A51B74" w:rsidRPr="0073253E">
        <w:rPr>
          <w:rFonts w:asciiTheme="majorBidi" w:eastAsia="Times New Roman" w:hAnsiTheme="majorBidi" w:cstheme="majorBidi"/>
          <w:kern w:val="32"/>
          <w:sz w:val="28"/>
          <w:szCs w:val="28"/>
          <w:rtl/>
          <w:lang w:eastAsia="x-none" w:bidi="ar-LB"/>
        </w:rPr>
        <w:t xml:space="preserve"> التطبيق وحول</w:t>
      </w:r>
      <w:r w:rsidR="007311A9" w:rsidRPr="0073253E">
        <w:rPr>
          <w:rFonts w:asciiTheme="majorBidi" w:eastAsia="Times New Roman" w:hAnsiTheme="majorBidi" w:cstheme="majorBidi"/>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الاستثناءات غير المبررة التي تضمنها</w:t>
      </w:r>
      <w:r w:rsidR="007311A9"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w:t>
      </w:r>
      <w:r w:rsidR="00A51B74" w:rsidRPr="0073253E">
        <w:rPr>
          <w:rFonts w:asciiTheme="majorBidi" w:eastAsia="Times New Roman" w:hAnsiTheme="majorBidi" w:cstheme="majorBidi"/>
          <w:kern w:val="32"/>
          <w:sz w:val="28"/>
          <w:szCs w:val="28"/>
          <w:rtl/>
          <w:lang w:eastAsia="x-none" w:bidi="ar-LB"/>
        </w:rPr>
        <w:t xml:space="preserve">في هذا الصدد </w:t>
      </w:r>
      <w:r w:rsidR="00A51B74" w:rsidRPr="0073253E">
        <w:rPr>
          <w:rFonts w:asciiTheme="majorBidi" w:eastAsia="Times New Roman" w:hAnsiTheme="majorBidi" w:cstheme="majorBidi"/>
          <w:kern w:val="32"/>
          <w:sz w:val="28"/>
          <w:szCs w:val="28"/>
          <w:rtl/>
          <w:lang w:eastAsia="x-none" w:bidi="ar-LB"/>
        </w:rPr>
        <w:lastRenderedPageBreak/>
        <w:t xml:space="preserve">افترض معدو الأوراق </w:t>
      </w:r>
      <w:r w:rsidRPr="0073253E">
        <w:rPr>
          <w:rFonts w:asciiTheme="majorBidi" w:eastAsia="Times New Roman" w:hAnsiTheme="majorBidi" w:cstheme="majorBidi"/>
          <w:kern w:val="32"/>
          <w:sz w:val="28"/>
          <w:szCs w:val="28"/>
          <w:rtl/>
          <w:lang w:eastAsia="x-none" w:bidi="ar-LB"/>
        </w:rPr>
        <w:t xml:space="preserve">وجود قوانين تقييدية تعترض المسار القانوني لهذا الحق، كذلك افترض </w:t>
      </w:r>
      <w:r w:rsidR="00A51B74" w:rsidRPr="0073253E">
        <w:rPr>
          <w:rFonts w:asciiTheme="majorBidi" w:eastAsia="Times New Roman" w:hAnsiTheme="majorBidi" w:cstheme="majorBidi"/>
          <w:kern w:val="32"/>
          <w:sz w:val="28"/>
          <w:szCs w:val="28"/>
          <w:rtl/>
          <w:lang w:eastAsia="x-none" w:bidi="ar-LB"/>
        </w:rPr>
        <w:t>بعضهم</w:t>
      </w:r>
      <w:r w:rsidRPr="0073253E">
        <w:rPr>
          <w:rFonts w:asciiTheme="majorBidi" w:eastAsia="Times New Roman" w:hAnsiTheme="majorBidi" w:cstheme="majorBidi"/>
          <w:kern w:val="32"/>
          <w:sz w:val="28"/>
          <w:szCs w:val="28"/>
          <w:rtl/>
          <w:lang w:eastAsia="x-none" w:bidi="ar-LB"/>
        </w:rPr>
        <w:t xml:space="preserve"> أن هناك نقصاً في الوعي بهذا القانون على صعيد الصحافيين وعلى صعيد المواطنين. </w:t>
      </w:r>
      <w:r w:rsidR="00A51B74" w:rsidRPr="0073253E">
        <w:rPr>
          <w:rFonts w:asciiTheme="majorBidi" w:eastAsia="Times New Roman" w:hAnsiTheme="majorBidi" w:cstheme="majorBidi"/>
          <w:kern w:val="32"/>
          <w:sz w:val="28"/>
          <w:szCs w:val="28"/>
          <w:rtl/>
          <w:lang w:eastAsia="x-none" w:bidi="ar-LB"/>
        </w:rPr>
        <w:t>وافترض البعض الآخر</w:t>
      </w:r>
      <w:r w:rsidRPr="0073253E">
        <w:rPr>
          <w:rFonts w:asciiTheme="majorBidi" w:eastAsia="Times New Roman" w:hAnsiTheme="majorBidi" w:cstheme="majorBidi"/>
          <w:kern w:val="32"/>
          <w:sz w:val="28"/>
          <w:szCs w:val="28"/>
          <w:rtl/>
          <w:lang w:eastAsia="x-none" w:bidi="ar-LB"/>
        </w:rPr>
        <w:t xml:space="preserve"> أن وجود مبادرات حكومية بدفع من الاتفاقيات الدولية وبضغط من منظمات المجتمع المدني عوامل مساعدة للحصول على المعلومات، ما يعزز الشفافية والتنمية. </w:t>
      </w:r>
    </w:p>
    <w:p w14:paraId="076CC15B" w14:textId="2F5D278D"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مجموعة </w:t>
      </w:r>
      <w:r w:rsidR="001150BF" w:rsidRPr="0073253E">
        <w:rPr>
          <w:rFonts w:asciiTheme="majorBidi" w:eastAsia="Times New Roman" w:hAnsiTheme="majorBidi" w:cstheme="majorBidi" w:hint="cs"/>
          <w:kern w:val="32"/>
          <w:sz w:val="28"/>
          <w:szCs w:val="28"/>
          <w:rtl/>
          <w:lang w:eastAsia="x-none" w:bidi="ar-LB"/>
        </w:rPr>
        <w:t>خامسة أثارت</w:t>
      </w:r>
      <w:r w:rsidRPr="0073253E">
        <w:rPr>
          <w:rFonts w:asciiTheme="majorBidi" w:eastAsia="Times New Roman" w:hAnsiTheme="majorBidi" w:cstheme="majorBidi"/>
          <w:kern w:val="32"/>
          <w:sz w:val="28"/>
          <w:szCs w:val="28"/>
          <w:rtl/>
          <w:lang w:eastAsia="x-none" w:bidi="ar-LB"/>
        </w:rPr>
        <w:t xml:space="preserve"> </w:t>
      </w:r>
      <w:r w:rsidRPr="0073253E">
        <w:rPr>
          <w:rFonts w:asciiTheme="majorBidi" w:eastAsia="Times New Roman" w:hAnsiTheme="majorBidi" w:cstheme="majorBidi"/>
          <w:b/>
          <w:bCs/>
          <w:kern w:val="32"/>
          <w:sz w:val="28"/>
          <w:szCs w:val="28"/>
          <w:rtl/>
          <w:lang w:eastAsia="x-none" w:bidi="ar-LB"/>
        </w:rPr>
        <w:t>إشكالية إيجاد إعلام مستقل ومحايد في ظل تصاعد أهمية شبكات التواصل والطلب المتزايد على مشاركة الشباب والمجتمع المدني في صناعة الرسائل الاعلامية،</w:t>
      </w:r>
      <w:r w:rsidRPr="0073253E">
        <w:rPr>
          <w:rFonts w:asciiTheme="majorBidi" w:eastAsia="Times New Roman" w:hAnsiTheme="majorBidi" w:cstheme="majorBidi"/>
          <w:kern w:val="32"/>
          <w:sz w:val="28"/>
          <w:szCs w:val="28"/>
          <w:rtl/>
          <w:lang w:eastAsia="x-none" w:bidi="ar-LB"/>
        </w:rPr>
        <w:t xml:space="preserve"> </w:t>
      </w:r>
      <w:r w:rsidR="003C2CA3" w:rsidRPr="0073253E">
        <w:rPr>
          <w:rFonts w:asciiTheme="majorBidi" w:eastAsia="Times New Roman" w:hAnsiTheme="majorBidi" w:cstheme="majorBidi"/>
          <w:kern w:val="32"/>
          <w:sz w:val="28"/>
          <w:szCs w:val="28"/>
          <w:rtl/>
          <w:lang w:eastAsia="x-none" w:bidi="ar-LB"/>
        </w:rPr>
        <w:t xml:space="preserve">بما تتضمنه من أسئلة </w:t>
      </w:r>
      <w:r w:rsidR="001150BF" w:rsidRPr="0073253E">
        <w:rPr>
          <w:rFonts w:asciiTheme="majorBidi" w:eastAsia="Times New Roman" w:hAnsiTheme="majorBidi" w:cstheme="majorBidi" w:hint="cs"/>
          <w:kern w:val="32"/>
          <w:sz w:val="28"/>
          <w:szCs w:val="28"/>
          <w:rtl/>
          <w:lang w:eastAsia="x-none" w:bidi="ar-LB"/>
        </w:rPr>
        <w:t>حول مفاعيل</w:t>
      </w:r>
      <w:r w:rsidR="003C2CA3" w:rsidRPr="0073253E">
        <w:rPr>
          <w:rFonts w:asciiTheme="majorBidi" w:eastAsia="Times New Roman" w:hAnsiTheme="majorBidi" w:cstheme="majorBidi"/>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احتكار القطاع الاعلامي في لبنان من قبل فئة محدودة من اللبنانيين من ممثلي الرموز السياسية والطائفية</w:t>
      </w:r>
      <w:r w:rsidR="003C2CA3"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w:t>
      </w:r>
      <w:r w:rsidR="003C2CA3" w:rsidRPr="0073253E">
        <w:rPr>
          <w:rFonts w:asciiTheme="majorBidi" w:eastAsia="Times New Roman" w:hAnsiTheme="majorBidi" w:cstheme="majorBidi"/>
          <w:kern w:val="32"/>
          <w:sz w:val="28"/>
          <w:szCs w:val="28"/>
          <w:rtl/>
          <w:lang w:eastAsia="x-none" w:bidi="ar-LB"/>
        </w:rPr>
        <w:t>وحول التحديات التي</w:t>
      </w:r>
      <w:r w:rsidRPr="0073253E">
        <w:rPr>
          <w:rFonts w:asciiTheme="majorBidi" w:eastAsia="Times New Roman" w:hAnsiTheme="majorBidi" w:cstheme="majorBidi"/>
          <w:kern w:val="32"/>
          <w:sz w:val="28"/>
          <w:szCs w:val="28"/>
          <w:rtl/>
          <w:lang w:eastAsia="x-none" w:bidi="ar-LB"/>
        </w:rPr>
        <w:t xml:space="preserve"> تحول دون قيام ال</w:t>
      </w:r>
      <w:r w:rsidR="0015243F"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علام بوظيفته الطبيعية </w:t>
      </w:r>
      <w:r w:rsidR="001150BF" w:rsidRPr="00FB5AA8">
        <w:rPr>
          <w:rFonts w:asciiTheme="majorBidi" w:eastAsia="Times New Roman" w:hAnsiTheme="majorBidi" w:cstheme="majorBidi" w:hint="cs"/>
          <w:kern w:val="32"/>
          <w:sz w:val="28"/>
          <w:szCs w:val="28"/>
          <w:rtl/>
          <w:lang w:eastAsia="x-none" w:bidi="ar-LB"/>
        </w:rPr>
        <w:t>كأداة</w:t>
      </w:r>
      <w:r w:rsidRPr="0073253E">
        <w:rPr>
          <w:rFonts w:asciiTheme="majorBidi" w:eastAsia="Times New Roman" w:hAnsiTheme="majorBidi" w:cstheme="majorBidi"/>
          <w:kern w:val="32"/>
          <w:sz w:val="28"/>
          <w:szCs w:val="28"/>
          <w:rtl/>
          <w:lang w:eastAsia="x-none" w:bidi="ar-LB"/>
        </w:rPr>
        <w:t xml:space="preserve"> لتفعيل المشاركة العامة في الحياة السياسية</w:t>
      </w:r>
      <w:r w:rsidR="00DB26AC"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w:t>
      </w:r>
      <w:r w:rsidR="00DB26AC" w:rsidRPr="0073253E">
        <w:rPr>
          <w:rFonts w:asciiTheme="majorBidi" w:eastAsia="Times New Roman" w:hAnsiTheme="majorBidi" w:cstheme="majorBidi"/>
          <w:kern w:val="32"/>
          <w:sz w:val="28"/>
          <w:szCs w:val="28"/>
          <w:rtl/>
          <w:lang w:eastAsia="x-none" w:bidi="ar-LB"/>
        </w:rPr>
        <w:t>وحول أهمية إيجاد اعلام بديل ومستقل يستفيد مما تتيحه منظومة الانترنت والمنصات الرقمية.</w:t>
      </w:r>
      <w:r w:rsidRPr="0073253E">
        <w:rPr>
          <w:rFonts w:asciiTheme="majorBidi" w:eastAsia="Times New Roman" w:hAnsiTheme="majorBidi" w:cstheme="majorBidi"/>
          <w:kern w:val="32"/>
          <w:sz w:val="28"/>
          <w:szCs w:val="28"/>
          <w:rtl/>
          <w:lang w:eastAsia="x-none" w:bidi="ar-LB"/>
        </w:rPr>
        <w:t xml:space="preserve"> </w:t>
      </w:r>
      <w:r w:rsidR="003C2CA3" w:rsidRPr="0073253E">
        <w:rPr>
          <w:rFonts w:asciiTheme="majorBidi" w:eastAsia="Times New Roman" w:hAnsiTheme="majorBidi" w:cstheme="majorBidi"/>
          <w:kern w:val="32"/>
          <w:sz w:val="28"/>
          <w:szCs w:val="28"/>
          <w:rtl/>
          <w:lang w:eastAsia="x-none" w:bidi="ar-LB"/>
        </w:rPr>
        <w:t xml:space="preserve">في هذا </w:t>
      </w:r>
      <w:r w:rsidR="001150BF" w:rsidRPr="0073253E">
        <w:rPr>
          <w:rFonts w:asciiTheme="majorBidi" w:eastAsia="Times New Roman" w:hAnsiTheme="majorBidi" w:cstheme="majorBidi" w:hint="cs"/>
          <w:kern w:val="32"/>
          <w:sz w:val="28"/>
          <w:szCs w:val="28"/>
          <w:rtl/>
          <w:lang w:eastAsia="x-none" w:bidi="ar-LB"/>
        </w:rPr>
        <w:t>السياق طرحت</w:t>
      </w:r>
      <w:r w:rsidR="003C2CA3" w:rsidRPr="0073253E">
        <w:rPr>
          <w:rFonts w:asciiTheme="majorBidi" w:eastAsia="Times New Roman" w:hAnsiTheme="majorBidi" w:cstheme="majorBidi"/>
          <w:kern w:val="32"/>
          <w:sz w:val="28"/>
          <w:szCs w:val="28"/>
          <w:rtl/>
          <w:lang w:eastAsia="x-none" w:bidi="ar-LB"/>
        </w:rPr>
        <w:t xml:space="preserve"> فرضيات مفادها </w:t>
      </w:r>
      <w:r w:rsidR="001150BF" w:rsidRPr="0073253E">
        <w:rPr>
          <w:rFonts w:asciiTheme="majorBidi" w:eastAsia="Times New Roman" w:hAnsiTheme="majorBidi" w:cstheme="majorBidi" w:hint="cs"/>
          <w:kern w:val="32"/>
          <w:sz w:val="28"/>
          <w:szCs w:val="28"/>
          <w:rtl/>
          <w:lang w:eastAsia="x-none" w:bidi="ar-LB"/>
        </w:rPr>
        <w:t>أن الدور</w:t>
      </w:r>
      <w:r w:rsidR="003C2CA3" w:rsidRPr="0073253E">
        <w:rPr>
          <w:rFonts w:asciiTheme="majorBidi" w:eastAsia="Times New Roman" w:hAnsiTheme="majorBidi" w:cstheme="majorBidi"/>
          <w:kern w:val="32"/>
          <w:sz w:val="28"/>
          <w:szCs w:val="28"/>
          <w:rtl/>
          <w:lang w:eastAsia="x-none" w:bidi="ar-LB"/>
        </w:rPr>
        <w:t xml:space="preserve"> التحريضي والتقسيمي الذي يلعبه الإعلام التقليدي مرده إلى </w:t>
      </w:r>
      <w:r w:rsidRPr="0073253E">
        <w:rPr>
          <w:rFonts w:asciiTheme="majorBidi" w:eastAsia="Times New Roman" w:hAnsiTheme="majorBidi" w:cstheme="majorBidi"/>
          <w:kern w:val="32"/>
          <w:sz w:val="28"/>
          <w:szCs w:val="28"/>
          <w:rtl/>
          <w:lang w:eastAsia="x-none" w:bidi="ar-LB"/>
        </w:rPr>
        <w:t xml:space="preserve">ضعف الإطار </w:t>
      </w:r>
      <w:r w:rsidR="001150BF" w:rsidRPr="0073253E">
        <w:rPr>
          <w:rFonts w:asciiTheme="majorBidi" w:eastAsia="Times New Roman" w:hAnsiTheme="majorBidi" w:cstheme="majorBidi" w:hint="cs"/>
          <w:kern w:val="32"/>
          <w:sz w:val="28"/>
          <w:szCs w:val="28"/>
          <w:rtl/>
          <w:lang w:eastAsia="x-none" w:bidi="ar-LB"/>
        </w:rPr>
        <w:t>التنظيمي</w:t>
      </w:r>
      <w:r w:rsidR="001150BF">
        <w:rPr>
          <w:rFonts w:asciiTheme="majorBidi" w:eastAsia="Times New Roman" w:hAnsiTheme="majorBidi" w:cstheme="majorBidi" w:hint="cs"/>
          <w:kern w:val="32"/>
          <w:sz w:val="28"/>
          <w:szCs w:val="28"/>
          <w:rtl/>
          <w:lang w:eastAsia="x-none" w:bidi="ar-LB"/>
        </w:rPr>
        <w:t>،</w:t>
      </w:r>
      <w:r w:rsidR="001150BF" w:rsidRPr="0073253E">
        <w:rPr>
          <w:rFonts w:asciiTheme="majorBidi" w:eastAsia="Times New Roman" w:hAnsiTheme="majorBidi" w:cstheme="majorBidi" w:hint="cs"/>
          <w:kern w:val="32"/>
          <w:sz w:val="28"/>
          <w:szCs w:val="28"/>
          <w:rtl/>
          <w:lang w:eastAsia="x-none" w:bidi="ar-LB"/>
        </w:rPr>
        <w:t xml:space="preserve"> غياب</w:t>
      </w:r>
      <w:r w:rsidRPr="0073253E">
        <w:rPr>
          <w:rFonts w:asciiTheme="majorBidi" w:eastAsia="Times New Roman" w:hAnsiTheme="majorBidi" w:cstheme="majorBidi"/>
          <w:kern w:val="32"/>
          <w:sz w:val="28"/>
          <w:szCs w:val="28"/>
          <w:rtl/>
          <w:lang w:eastAsia="x-none" w:bidi="ar-LB"/>
        </w:rPr>
        <w:t xml:space="preserve"> البنية التحتية المناسبة </w:t>
      </w:r>
      <w:r w:rsidR="001150BF" w:rsidRPr="0073253E">
        <w:rPr>
          <w:rFonts w:asciiTheme="majorBidi" w:eastAsia="Times New Roman" w:hAnsiTheme="majorBidi" w:cstheme="majorBidi" w:hint="cs"/>
          <w:kern w:val="32"/>
          <w:sz w:val="28"/>
          <w:szCs w:val="28"/>
          <w:rtl/>
          <w:lang w:eastAsia="x-none" w:bidi="ar-LB"/>
        </w:rPr>
        <w:t>للإنترنت</w:t>
      </w:r>
      <w:r w:rsidRPr="0073253E">
        <w:rPr>
          <w:rFonts w:asciiTheme="majorBidi" w:eastAsia="Times New Roman" w:hAnsiTheme="majorBidi" w:cstheme="majorBidi"/>
          <w:kern w:val="32"/>
          <w:sz w:val="28"/>
          <w:szCs w:val="28"/>
          <w:rtl/>
          <w:lang w:eastAsia="x-none" w:bidi="ar-LB"/>
        </w:rPr>
        <w:t xml:space="preserve">، سياسة رقابية مبهمة يسيطر عليها الأمن العام اللبناني. </w:t>
      </w:r>
      <w:r w:rsidR="003C2CA3" w:rsidRPr="0073253E">
        <w:rPr>
          <w:rFonts w:asciiTheme="majorBidi" w:eastAsia="Times New Roman" w:hAnsiTheme="majorBidi" w:cstheme="majorBidi"/>
          <w:kern w:val="32"/>
          <w:sz w:val="28"/>
          <w:szCs w:val="28"/>
          <w:rtl/>
          <w:lang w:eastAsia="x-none" w:bidi="ar-LB"/>
        </w:rPr>
        <w:t>بالمقابل، هناك من افترض</w:t>
      </w:r>
      <w:r w:rsidRPr="0073253E">
        <w:rPr>
          <w:rFonts w:asciiTheme="majorBidi" w:eastAsia="Times New Roman" w:hAnsiTheme="majorBidi" w:cstheme="majorBidi"/>
          <w:kern w:val="32"/>
          <w:sz w:val="28"/>
          <w:szCs w:val="28"/>
          <w:rtl/>
          <w:lang w:eastAsia="x-none" w:bidi="ar-LB"/>
        </w:rPr>
        <w:t xml:space="preserve"> أن ال</w:t>
      </w:r>
      <w:r w:rsidR="0015243F"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علام الرقمي </w:t>
      </w:r>
      <w:r w:rsidR="0015243F"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حدث تغييرا</w:t>
      </w:r>
      <w:r w:rsidR="0015243F"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على مستوى حرية النشر وسرعة </w:t>
      </w:r>
      <w:r w:rsidR="001150BF" w:rsidRPr="0073253E">
        <w:rPr>
          <w:rFonts w:asciiTheme="majorBidi" w:eastAsia="Times New Roman" w:hAnsiTheme="majorBidi" w:cstheme="majorBidi" w:hint="cs"/>
          <w:kern w:val="32"/>
          <w:sz w:val="28"/>
          <w:szCs w:val="28"/>
          <w:rtl/>
          <w:lang w:eastAsia="x-none" w:bidi="ar-LB"/>
        </w:rPr>
        <w:t>النقل وولّد</w:t>
      </w:r>
      <w:r w:rsidRPr="0073253E">
        <w:rPr>
          <w:rFonts w:asciiTheme="majorBidi" w:eastAsia="Times New Roman" w:hAnsiTheme="majorBidi" w:cstheme="majorBidi"/>
          <w:kern w:val="32"/>
          <w:sz w:val="28"/>
          <w:szCs w:val="28"/>
          <w:rtl/>
          <w:lang w:eastAsia="x-none" w:bidi="ar-LB"/>
        </w:rPr>
        <w:t xml:space="preserve"> تحديات على مستوى علاقة السلطة </w:t>
      </w:r>
      <w:r w:rsidR="001150BF" w:rsidRPr="0073253E">
        <w:rPr>
          <w:rFonts w:asciiTheme="majorBidi" w:eastAsia="Times New Roman" w:hAnsiTheme="majorBidi" w:cstheme="majorBidi" w:hint="cs"/>
          <w:kern w:val="32"/>
          <w:sz w:val="28"/>
          <w:szCs w:val="28"/>
          <w:rtl/>
          <w:lang w:eastAsia="x-none" w:bidi="ar-LB"/>
        </w:rPr>
        <w:t>بالإعلام وأربك</w:t>
      </w:r>
      <w:r w:rsidRPr="0073253E">
        <w:rPr>
          <w:rFonts w:asciiTheme="majorBidi" w:eastAsia="Times New Roman" w:hAnsiTheme="majorBidi" w:cstheme="majorBidi"/>
          <w:kern w:val="32"/>
          <w:sz w:val="28"/>
          <w:szCs w:val="28"/>
          <w:rtl/>
          <w:lang w:eastAsia="x-none" w:bidi="ar-LB"/>
        </w:rPr>
        <w:t xml:space="preserve"> بالتالي المشهد الإعلامي </w:t>
      </w:r>
      <w:r w:rsidR="001150BF" w:rsidRPr="0073253E">
        <w:rPr>
          <w:rFonts w:asciiTheme="majorBidi" w:eastAsia="Times New Roman" w:hAnsiTheme="majorBidi" w:cstheme="majorBidi" w:hint="cs"/>
          <w:kern w:val="32"/>
          <w:sz w:val="28"/>
          <w:szCs w:val="28"/>
          <w:rtl/>
          <w:lang w:eastAsia="x-none" w:bidi="ar-LB"/>
        </w:rPr>
        <w:t>والقانوني.</w:t>
      </w:r>
      <w:r w:rsidRPr="0073253E">
        <w:rPr>
          <w:rFonts w:asciiTheme="majorBidi" w:eastAsia="Times New Roman" w:hAnsiTheme="majorBidi" w:cstheme="majorBidi"/>
          <w:kern w:val="32"/>
          <w:sz w:val="28"/>
          <w:szCs w:val="28"/>
          <w:rtl/>
          <w:lang w:eastAsia="x-none" w:bidi="ar-LB"/>
        </w:rPr>
        <w:t xml:space="preserve"> </w:t>
      </w:r>
    </w:p>
    <w:p w14:paraId="72426E49" w14:textId="23C3064B"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مجموعة سادسة أثارت </w:t>
      </w:r>
      <w:r w:rsidRPr="0073253E">
        <w:rPr>
          <w:rFonts w:asciiTheme="majorBidi" w:eastAsia="Times New Roman" w:hAnsiTheme="majorBidi" w:cstheme="majorBidi"/>
          <w:b/>
          <w:bCs/>
          <w:kern w:val="32"/>
          <w:sz w:val="28"/>
          <w:szCs w:val="28"/>
          <w:rtl/>
          <w:lang w:eastAsia="x-none" w:bidi="ar-LB"/>
        </w:rPr>
        <w:t xml:space="preserve">إشكالية الحماية الدولية للصحافيين، </w:t>
      </w:r>
      <w:r w:rsidRPr="0073253E">
        <w:rPr>
          <w:rFonts w:asciiTheme="majorBidi" w:eastAsia="Times New Roman" w:hAnsiTheme="majorBidi" w:cstheme="majorBidi"/>
          <w:kern w:val="32"/>
          <w:sz w:val="28"/>
          <w:szCs w:val="28"/>
          <w:rtl/>
          <w:lang w:eastAsia="x-none" w:bidi="ar-LB"/>
        </w:rPr>
        <w:t xml:space="preserve">وما </w:t>
      </w:r>
      <w:r w:rsidR="00765F5C" w:rsidRPr="0073253E">
        <w:rPr>
          <w:rFonts w:asciiTheme="majorBidi" w:eastAsia="Times New Roman" w:hAnsiTheme="majorBidi" w:cstheme="majorBidi"/>
          <w:kern w:val="32"/>
          <w:sz w:val="28"/>
          <w:szCs w:val="28"/>
          <w:rtl/>
          <w:lang w:eastAsia="x-none" w:bidi="ar-LB"/>
        </w:rPr>
        <w:t xml:space="preserve">تتضمنه من أسئلة حول </w:t>
      </w:r>
      <w:r w:rsidRPr="0073253E">
        <w:rPr>
          <w:rFonts w:asciiTheme="majorBidi" w:eastAsia="Times New Roman" w:hAnsiTheme="majorBidi" w:cstheme="majorBidi"/>
          <w:kern w:val="32"/>
          <w:sz w:val="28"/>
          <w:szCs w:val="28"/>
          <w:rtl/>
          <w:lang w:eastAsia="x-none" w:bidi="ar-LB"/>
        </w:rPr>
        <w:t xml:space="preserve">سكوت الصحافة العالمية ومنظمات المجتمع الدولي إزاء لانتهاكات التي يتعرض لها الصحافيون سواء كان من قبل الأنظمة او الجماعات المتطرفة.  </w:t>
      </w:r>
      <w:r w:rsidR="00765F5C" w:rsidRPr="0073253E">
        <w:rPr>
          <w:rFonts w:asciiTheme="majorBidi" w:eastAsia="Times New Roman" w:hAnsiTheme="majorBidi" w:cstheme="majorBidi"/>
          <w:kern w:val="32"/>
          <w:sz w:val="28"/>
          <w:szCs w:val="28"/>
          <w:rtl/>
          <w:lang w:eastAsia="x-none" w:bidi="ar-LB"/>
        </w:rPr>
        <w:t>تولد عن هذه الإشكالية في السياق اللبناني جملة فرضيات مفادها :</w:t>
      </w:r>
      <w:r w:rsidRPr="0073253E">
        <w:rPr>
          <w:rFonts w:asciiTheme="majorBidi" w:eastAsia="Times New Roman" w:hAnsiTheme="majorBidi" w:cstheme="majorBidi"/>
          <w:kern w:val="32"/>
          <w:sz w:val="28"/>
          <w:szCs w:val="28"/>
          <w:rtl/>
          <w:lang w:eastAsia="x-none" w:bidi="ar-LB"/>
        </w:rPr>
        <w:t xml:space="preserve"> أن الأوضاع الأمنية الضاغطة  التي عاشها لبنان وتأثره بالأزمة السورية انعكست على واقع الحريات الاعلامية والثقافية، و</w:t>
      </w:r>
      <w:r w:rsidR="0015243F"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ن العوائق أمام الحريات في لبنان تتمثل في استمرار إفلات المعتدين على الإعلاميين من العقاب </w:t>
      </w:r>
      <w:r w:rsidR="0015243F" w:rsidRPr="0073253E">
        <w:rPr>
          <w:rFonts w:asciiTheme="majorBidi" w:eastAsia="Times New Roman" w:hAnsiTheme="majorBidi" w:cstheme="majorBidi"/>
          <w:kern w:val="32"/>
          <w:sz w:val="28"/>
          <w:szCs w:val="28"/>
          <w:rtl/>
          <w:lang w:eastAsia="x-none" w:bidi="ar-LB"/>
        </w:rPr>
        <w:t xml:space="preserve">من </w:t>
      </w:r>
      <w:r w:rsidRPr="0073253E">
        <w:rPr>
          <w:rFonts w:asciiTheme="majorBidi" w:eastAsia="Times New Roman" w:hAnsiTheme="majorBidi" w:cstheme="majorBidi"/>
          <w:kern w:val="32"/>
          <w:sz w:val="28"/>
          <w:szCs w:val="28"/>
          <w:rtl/>
          <w:lang w:eastAsia="x-none" w:bidi="ar-LB"/>
        </w:rPr>
        <w:t xml:space="preserve"> الذين يعتبرون </w:t>
      </w:r>
      <w:r w:rsidR="0015243F"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نفسهم فوق الدولة وفوق القانون، هذا بالإضافة </w:t>
      </w:r>
      <w:r w:rsidR="0015243F" w:rsidRPr="0073253E">
        <w:rPr>
          <w:rFonts w:asciiTheme="majorBidi" w:eastAsia="Times New Roman" w:hAnsiTheme="majorBidi" w:cstheme="majorBidi"/>
          <w:kern w:val="32"/>
          <w:sz w:val="28"/>
          <w:szCs w:val="28"/>
          <w:rtl/>
          <w:lang w:eastAsia="x-none" w:bidi="ar-LB"/>
        </w:rPr>
        <w:t>إل</w:t>
      </w:r>
      <w:r w:rsidRPr="0073253E">
        <w:rPr>
          <w:rFonts w:asciiTheme="majorBidi" w:eastAsia="Times New Roman" w:hAnsiTheme="majorBidi" w:cstheme="majorBidi"/>
          <w:kern w:val="32"/>
          <w:sz w:val="28"/>
          <w:szCs w:val="28"/>
          <w:rtl/>
          <w:lang w:eastAsia="x-none" w:bidi="ar-LB"/>
        </w:rPr>
        <w:t>ى وقوع الصحافيين ضحايا وجهة نظر السياسة التي تمثلها وسائل ال</w:t>
      </w:r>
      <w:r w:rsidR="0015243F"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علام التي يعملون </w:t>
      </w:r>
      <w:r w:rsidR="0015243F" w:rsidRPr="0073253E">
        <w:rPr>
          <w:rFonts w:asciiTheme="majorBidi" w:eastAsia="Times New Roman" w:hAnsiTheme="majorBidi" w:cstheme="majorBidi"/>
          <w:kern w:val="32"/>
          <w:sz w:val="28"/>
          <w:szCs w:val="28"/>
          <w:rtl/>
          <w:lang w:eastAsia="x-none" w:bidi="ar-LB"/>
        </w:rPr>
        <w:t>في</w:t>
      </w:r>
      <w:r w:rsidRPr="0073253E">
        <w:rPr>
          <w:rFonts w:asciiTheme="majorBidi" w:eastAsia="Times New Roman" w:hAnsiTheme="majorBidi" w:cstheme="majorBidi"/>
          <w:kern w:val="32"/>
          <w:sz w:val="28"/>
          <w:szCs w:val="28"/>
          <w:rtl/>
          <w:lang w:eastAsia="x-none" w:bidi="ar-LB"/>
        </w:rPr>
        <w:t>ها، والتعامل الخشن للأجهزة الأمنية مع الصحافيين والمدونين والناشطين المعترضين على السياسات المتبعة.</w:t>
      </w:r>
    </w:p>
    <w:p w14:paraId="286DE6B0" w14:textId="16C0A971" w:rsidR="007F4A11" w:rsidRPr="0073253E" w:rsidRDefault="003E3E28" w:rsidP="0073253E">
      <w:pPr>
        <w:tabs>
          <w:tab w:val="right" w:pos="1980"/>
        </w:tabs>
        <w:bidi/>
        <w:jc w:val="lowKashida"/>
        <w:rPr>
          <w:rFonts w:asciiTheme="majorBidi" w:eastAsia="Times New Roman" w:hAnsiTheme="majorBidi" w:cstheme="majorBidi"/>
          <w:kern w:val="32"/>
          <w:sz w:val="28"/>
          <w:szCs w:val="28"/>
          <w:rtl/>
          <w:lang w:eastAsia="x-none" w:bidi="ar-LB"/>
        </w:rPr>
      </w:pPr>
      <w:r>
        <w:rPr>
          <w:rFonts w:asciiTheme="majorBidi" w:eastAsia="Times New Roman" w:hAnsiTheme="majorBidi" w:cstheme="majorBidi" w:hint="cs"/>
          <w:b/>
          <w:bCs/>
          <w:kern w:val="32"/>
          <w:sz w:val="28"/>
          <w:szCs w:val="28"/>
          <w:rtl/>
          <w:lang w:eastAsia="x-none" w:bidi="ar-LB"/>
        </w:rPr>
        <w:t xml:space="preserve">              عموماً،</w:t>
      </w:r>
      <w:r w:rsidR="007F4A11" w:rsidRPr="007D6C2A">
        <w:rPr>
          <w:rFonts w:asciiTheme="majorBidi" w:eastAsia="Times New Roman" w:hAnsiTheme="majorBidi" w:cstheme="majorBidi"/>
          <w:b/>
          <w:bCs/>
          <w:kern w:val="32"/>
          <w:sz w:val="28"/>
          <w:szCs w:val="28"/>
          <w:rtl/>
          <w:lang w:eastAsia="x-none" w:bidi="ar-LB"/>
        </w:rPr>
        <w:t xml:space="preserve"> </w:t>
      </w:r>
      <w:r w:rsidR="00FB5AA8" w:rsidRPr="003E3E28">
        <w:rPr>
          <w:rFonts w:asciiTheme="majorBidi" w:eastAsia="Times New Roman" w:hAnsiTheme="majorBidi" w:cstheme="majorBidi" w:hint="cs"/>
          <w:kern w:val="32"/>
          <w:sz w:val="28"/>
          <w:szCs w:val="28"/>
          <w:rtl/>
          <w:lang w:eastAsia="x-none" w:bidi="ar-LB"/>
        </w:rPr>
        <w:t>أ</w:t>
      </w:r>
      <w:r w:rsidR="007F4A11" w:rsidRPr="003E3E28">
        <w:rPr>
          <w:rFonts w:asciiTheme="majorBidi" w:eastAsia="Times New Roman" w:hAnsiTheme="majorBidi" w:cstheme="majorBidi"/>
          <w:kern w:val="32"/>
          <w:sz w:val="28"/>
          <w:szCs w:val="28"/>
          <w:rtl/>
          <w:lang w:eastAsia="x-none" w:bidi="ar-LB"/>
        </w:rPr>
        <w:t>تت الاشكاليات المثارة منسجمة الى حد ما مع ال</w:t>
      </w:r>
      <w:r w:rsidR="007D6C2A" w:rsidRPr="003E3E28">
        <w:rPr>
          <w:rFonts w:asciiTheme="majorBidi" w:eastAsia="Times New Roman" w:hAnsiTheme="majorBidi" w:cstheme="majorBidi" w:hint="cs"/>
          <w:kern w:val="32"/>
          <w:sz w:val="28"/>
          <w:szCs w:val="28"/>
          <w:rtl/>
          <w:lang w:eastAsia="x-none" w:bidi="ar-LB"/>
        </w:rPr>
        <w:t>أ</w:t>
      </w:r>
      <w:r w:rsidR="007F4A11" w:rsidRPr="003E3E28">
        <w:rPr>
          <w:rFonts w:asciiTheme="majorBidi" w:eastAsia="Times New Roman" w:hAnsiTheme="majorBidi" w:cstheme="majorBidi"/>
          <w:kern w:val="32"/>
          <w:sz w:val="28"/>
          <w:szCs w:val="28"/>
          <w:rtl/>
          <w:lang w:eastAsia="x-none" w:bidi="ar-LB"/>
        </w:rPr>
        <w:t>هداف</w:t>
      </w:r>
      <w:r w:rsidR="007D6C2A" w:rsidRPr="003E3E28">
        <w:rPr>
          <w:rFonts w:asciiTheme="majorBidi" w:eastAsia="Times New Roman" w:hAnsiTheme="majorBidi" w:cstheme="majorBidi" w:hint="cs"/>
          <w:kern w:val="32"/>
          <w:sz w:val="28"/>
          <w:szCs w:val="28"/>
          <w:rtl/>
          <w:lang w:eastAsia="x-none" w:bidi="ar-LB"/>
        </w:rPr>
        <w:t xml:space="preserve"> المعلنة،</w:t>
      </w:r>
      <w:r w:rsidR="006C08C2" w:rsidRPr="003E3E28">
        <w:rPr>
          <w:rFonts w:asciiTheme="majorBidi" w:eastAsia="Times New Roman" w:hAnsiTheme="majorBidi" w:cstheme="majorBidi"/>
          <w:kern w:val="32"/>
          <w:sz w:val="28"/>
          <w:szCs w:val="28"/>
          <w:rtl/>
          <w:lang w:eastAsia="x-none" w:bidi="ar-LB"/>
        </w:rPr>
        <w:t xml:space="preserve"> متوزعة على الشكل </w:t>
      </w:r>
      <w:r w:rsidR="001150BF" w:rsidRPr="003E3E28">
        <w:rPr>
          <w:rFonts w:asciiTheme="majorBidi" w:eastAsia="Times New Roman" w:hAnsiTheme="majorBidi" w:cstheme="majorBidi" w:hint="cs"/>
          <w:kern w:val="32"/>
          <w:sz w:val="28"/>
          <w:szCs w:val="28"/>
          <w:rtl/>
          <w:lang w:eastAsia="x-none" w:bidi="ar-LB"/>
        </w:rPr>
        <w:t>الآتي:</w:t>
      </w:r>
      <w:r w:rsidR="007F4A11" w:rsidRPr="003E3E28">
        <w:rPr>
          <w:rFonts w:asciiTheme="majorBidi" w:eastAsia="Times New Roman" w:hAnsiTheme="majorBidi" w:cstheme="majorBidi"/>
          <w:kern w:val="32"/>
          <w:sz w:val="28"/>
          <w:szCs w:val="28"/>
          <w:rtl/>
          <w:lang w:eastAsia="x-none" w:bidi="ar-LB"/>
        </w:rPr>
        <w:t xml:space="preserve"> اشكالية حرية التعبير في لبنان لا سيما على الويب، إشكالية تعامل الاجتهادات القضائية مع الخطاب الاعلامي والاتصالي، </w:t>
      </w:r>
      <w:r w:rsidR="001150BF" w:rsidRPr="003E3E28">
        <w:rPr>
          <w:rFonts w:asciiTheme="majorBidi" w:eastAsia="Times New Roman" w:hAnsiTheme="majorBidi" w:cstheme="majorBidi" w:hint="cs"/>
          <w:kern w:val="32"/>
          <w:sz w:val="28"/>
          <w:szCs w:val="28"/>
          <w:rtl/>
          <w:lang w:eastAsia="x-none" w:bidi="ar-LB"/>
        </w:rPr>
        <w:t>اشكالية تطبيق</w:t>
      </w:r>
      <w:r w:rsidR="007F4A11" w:rsidRPr="003E3E28">
        <w:rPr>
          <w:rFonts w:asciiTheme="majorBidi" w:eastAsia="Times New Roman" w:hAnsiTheme="majorBidi" w:cstheme="majorBidi"/>
          <w:kern w:val="32"/>
          <w:sz w:val="28"/>
          <w:szCs w:val="28"/>
          <w:rtl/>
          <w:lang w:eastAsia="x-none" w:bidi="ar-LB"/>
        </w:rPr>
        <w:t xml:space="preserve"> القوانين، واشكالية ال</w:t>
      </w:r>
      <w:r w:rsidR="00FB5AA8" w:rsidRPr="003E3E28">
        <w:rPr>
          <w:rFonts w:asciiTheme="majorBidi" w:eastAsia="Times New Roman" w:hAnsiTheme="majorBidi" w:cstheme="majorBidi" w:hint="cs"/>
          <w:kern w:val="32"/>
          <w:sz w:val="28"/>
          <w:szCs w:val="28"/>
          <w:rtl/>
          <w:lang w:eastAsia="x-none" w:bidi="ar-LB"/>
        </w:rPr>
        <w:t>إ</w:t>
      </w:r>
      <w:r w:rsidR="007F4A11" w:rsidRPr="003E3E28">
        <w:rPr>
          <w:rFonts w:asciiTheme="majorBidi" w:eastAsia="Times New Roman" w:hAnsiTheme="majorBidi" w:cstheme="majorBidi"/>
          <w:kern w:val="32"/>
          <w:sz w:val="28"/>
          <w:szCs w:val="28"/>
          <w:rtl/>
          <w:lang w:eastAsia="x-none" w:bidi="ar-LB"/>
        </w:rPr>
        <w:t xml:space="preserve">عمال بالمواثيق والتعهدات </w:t>
      </w:r>
      <w:r w:rsidR="001150BF" w:rsidRPr="003E3E28">
        <w:rPr>
          <w:rFonts w:asciiTheme="majorBidi" w:eastAsia="Times New Roman" w:hAnsiTheme="majorBidi" w:cstheme="majorBidi" w:hint="cs"/>
          <w:kern w:val="32"/>
          <w:sz w:val="28"/>
          <w:szCs w:val="28"/>
          <w:rtl/>
          <w:lang w:eastAsia="x-none" w:bidi="ar-LB"/>
        </w:rPr>
        <w:t>الدولية،</w:t>
      </w:r>
      <w:r w:rsidR="007F4A11" w:rsidRPr="003E3E28">
        <w:rPr>
          <w:rFonts w:asciiTheme="majorBidi" w:eastAsia="Times New Roman" w:hAnsiTheme="majorBidi" w:cstheme="majorBidi"/>
          <w:kern w:val="32"/>
          <w:sz w:val="28"/>
          <w:szCs w:val="28"/>
          <w:rtl/>
          <w:lang w:eastAsia="x-none" w:bidi="ar-LB"/>
        </w:rPr>
        <w:t xml:space="preserve"> واشكالية الحماية الدولية </w:t>
      </w:r>
      <w:r w:rsidR="001150BF" w:rsidRPr="003E3E28">
        <w:rPr>
          <w:rFonts w:asciiTheme="majorBidi" w:eastAsia="Times New Roman" w:hAnsiTheme="majorBidi" w:cstheme="majorBidi" w:hint="cs"/>
          <w:kern w:val="32"/>
          <w:sz w:val="28"/>
          <w:szCs w:val="28"/>
          <w:rtl/>
          <w:lang w:eastAsia="x-none" w:bidi="ar-LB"/>
        </w:rPr>
        <w:t>للصحافيين.</w:t>
      </w:r>
      <w:r w:rsidR="007F4A11" w:rsidRPr="003E3E28">
        <w:rPr>
          <w:rFonts w:asciiTheme="majorBidi" w:eastAsia="Times New Roman" w:hAnsiTheme="majorBidi" w:cstheme="majorBidi"/>
          <w:kern w:val="32"/>
          <w:sz w:val="28"/>
          <w:szCs w:val="28"/>
          <w:rtl/>
          <w:lang w:eastAsia="x-none" w:bidi="ar-LB"/>
        </w:rPr>
        <w:t xml:space="preserve"> واشكالية ايجاد </w:t>
      </w:r>
      <w:r w:rsidR="00FB5AA8" w:rsidRPr="003E3E28">
        <w:rPr>
          <w:rFonts w:asciiTheme="majorBidi" w:eastAsia="Times New Roman" w:hAnsiTheme="majorBidi" w:cstheme="majorBidi" w:hint="cs"/>
          <w:kern w:val="32"/>
          <w:sz w:val="28"/>
          <w:szCs w:val="28"/>
          <w:rtl/>
          <w:lang w:eastAsia="x-none" w:bidi="ar-LB"/>
        </w:rPr>
        <w:t>إ</w:t>
      </w:r>
      <w:r w:rsidR="007F4A11" w:rsidRPr="003E3E28">
        <w:rPr>
          <w:rFonts w:asciiTheme="majorBidi" w:eastAsia="Times New Roman" w:hAnsiTheme="majorBidi" w:cstheme="majorBidi"/>
          <w:kern w:val="32"/>
          <w:sz w:val="28"/>
          <w:szCs w:val="28"/>
          <w:rtl/>
          <w:lang w:eastAsia="x-none" w:bidi="ar-LB"/>
        </w:rPr>
        <w:t xml:space="preserve">علام مستقل </w:t>
      </w:r>
      <w:r w:rsidR="001150BF" w:rsidRPr="003E3E28">
        <w:rPr>
          <w:rFonts w:asciiTheme="majorBidi" w:eastAsia="Times New Roman" w:hAnsiTheme="majorBidi" w:cstheme="majorBidi" w:hint="cs"/>
          <w:kern w:val="32"/>
          <w:sz w:val="28"/>
          <w:szCs w:val="28"/>
          <w:rtl/>
          <w:lang w:eastAsia="x-none" w:bidi="ar-LB"/>
        </w:rPr>
        <w:t>ومحايد.</w:t>
      </w:r>
      <w:r w:rsidR="007F4A11" w:rsidRPr="0073253E">
        <w:rPr>
          <w:rFonts w:asciiTheme="majorBidi" w:eastAsia="Times New Roman" w:hAnsiTheme="majorBidi" w:cstheme="majorBidi"/>
          <w:kern w:val="32"/>
          <w:sz w:val="28"/>
          <w:szCs w:val="28"/>
          <w:rtl/>
          <w:lang w:eastAsia="x-none" w:bidi="ar-LB"/>
        </w:rPr>
        <w:t xml:space="preserve"> </w:t>
      </w:r>
    </w:p>
    <w:p w14:paraId="798DE97E" w14:textId="249EAC36" w:rsidR="00D970AF" w:rsidRPr="007D6C2A" w:rsidRDefault="00D970AF" w:rsidP="007D6C2A">
      <w:pPr>
        <w:pStyle w:val="ListParagraph"/>
        <w:numPr>
          <w:ilvl w:val="0"/>
          <w:numId w:val="7"/>
        </w:numPr>
        <w:tabs>
          <w:tab w:val="right" w:pos="1980"/>
        </w:tabs>
        <w:bidi/>
        <w:jc w:val="lowKashida"/>
        <w:rPr>
          <w:rFonts w:asciiTheme="majorBidi" w:eastAsia="Times New Roman" w:hAnsiTheme="majorBidi" w:cstheme="majorBidi"/>
          <w:kern w:val="32"/>
          <w:sz w:val="28"/>
          <w:szCs w:val="28"/>
          <w:rtl/>
          <w:lang w:eastAsia="x-none" w:bidi="ar-LB"/>
        </w:rPr>
      </w:pPr>
      <w:r w:rsidRPr="007D6C2A">
        <w:rPr>
          <w:rFonts w:asciiTheme="majorBidi" w:eastAsia="Times New Roman" w:hAnsiTheme="majorBidi" w:cstheme="majorBidi"/>
          <w:b/>
          <w:bCs/>
          <w:kern w:val="32"/>
          <w:sz w:val="28"/>
          <w:szCs w:val="28"/>
          <w:rtl/>
          <w:lang w:eastAsia="x-none" w:bidi="ar-LB"/>
        </w:rPr>
        <w:t xml:space="preserve">النطاق الجغرافي الذي غطته دراسات العينة </w:t>
      </w:r>
      <w:r w:rsidR="003D3DEB" w:rsidRPr="007D6C2A">
        <w:rPr>
          <w:rFonts w:asciiTheme="majorBidi" w:eastAsia="Times New Roman" w:hAnsiTheme="majorBidi" w:cstheme="majorBidi"/>
          <w:b/>
          <w:bCs/>
          <w:kern w:val="32"/>
          <w:sz w:val="28"/>
          <w:szCs w:val="28"/>
          <w:rtl/>
          <w:lang w:eastAsia="x-none" w:bidi="ar-LB"/>
        </w:rPr>
        <w:t>والجوانب التي تطرقت إليها</w:t>
      </w:r>
      <w:r w:rsidRPr="007D6C2A">
        <w:rPr>
          <w:rFonts w:asciiTheme="majorBidi" w:eastAsia="Times New Roman" w:hAnsiTheme="majorBidi" w:cstheme="majorBidi"/>
          <w:b/>
          <w:bCs/>
          <w:kern w:val="32"/>
          <w:sz w:val="28"/>
          <w:szCs w:val="28"/>
          <w:rtl/>
          <w:lang w:eastAsia="x-none" w:bidi="ar-LB"/>
        </w:rPr>
        <w:t xml:space="preserve"> </w:t>
      </w:r>
    </w:p>
    <w:p w14:paraId="54437418" w14:textId="5CAA99A5"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معظم الاعمال غطت لبنان باستثناء تقريرين الأول شمل منطقة الشرق الاوسط وشمالي </w:t>
      </w:r>
      <w:r w:rsidR="001150BF" w:rsidRPr="0073253E">
        <w:rPr>
          <w:rFonts w:asciiTheme="majorBidi" w:eastAsia="Times New Roman" w:hAnsiTheme="majorBidi" w:cstheme="majorBidi" w:hint="cs"/>
          <w:kern w:val="32"/>
          <w:sz w:val="28"/>
          <w:szCs w:val="28"/>
          <w:rtl/>
          <w:lang w:eastAsia="x-none" w:bidi="ar-LB"/>
        </w:rPr>
        <w:t>افريقيا،</w:t>
      </w:r>
      <w:r w:rsidRPr="0073253E">
        <w:rPr>
          <w:rFonts w:asciiTheme="majorBidi" w:eastAsia="Times New Roman" w:hAnsiTheme="majorBidi" w:cstheme="majorBidi"/>
          <w:kern w:val="32"/>
          <w:sz w:val="28"/>
          <w:szCs w:val="28"/>
          <w:rtl/>
          <w:lang w:eastAsia="x-none" w:bidi="ar-LB"/>
        </w:rPr>
        <w:t xml:space="preserve"> والثاني غطى لبنان سوريا الاردن </w:t>
      </w:r>
      <w:r w:rsidR="001150BF" w:rsidRPr="0073253E">
        <w:rPr>
          <w:rFonts w:asciiTheme="majorBidi" w:eastAsia="Times New Roman" w:hAnsiTheme="majorBidi" w:cstheme="majorBidi" w:hint="cs"/>
          <w:kern w:val="32"/>
          <w:sz w:val="28"/>
          <w:szCs w:val="28"/>
          <w:rtl/>
          <w:lang w:eastAsia="x-none" w:bidi="ar-LB"/>
        </w:rPr>
        <w:t>فلسطين،</w:t>
      </w:r>
      <w:r w:rsidRPr="0073253E">
        <w:rPr>
          <w:rFonts w:asciiTheme="majorBidi" w:eastAsia="Times New Roman" w:hAnsiTheme="majorBidi" w:cstheme="majorBidi"/>
          <w:kern w:val="32"/>
          <w:sz w:val="28"/>
          <w:szCs w:val="28"/>
          <w:rtl/>
          <w:lang w:eastAsia="x-none" w:bidi="ar-LB"/>
        </w:rPr>
        <w:t xml:space="preserve"> وتقرير صحفي غطى لبنان وبعض البلدان </w:t>
      </w:r>
      <w:r w:rsidR="001150BF" w:rsidRPr="0073253E">
        <w:rPr>
          <w:rFonts w:asciiTheme="majorBidi" w:eastAsia="Times New Roman" w:hAnsiTheme="majorBidi" w:cstheme="majorBidi" w:hint="cs"/>
          <w:kern w:val="32"/>
          <w:sz w:val="28"/>
          <w:szCs w:val="28"/>
          <w:rtl/>
          <w:lang w:eastAsia="x-none" w:bidi="ar-LB"/>
        </w:rPr>
        <w:t>العربية،</w:t>
      </w:r>
      <w:r w:rsidRPr="0073253E">
        <w:rPr>
          <w:rFonts w:asciiTheme="majorBidi" w:eastAsia="Times New Roman" w:hAnsiTheme="majorBidi" w:cstheme="majorBidi"/>
          <w:kern w:val="32"/>
          <w:sz w:val="28"/>
          <w:szCs w:val="28"/>
          <w:rtl/>
          <w:lang w:eastAsia="x-none" w:bidi="ar-LB"/>
        </w:rPr>
        <w:t xml:space="preserve"> وتقرير شمل مجموعة بلدان في </w:t>
      </w:r>
      <w:r w:rsidR="001150BF" w:rsidRPr="0073253E">
        <w:rPr>
          <w:rFonts w:asciiTheme="majorBidi" w:eastAsia="Times New Roman" w:hAnsiTheme="majorBidi" w:cstheme="majorBidi" w:hint="cs"/>
          <w:kern w:val="32"/>
          <w:sz w:val="28"/>
          <w:szCs w:val="28"/>
          <w:rtl/>
          <w:lang w:eastAsia="x-none" w:bidi="ar-LB"/>
        </w:rPr>
        <w:t>العالم.</w:t>
      </w:r>
      <w:r w:rsidRPr="0073253E">
        <w:rPr>
          <w:rFonts w:asciiTheme="majorBidi" w:eastAsia="Times New Roman" w:hAnsiTheme="majorBidi" w:cstheme="majorBidi"/>
          <w:kern w:val="32"/>
          <w:sz w:val="28"/>
          <w:szCs w:val="28"/>
          <w:rtl/>
          <w:lang w:eastAsia="x-none" w:bidi="ar-LB"/>
        </w:rPr>
        <w:t xml:space="preserve">  </w:t>
      </w:r>
    </w:p>
    <w:p w14:paraId="3AC99728" w14:textId="6571B2E4"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 بغرض الإحاطة بالجوانب المحيطة بانتهاكات حرية التعبير، لامست دراسات العينة جوانب عديدة </w:t>
      </w:r>
      <w:r w:rsidR="00F91C02" w:rsidRPr="0073253E">
        <w:rPr>
          <w:rFonts w:asciiTheme="majorBidi" w:eastAsia="Times New Roman" w:hAnsiTheme="majorBidi" w:cstheme="majorBidi" w:hint="cs"/>
          <w:kern w:val="32"/>
          <w:sz w:val="28"/>
          <w:szCs w:val="28"/>
          <w:rtl/>
          <w:lang w:eastAsia="x-none" w:bidi="ar-LB"/>
        </w:rPr>
        <w:t>قانونية قضائية</w:t>
      </w:r>
      <w:r w:rsidR="007D6C2A">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سياسية</w:t>
      </w:r>
      <w:r w:rsidR="007D6C2A">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أمنية</w:t>
      </w:r>
      <w:r w:rsidR="007D6C2A">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إعلامية</w:t>
      </w:r>
      <w:r w:rsidR="007D6C2A">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اتصالية، </w:t>
      </w:r>
      <w:r w:rsidR="00F91C02" w:rsidRPr="00FB5AA8">
        <w:rPr>
          <w:rFonts w:asciiTheme="majorBidi" w:eastAsia="Times New Roman" w:hAnsiTheme="majorBidi" w:cstheme="majorBidi" w:hint="cs"/>
          <w:kern w:val="32"/>
          <w:sz w:val="28"/>
          <w:szCs w:val="28"/>
          <w:rtl/>
          <w:lang w:eastAsia="x-none" w:bidi="ar-LB"/>
        </w:rPr>
        <w:t>ترتبط</w:t>
      </w:r>
      <w:r w:rsidR="00F91C02">
        <w:rPr>
          <w:rFonts w:asciiTheme="majorBidi" w:eastAsia="Times New Roman" w:hAnsiTheme="majorBidi" w:cstheme="majorBidi" w:hint="cs"/>
          <w:color w:val="FF0000"/>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بحرية التعبير والرأي وال</w:t>
      </w:r>
      <w:r w:rsidR="007D6C2A">
        <w:rPr>
          <w:rFonts w:asciiTheme="majorBidi" w:eastAsia="Times New Roman" w:hAnsiTheme="majorBidi" w:cstheme="majorBidi" w:hint="cs"/>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علام والحق في الوصول إلى المعلومات</w:t>
      </w:r>
      <w:r w:rsidR="005C205E" w:rsidRPr="0073253E">
        <w:rPr>
          <w:rFonts w:asciiTheme="majorBidi" w:eastAsia="Times New Roman" w:hAnsiTheme="majorBidi" w:cstheme="majorBidi"/>
          <w:kern w:val="32"/>
          <w:sz w:val="28"/>
          <w:szCs w:val="28"/>
          <w:rtl/>
          <w:lang w:eastAsia="x-none" w:bidi="ar-LB"/>
        </w:rPr>
        <w:t xml:space="preserve">، بنسب متفاوتة، </w:t>
      </w:r>
      <w:r w:rsidRPr="0073253E">
        <w:rPr>
          <w:rFonts w:asciiTheme="majorBidi" w:eastAsia="Times New Roman" w:hAnsiTheme="majorBidi" w:cstheme="majorBidi"/>
          <w:kern w:val="32"/>
          <w:sz w:val="28"/>
          <w:szCs w:val="28"/>
          <w:rtl/>
          <w:lang w:eastAsia="x-none" w:bidi="ar-LB"/>
        </w:rPr>
        <w:t>أحياناً من بعيد وأحياناً عن كثب؛ متوقفة بالدرجة ال</w:t>
      </w:r>
      <w:r w:rsidR="007D6C2A">
        <w:rPr>
          <w:rFonts w:asciiTheme="majorBidi" w:eastAsia="Times New Roman" w:hAnsiTheme="majorBidi" w:cstheme="majorBidi" w:hint="cs"/>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ولى عند تطبيقات بعض النصوص القانونية، وتضارب بعض الأحكام القضائية، وممارسات ال</w:t>
      </w:r>
      <w:r w:rsidR="002071BD"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جهزة الامنية، لا سيما مكتب مكافحة جرائم المعلوماتية، دور المحاكم والهيئات غير القضائية</w:t>
      </w:r>
      <w:r w:rsidR="007D6C2A">
        <w:rPr>
          <w:rFonts w:asciiTheme="majorBidi" w:eastAsia="Times New Roman" w:hAnsiTheme="majorBidi" w:cstheme="majorBidi" w:hint="cs"/>
          <w:kern w:val="32"/>
          <w:sz w:val="28"/>
          <w:szCs w:val="28"/>
          <w:rtl/>
          <w:lang w:eastAsia="x-none" w:bidi="ar-LB"/>
        </w:rPr>
        <w:t>،</w:t>
      </w:r>
      <w:r w:rsidR="007D6C2A" w:rsidRPr="007D6C2A">
        <w:rPr>
          <w:rFonts w:asciiTheme="majorBidi" w:eastAsia="Times New Roman" w:hAnsiTheme="majorBidi" w:cstheme="majorBidi"/>
          <w:kern w:val="32"/>
          <w:sz w:val="28"/>
          <w:szCs w:val="28"/>
          <w:rtl/>
          <w:lang w:eastAsia="x-none" w:bidi="ar-LB"/>
        </w:rPr>
        <w:t xml:space="preserve"> </w:t>
      </w:r>
      <w:r w:rsidR="007D6C2A" w:rsidRPr="00FB5AA8">
        <w:rPr>
          <w:rFonts w:asciiTheme="majorBidi" w:eastAsia="Times New Roman" w:hAnsiTheme="majorBidi" w:cstheme="majorBidi" w:hint="cs"/>
          <w:kern w:val="32"/>
          <w:sz w:val="28"/>
          <w:szCs w:val="28"/>
          <w:rtl/>
          <w:lang w:eastAsia="x-none" w:bidi="ar-LB"/>
        </w:rPr>
        <w:t>و</w:t>
      </w:r>
      <w:r w:rsidR="00F91C02" w:rsidRPr="00FB5AA8">
        <w:rPr>
          <w:rFonts w:asciiTheme="majorBidi" w:eastAsia="Times New Roman" w:hAnsiTheme="majorBidi" w:cstheme="majorBidi" w:hint="cs"/>
          <w:kern w:val="32"/>
          <w:sz w:val="28"/>
          <w:szCs w:val="28"/>
          <w:rtl/>
          <w:lang w:eastAsia="x-none" w:bidi="ar-LB"/>
        </w:rPr>
        <w:t>ا</w:t>
      </w:r>
      <w:r w:rsidR="007D6C2A" w:rsidRPr="00FB5AA8">
        <w:rPr>
          <w:rFonts w:asciiTheme="majorBidi" w:eastAsia="Times New Roman" w:hAnsiTheme="majorBidi" w:cstheme="majorBidi"/>
          <w:kern w:val="32"/>
          <w:sz w:val="28"/>
          <w:szCs w:val="28"/>
          <w:rtl/>
          <w:lang w:eastAsia="x-none" w:bidi="ar-LB"/>
        </w:rPr>
        <w:t>ستقلالية</w:t>
      </w:r>
      <w:r w:rsidR="007D6C2A" w:rsidRPr="0073253E">
        <w:rPr>
          <w:rFonts w:asciiTheme="majorBidi" w:eastAsia="Times New Roman" w:hAnsiTheme="majorBidi" w:cstheme="majorBidi"/>
          <w:kern w:val="32"/>
          <w:sz w:val="28"/>
          <w:szCs w:val="28"/>
          <w:rtl/>
          <w:lang w:eastAsia="x-none" w:bidi="ar-LB"/>
        </w:rPr>
        <w:t xml:space="preserve"> القضاء</w:t>
      </w:r>
      <w:r w:rsidRPr="0073253E">
        <w:rPr>
          <w:rFonts w:asciiTheme="majorBidi" w:eastAsia="Times New Roman" w:hAnsiTheme="majorBidi" w:cstheme="majorBidi"/>
          <w:kern w:val="32"/>
          <w:sz w:val="28"/>
          <w:szCs w:val="28"/>
          <w:rtl/>
          <w:lang w:eastAsia="x-none" w:bidi="ar-LB"/>
        </w:rPr>
        <w:t xml:space="preserve">.  كذلك تطرق بعضها إلى </w:t>
      </w:r>
      <w:r w:rsidRPr="0073253E">
        <w:rPr>
          <w:rFonts w:asciiTheme="majorBidi" w:eastAsia="Times New Roman" w:hAnsiTheme="majorBidi" w:cstheme="majorBidi"/>
          <w:kern w:val="32"/>
          <w:sz w:val="28"/>
          <w:szCs w:val="28"/>
          <w:rtl/>
          <w:lang w:eastAsia="x-none" w:bidi="ar-LB"/>
        </w:rPr>
        <w:lastRenderedPageBreak/>
        <w:t>الجوانب ال</w:t>
      </w:r>
      <w:r w:rsidR="002071BD"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علامية والتكنولوجية والاتصالية وال</w:t>
      </w:r>
      <w:r w:rsidR="002071BD"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طر </w:t>
      </w:r>
      <w:r w:rsidR="00F91C02" w:rsidRPr="0073253E">
        <w:rPr>
          <w:rFonts w:asciiTheme="majorBidi" w:eastAsia="Times New Roman" w:hAnsiTheme="majorBidi" w:cstheme="majorBidi" w:hint="cs"/>
          <w:kern w:val="32"/>
          <w:sz w:val="28"/>
          <w:szCs w:val="28"/>
          <w:rtl/>
          <w:lang w:eastAsia="x-none" w:bidi="ar-LB"/>
        </w:rPr>
        <w:t>التنظيمية، تداول</w:t>
      </w:r>
      <w:r w:rsidRPr="0073253E">
        <w:rPr>
          <w:rFonts w:asciiTheme="majorBidi" w:eastAsia="Times New Roman" w:hAnsiTheme="majorBidi" w:cstheme="majorBidi"/>
          <w:kern w:val="32"/>
          <w:sz w:val="28"/>
          <w:szCs w:val="28"/>
          <w:rtl/>
          <w:lang w:eastAsia="x-none" w:bidi="ar-LB"/>
        </w:rPr>
        <w:t xml:space="preserve"> المعلومات على الانترنت، حماية الخصوصية، تأمين الوصول </w:t>
      </w:r>
      <w:r w:rsidR="002071BD"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لى الانترنت، حوكمة الانترنت، مغفلة بغالبيتها النظام ال</w:t>
      </w:r>
      <w:r w:rsidR="002071BD"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علامي في لبنان والخلل الذي يعتريه على المستوى التنظيمي والبنيوي وانعدام الحوكمة في داخله، وانعكاساته على ظروف عمل الصحافيين وطريقة أدائهم، باستثناء دراسة واحدة </w:t>
      </w:r>
      <w:r w:rsidR="002071BD"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شارت عرضا</w:t>
      </w:r>
      <w:r w:rsidR="002071BD"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w:t>
      </w:r>
      <w:r w:rsidR="002071BD"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لى ذلك، وأخرى تناولت جزئيا</w:t>
      </w:r>
      <w:r w:rsidR="00F91C02">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ظروف عمل الصحافيين في ال</w:t>
      </w:r>
      <w:r w:rsidR="002071BD"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ماكن الخطرة. ومنها من توقف عند المواثيق الدولية، حقوق المواطنين، حماية حرية التعبير، حماية المصادر، مكافحة </w:t>
      </w:r>
      <w:r w:rsidR="00F91C02" w:rsidRPr="0073253E">
        <w:rPr>
          <w:rFonts w:asciiTheme="majorBidi" w:eastAsia="Times New Roman" w:hAnsiTheme="majorBidi" w:cstheme="majorBidi" w:hint="cs"/>
          <w:kern w:val="32"/>
          <w:sz w:val="28"/>
          <w:szCs w:val="28"/>
          <w:rtl/>
          <w:lang w:eastAsia="x-none" w:bidi="ar-LB"/>
        </w:rPr>
        <w:t>الفساد، وما</w:t>
      </w:r>
      <w:r w:rsidRPr="0073253E">
        <w:rPr>
          <w:rFonts w:asciiTheme="majorBidi" w:eastAsia="Times New Roman" w:hAnsiTheme="majorBidi" w:cstheme="majorBidi"/>
          <w:kern w:val="32"/>
          <w:sz w:val="28"/>
          <w:szCs w:val="28"/>
          <w:rtl/>
          <w:lang w:eastAsia="x-none" w:bidi="ar-LB"/>
        </w:rPr>
        <w:t xml:space="preserve"> يرافقها من تحلل الدولة من </w:t>
      </w:r>
      <w:r w:rsidR="00F91C02" w:rsidRPr="0073253E">
        <w:rPr>
          <w:rFonts w:asciiTheme="majorBidi" w:eastAsia="Times New Roman" w:hAnsiTheme="majorBidi" w:cstheme="majorBidi" w:hint="cs"/>
          <w:kern w:val="32"/>
          <w:sz w:val="28"/>
          <w:szCs w:val="28"/>
          <w:rtl/>
          <w:lang w:eastAsia="x-none" w:bidi="ar-LB"/>
        </w:rPr>
        <w:t>التزاماتها، أساليب</w:t>
      </w:r>
      <w:r w:rsidRPr="0073253E">
        <w:rPr>
          <w:rFonts w:asciiTheme="majorBidi" w:eastAsia="Times New Roman" w:hAnsiTheme="majorBidi" w:cstheme="majorBidi"/>
          <w:kern w:val="32"/>
          <w:sz w:val="28"/>
          <w:szCs w:val="28"/>
          <w:rtl/>
          <w:lang w:eastAsia="x-none" w:bidi="ar-LB"/>
        </w:rPr>
        <w:t xml:space="preserve"> قمع </w:t>
      </w:r>
      <w:r w:rsidR="00F91C02" w:rsidRPr="0073253E">
        <w:rPr>
          <w:rFonts w:asciiTheme="majorBidi" w:eastAsia="Times New Roman" w:hAnsiTheme="majorBidi" w:cstheme="majorBidi" w:hint="cs"/>
          <w:kern w:val="32"/>
          <w:sz w:val="28"/>
          <w:szCs w:val="28"/>
          <w:rtl/>
          <w:lang w:eastAsia="x-none" w:bidi="ar-LB"/>
        </w:rPr>
        <w:t>السلطة، قمع</w:t>
      </w:r>
      <w:r w:rsidRPr="0073253E">
        <w:rPr>
          <w:rFonts w:asciiTheme="majorBidi" w:eastAsia="Times New Roman" w:hAnsiTheme="majorBidi" w:cstheme="majorBidi"/>
          <w:kern w:val="32"/>
          <w:sz w:val="28"/>
          <w:szCs w:val="28"/>
          <w:rtl/>
          <w:lang w:eastAsia="x-none" w:bidi="ar-LB"/>
        </w:rPr>
        <w:t xml:space="preserve"> صحافيين، قمع ناشطين، انتهاكات حرية التعبير، دون ربط ذلك بشكل كاف بالخلل البنيوي الذي </w:t>
      </w:r>
      <w:r w:rsidR="00F91C02" w:rsidRPr="0073253E">
        <w:rPr>
          <w:rFonts w:asciiTheme="majorBidi" w:eastAsia="Times New Roman" w:hAnsiTheme="majorBidi" w:cstheme="majorBidi" w:hint="cs"/>
          <w:kern w:val="32"/>
          <w:sz w:val="28"/>
          <w:szCs w:val="28"/>
          <w:rtl/>
          <w:lang w:eastAsia="x-none" w:bidi="ar-LB"/>
        </w:rPr>
        <w:t>يعتري النظام</w:t>
      </w:r>
      <w:r w:rsidRPr="0073253E">
        <w:rPr>
          <w:rFonts w:asciiTheme="majorBidi" w:eastAsia="Times New Roman" w:hAnsiTheme="majorBidi" w:cstheme="majorBidi"/>
          <w:kern w:val="32"/>
          <w:sz w:val="28"/>
          <w:szCs w:val="28"/>
          <w:rtl/>
          <w:lang w:eastAsia="x-none" w:bidi="ar-LB"/>
        </w:rPr>
        <w:t xml:space="preserve"> السياسي اللبناني والمحاصصة الطائفية. وكان لافتاً تغييب الجوانب </w:t>
      </w:r>
      <w:r w:rsidR="00F91C02" w:rsidRPr="0073253E">
        <w:rPr>
          <w:rFonts w:asciiTheme="majorBidi" w:eastAsia="Times New Roman" w:hAnsiTheme="majorBidi" w:cstheme="majorBidi" w:hint="cs"/>
          <w:kern w:val="32"/>
          <w:sz w:val="28"/>
          <w:szCs w:val="28"/>
          <w:rtl/>
          <w:lang w:eastAsia="x-none" w:bidi="ar-LB"/>
        </w:rPr>
        <w:t>الاقتصادية</w:t>
      </w:r>
      <w:r w:rsidRPr="0073253E">
        <w:rPr>
          <w:rFonts w:asciiTheme="majorBidi" w:eastAsia="Times New Roman" w:hAnsiTheme="majorBidi" w:cstheme="majorBidi"/>
          <w:kern w:val="32"/>
          <w:sz w:val="28"/>
          <w:szCs w:val="28"/>
          <w:rtl/>
          <w:lang w:eastAsia="x-none" w:bidi="ar-LB"/>
        </w:rPr>
        <w:t xml:space="preserve"> التي تعد عصب العمل </w:t>
      </w:r>
      <w:r w:rsidR="00F91C02" w:rsidRPr="0073253E">
        <w:rPr>
          <w:rFonts w:asciiTheme="majorBidi" w:eastAsia="Times New Roman" w:hAnsiTheme="majorBidi" w:cstheme="majorBidi" w:hint="cs"/>
          <w:kern w:val="32"/>
          <w:sz w:val="28"/>
          <w:szCs w:val="28"/>
          <w:rtl/>
          <w:lang w:eastAsia="x-none" w:bidi="ar-LB"/>
        </w:rPr>
        <w:t>الإعلامي، وتخطي</w:t>
      </w:r>
      <w:r w:rsidRPr="0073253E">
        <w:rPr>
          <w:rFonts w:asciiTheme="majorBidi" w:eastAsia="Times New Roman" w:hAnsiTheme="majorBidi" w:cstheme="majorBidi"/>
          <w:kern w:val="32"/>
          <w:sz w:val="28"/>
          <w:szCs w:val="28"/>
          <w:rtl/>
          <w:lang w:eastAsia="x-none" w:bidi="ar-LB"/>
        </w:rPr>
        <w:t xml:space="preserve"> الجوانب النقابية التي ترعى آليات العمل المهني وتحصن حقوق العاملين في المهنة.</w:t>
      </w:r>
      <w:r w:rsidR="007D6C2A">
        <w:rPr>
          <w:rFonts w:asciiTheme="majorBidi" w:eastAsia="Times New Roman" w:hAnsiTheme="majorBidi" w:cstheme="majorBidi" w:hint="cs"/>
          <w:kern w:val="32"/>
          <w:sz w:val="28"/>
          <w:szCs w:val="28"/>
          <w:rtl/>
          <w:lang w:eastAsia="x-none" w:bidi="ar-LB"/>
        </w:rPr>
        <w:t xml:space="preserve"> </w:t>
      </w:r>
      <w:r w:rsidR="0030618F" w:rsidRPr="0073253E">
        <w:rPr>
          <w:rFonts w:asciiTheme="majorBidi" w:eastAsia="Times New Roman" w:hAnsiTheme="majorBidi" w:cstheme="majorBidi"/>
          <w:kern w:val="32"/>
          <w:sz w:val="28"/>
          <w:szCs w:val="28"/>
          <w:rtl/>
          <w:lang w:eastAsia="x-none" w:bidi="ar-LB"/>
        </w:rPr>
        <w:t>كذلك كان لافتا</w:t>
      </w:r>
      <w:r w:rsidR="00D93511" w:rsidRPr="0073253E">
        <w:rPr>
          <w:rFonts w:asciiTheme="majorBidi" w:eastAsia="Times New Roman" w:hAnsiTheme="majorBidi" w:cstheme="majorBidi"/>
          <w:kern w:val="32"/>
          <w:sz w:val="28"/>
          <w:szCs w:val="28"/>
          <w:rtl/>
          <w:lang w:eastAsia="x-none" w:bidi="ar-LB"/>
        </w:rPr>
        <w:t>ً</w:t>
      </w:r>
      <w:r w:rsidR="0030618F" w:rsidRPr="0073253E">
        <w:rPr>
          <w:rFonts w:asciiTheme="majorBidi" w:eastAsia="Times New Roman" w:hAnsiTheme="majorBidi" w:cstheme="majorBidi"/>
          <w:kern w:val="32"/>
          <w:sz w:val="28"/>
          <w:szCs w:val="28"/>
          <w:rtl/>
          <w:lang w:eastAsia="x-none" w:bidi="ar-LB"/>
        </w:rPr>
        <w:t xml:space="preserve"> القفز فوق ما ولدته منظومة التكنولوجيا والاتصال من </w:t>
      </w:r>
      <w:r w:rsidR="00D93511" w:rsidRPr="0073253E">
        <w:rPr>
          <w:rFonts w:asciiTheme="majorBidi" w:eastAsia="Times New Roman" w:hAnsiTheme="majorBidi" w:cstheme="majorBidi"/>
          <w:kern w:val="32"/>
          <w:sz w:val="28"/>
          <w:szCs w:val="28"/>
          <w:rtl/>
          <w:lang w:eastAsia="x-none" w:bidi="ar-LB"/>
        </w:rPr>
        <w:t xml:space="preserve">مفارقات ومن ضياع لنقاط </w:t>
      </w:r>
      <w:r w:rsidR="00F91C02" w:rsidRPr="00FB5AA8">
        <w:rPr>
          <w:rFonts w:asciiTheme="majorBidi" w:eastAsia="Times New Roman" w:hAnsiTheme="majorBidi" w:cstheme="majorBidi" w:hint="cs"/>
          <w:kern w:val="32"/>
          <w:sz w:val="28"/>
          <w:szCs w:val="28"/>
          <w:rtl/>
          <w:lang w:eastAsia="x-none" w:bidi="ar-LB"/>
        </w:rPr>
        <w:t>ال</w:t>
      </w:r>
      <w:r w:rsidR="00FB5AA8">
        <w:rPr>
          <w:rFonts w:asciiTheme="majorBidi" w:eastAsia="Times New Roman" w:hAnsiTheme="majorBidi" w:cstheme="majorBidi" w:hint="cs"/>
          <w:kern w:val="32"/>
          <w:sz w:val="28"/>
          <w:szCs w:val="28"/>
          <w:rtl/>
          <w:lang w:eastAsia="x-none" w:bidi="ar-LB"/>
        </w:rPr>
        <w:t>إ</w:t>
      </w:r>
      <w:r w:rsidR="00F91C02" w:rsidRPr="00FB5AA8">
        <w:rPr>
          <w:rFonts w:asciiTheme="majorBidi" w:eastAsia="Times New Roman" w:hAnsiTheme="majorBidi" w:cstheme="majorBidi" w:hint="cs"/>
          <w:kern w:val="32"/>
          <w:sz w:val="28"/>
          <w:szCs w:val="28"/>
          <w:rtl/>
          <w:lang w:eastAsia="x-none" w:bidi="ar-LB"/>
        </w:rPr>
        <w:t>رتكاز</w:t>
      </w:r>
      <w:r w:rsidR="00D93511" w:rsidRPr="0073253E">
        <w:rPr>
          <w:rFonts w:asciiTheme="majorBidi" w:eastAsia="Times New Roman" w:hAnsiTheme="majorBidi" w:cstheme="majorBidi"/>
          <w:kern w:val="32"/>
          <w:sz w:val="28"/>
          <w:szCs w:val="28"/>
          <w:rtl/>
          <w:lang w:eastAsia="x-none" w:bidi="ar-LB"/>
        </w:rPr>
        <w:t xml:space="preserve">، ومن اختلاط للحدود، ومن تداخل الإعلام بالإعلان </w:t>
      </w:r>
      <w:r w:rsidR="00F91C02" w:rsidRPr="0073253E">
        <w:rPr>
          <w:rFonts w:asciiTheme="majorBidi" w:eastAsia="Times New Roman" w:hAnsiTheme="majorBidi" w:cstheme="majorBidi" w:hint="cs"/>
          <w:kern w:val="32"/>
          <w:sz w:val="28"/>
          <w:szCs w:val="28"/>
          <w:rtl/>
          <w:lang w:eastAsia="x-none" w:bidi="ar-LB"/>
        </w:rPr>
        <w:t>بالاتصال</w:t>
      </w:r>
      <w:r w:rsidR="00D93511" w:rsidRPr="0073253E">
        <w:rPr>
          <w:rFonts w:asciiTheme="majorBidi" w:eastAsia="Times New Roman" w:hAnsiTheme="majorBidi" w:cstheme="majorBidi"/>
          <w:kern w:val="32"/>
          <w:sz w:val="28"/>
          <w:szCs w:val="28"/>
          <w:rtl/>
          <w:lang w:eastAsia="x-none" w:bidi="ar-LB"/>
        </w:rPr>
        <w:t xml:space="preserve"> ومن تشابك العالم الواقعي بالافتراضي. </w:t>
      </w:r>
      <w:r w:rsidR="0030618F" w:rsidRPr="0073253E">
        <w:rPr>
          <w:rFonts w:asciiTheme="majorBidi" w:eastAsia="Times New Roman" w:hAnsiTheme="majorBidi" w:cstheme="majorBidi"/>
          <w:kern w:val="32"/>
          <w:sz w:val="28"/>
          <w:szCs w:val="28"/>
          <w:rtl/>
          <w:lang w:eastAsia="x-none" w:bidi="ar-LB"/>
        </w:rPr>
        <w:t xml:space="preserve"> </w:t>
      </w:r>
    </w:p>
    <w:p w14:paraId="62B8BC96" w14:textId="77777777"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p>
    <w:p w14:paraId="6427A546" w14:textId="430E7D38" w:rsidR="00D970AF" w:rsidRPr="007D6C2A" w:rsidRDefault="00D970AF" w:rsidP="007D6C2A">
      <w:pPr>
        <w:pStyle w:val="ListParagraph"/>
        <w:numPr>
          <w:ilvl w:val="0"/>
          <w:numId w:val="7"/>
        </w:numPr>
        <w:tabs>
          <w:tab w:val="right" w:pos="1980"/>
        </w:tabs>
        <w:bidi/>
        <w:jc w:val="lowKashida"/>
        <w:rPr>
          <w:rFonts w:asciiTheme="majorBidi" w:eastAsia="Times New Roman" w:hAnsiTheme="majorBidi" w:cstheme="majorBidi"/>
          <w:kern w:val="32"/>
          <w:sz w:val="28"/>
          <w:szCs w:val="28"/>
          <w:rtl/>
          <w:lang w:eastAsia="x-none" w:bidi="ar-LB"/>
        </w:rPr>
      </w:pPr>
      <w:r w:rsidRPr="007D6C2A">
        <w:rPr>
          <w:rFonts w:asciiTheme="majorBidi" w:eastAsia="Times New Roman" w:hAnsiTheme="majorBidi" w:cstheme="majorBidi"/>
          <w:b/>
          <w:bCs/>
          <w:kern w:val="32"/>
          <w:sz w:val="28"/>
          <w:szCs w:val="28"/>
          <w:rtl/>
          <w:lang w:eastAsia="x-none" w:bidi="ar-LB"/>
        </w:rPr>
        <w:t>منهجية العمل و</w:t>
      </w:r>
      <w:r w:rsidR="007D6C2A">
        <w:rPr>
          <w:rFonts w:asciiTheme="majorBidi" w:eastAsia="Times New Roman" w:hAnsiTheme="majorBidi" w:cstheme="majorBidi" w:hint="cs"/>
          <w:b/>
          <w:bCs/>
          <w:kern w:val="32"/>
          <w:sz w:val="28"/>
          <w:szCs w:val="28"/>
          <w:rtl/>
          <w:lang w:eastAsia="x-none" w:bidi="ar-LB"/>
        </w:rPr>
        <w:t>أ</w:t>
      </w:r>
      <w:r w:rsidRPr="007D6C2A">
        <w:rPr>
          <w:rFonts w:asciiTheme="majorBidi" w:eastAsia="Times New Roman" w:hAnsiTheme="majorBidi" w:cstheme="majorBidi"/>
          <w:b/>
          <w:bCs/>
          <w:kern w:val="32"/>
          <w:sz w:val="28"/>
          <w:szCs w:val="28"/>
          <w:rtl/>
          <w:lang w:eastAsia="x-none" w:bidi="ar-LB"/>
        </w:rPr>
        <w:t>دوات البحث</w:t>
      </w:r>
    </w:p>
    <w:p w14:paraId="5FFC6603" w14:textId="1AF9CCFA" w:rsidR="00D970AF" w:rsidRPr="0073253E" w:rsidRDefault="00F91C02" w:rsidP="0073253E">
      <w:pPr>
        <w:tabs>
          <w:tab w:val="right" w:pos="1980"/>
        </w:tabs>
        <w:bidi/>
        <w:jc w:val="lowKashida"/>
        <w:rPr>
          <w:rFonts w:asciiTheme="majorBidi" w:eastAsia="Times New Roman" w:hAnsiTheme="majorBidi" w:cstheme="majorBidi"/>
          <w:kern w:val="32"/>
          <w:sz w:val="28"/>
          <w:szCs w:val="28"/>
          <w:rtl/>
          <w:lang w:eastAsia="x-none" w:bidi="ar-LB"/>
        </w:rPr>
      </w:pPr>
      <w:r>
        <w:rPr>
          <w:rFonts w:asciiTheme="majorBidi" w:eastAsia="Times New Roman" w:hAnsiTheme="majorBidi" w:cstheme="majorBidi" w:hint="cs"/>
          <w:kern w:val="32"/>
          <w:sz w:val="28"/>
          <w:szCs w:val="28"/>
          <w:rtl/>
          <w:lang w:eastAsia="x-none" w:bidi="ar-LB"/>
        </w:rPr>
        <w:t>اختلفت</w:t>
      </w:r>
      <w:r w:rsidR="00D970AF" w:rsidRPr="0073253E">
        <w:rPr>
          <w:rFonts w:asciiTheme="majorBidi" w:eastAsia="Times New Roman" w:hAnsiTheme="majorBidi" w:cstheme="majorBidi"/>
          <w:kern w:val="32"/>
          <w:sz w:val="28"/>
          <w:szCs w:val="28"/>
          <w:rtl/>
          <w:lang w:eastAsia="x-none" w:bidi="ar-LB"/>
        </w:rPr>
        <w:t xml:space="preserve"> منهجية العمل وأدوات البحث باختلاف طبيعة العمل، وأحيانا</w:t>
      </w:r>
      <w:r>
        <w:rPr>
          <w:rFonts w:asciiTheme="majorBidi" w:eastAsia="Times New Roman" w:hAnsiTheme="majorBidi" w:cstheme="majorBidi" w:hint="cs"/>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باختلاف طبيعة الجهة المنفذة</w:t>
      </w:r>
      <w:r>
        <w:rPr>
          <w:rFonts w:asciiTheme="majorBidi" w:eastAsia="Times New Roman" w:hAnsiTheme="majorBidi" w:cstheme="majorBidi" w:hint="cs"/>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على سبيل المثال:</w:t>
      </w:r>
    </w:p>
    <w:p w14:paraId="70E27D65" w14:textId="701CABD4" w:rsidR="00D970AF" w:rsidRPr="00375AAC" w:rsidRDefault="00D970AF" w:rsidP="00375AAC">
      <w:pPr>
        <w:pStyle w:val="ListParagraph"/>
        <w:numPr>
          <w:ilvl w:val="0"/>
          <w:numId w:val="8"/>
        </w:numPr>
        <w:tabs>
          <w:tab w:val="right" w:pos="1980"/>
        </w:tabs>
        <w:bidi/>
        <w:jc w:val="lowKashida"/>
        <w:rPr>
          <w:rFonts w:asciiTheme="majorBidi" w:eastAsia="Times New Roman" w:hAnsiTheme="majorBidi" w:cstheme="majorBidi"/>
          <w:b/>
          <w:bCs/>
          <w:kern w:val="32"/>
          <w:sz w:val="28"/>
          <w:szCs w:val="28"/>
          <w:rtl/>
          <w:lang w:eastAsia="x-none" w:bidi="ar-LB"/>
        </w:rPr>
      </w:pPr>
      <w:r w:rsidRPr="00375AAC">
        <w:rPr>
          <w:rFonts w:asciiTheme="majorBidi" w:eastAsia="Times New Roman" w:hAnsiTheme="majorBidi" w:cstheme="majorBidi"/>
          <w:b/>
          <w:bCs/>
          <w:kern w:val="32"/>
          <w:sz w:val="28"/>
          <w:szCs w:val="28"/>
          <w:rtl/>
          <w:lang w:eastAsia="x-none" w:bidi="ar-LB"/>
        </w:rPr>
        <w:t xml:space="preserve">الخطط الوطنية </w:t>
      </w:r>
    </w:p>
    <w:p w14:paraId="3BF172A5" w14:textId="452CDD15"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 الخطط الوطنية لحقوق الانسان اعتمدت </w:t>
      </w:r>
      <w:r w:rsidRPr="0073253E">
        <w:rPr>
          <w:rFonts w:asciiTheme="majorBidi" w:eastAsia="Times New Roman" w:hAnsiTheme="majorBidi" w:cstheme="majorBidi"/>
          <w:b/>
          <w:bCs/>
          <w:kern w:val="32"/>
          <w:sz w:val="28"/>
          <w:szCs w:val="28"/>
          <w:rtl/>
          <w:lang w:eastAsia="x-none" w:bidi="ar-LB"/>
        </w:rPr>
        <w:t>منهجية قائمة على استعراض المعايير الواجبة التطبيق</w:t>
      </w:r>
      <w:r w:rsidR="00BE7AED" w:rsidRPr="0073253E">
        <w:rPr>
          <w:rFonts w:asciiTheme="majorBidi" w:eastAsia="Times New Roman" w:hAnsiTheme="majorBidi" w:cstheme="majorBidi"/>
          <w:b/>
          <w:bCs/>
          <w:kern w:val="32"/>
          <w:sz w:val="28"/>
          <w:szCs w:val="28"/>
          <w:rtl/>
          <w:lang w:eastAsia="x-none" w:bidi="ar-LB"/>
        </w:rPr>
        <w:t>،</w:t>
      </w:r>
      <w:r w:rsidRPr="0073253E">
        <w:rPr>
          <w:rFonts w:asciiTheme="majorBidi" w:eastAsia="Times New Roman" w:hAnsiTheme="majorBidi" w:cstheme="majorBidi"/>
          <w:b/>
          <w:bCs/>
          <w:kern w:val="32"/>
          <w:sz w:val="28"/>
          <w:szCs w:val="28"/>
          <w:rtl/>
          <w:lang w:eastAsia="x-none" w:bidi="ar-LB"/>
        </w:rPr>
        <w:t xml:space="preserve"> وواقع الممارسات</w:t>
      </w:r>
      <w:r w:rsidRPr="0073253E">
        <w:rPr>
          <w:rFonts w:asciiTheme="majorBidi" w:eastAsia="Times New Roman" w:hAnsiTheme="majorBidi" w:cstheme="majorBidi"/>
          <w:kern w:val="32"/>
          <w:sz w:val="28"/>
          <w:szCs w:val="28"/>
          <w:rtl/>
          <w:lang w:eastAsia="x-none" w:bidi="ar-LB"/>
        </w:rPr>
        <w:t xml:space="preserve"> بغرض اقتراح استراتيجيات وخطوات تنفيذية، مستعينة بمروحة واسعة من ادوات البحث ورش عمل، </w:t>
      </w:r>
      <w:r w:rsidR="00BE7AED"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عداد </w:t>
      </w:r>
      <w:r w:rsidR="00BE7AED"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وراق خلفية، توثيق حالات وتجميع معطيات و</w:t>
      </w:r>
      <w:r w:rsidR="00BE7AED"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جراء مقابلات. </w:t>
      </w:r>
    </w:p>
    <w:p w14:paraId="38C7ED99" w14:textId="7FA15F79" w:rsidR="00D970AF" w:rsidRPr="00375AAC" w:rsidRDefault="00D970AF" w:rsidP="00375AAC">
      <w:pPr>
        <w:pStyle w:val="ListParagraph"/>
        <w:numPr>
          <w:ilvl w:val="0"/>
          <w:numId w:val="8"/>
        </w:numPr>
        <w:tabs>
          <w:tab w:val="right" w:pos="1980"/>
        </w:tabs>
        <w:bidi/>
        <w:jc w:val="lowKashida"/>
        <w:rPr>
          <w:rFonts w:asciiTheme="majorBidi" w:eastAsia="Times New Roman" w:hAnsiTheme="majorBidi" w:cstheme="majorBidi"/>
          <w:b/>
          <w:bCs/>
          <w:kern w:val="32"/>
          <w:sz w:val="28"/>
          <w:szCs w:val="28"/>
          <w:rtl/>
          <w:lang w:eastAsia="x-none" w:bidi="ar-LB"/>
        </w:rPr>
      </w:pPr>
      <w:r w:rsidRPr="00375AAC">
        <w:rPr>
          <w:rFonts w:asciiTheme="majorBidi" w:eastAsia="Times New Roman" w:hAnsiTheme="majorBidi" w:cstheme="majorBidi"/>
          <w:b/>
          <w:bCs/>
          <w:kern w:val="32"/>
          <w:sz w:val="28"/>
          <w:szCs w:val="28"/>
          <w:rtl/>
          <w:lang w:eastAsia="x-none" w:bidi="ar-LB"/>
        </w:rPr>
        <w:t xml:space="preserve">الأوراق الهادفة الى اقتراح سياسات </w:t>
      </w:r>
    </w:p>
    <w:p w14:paraId="68F2CF43" w14:textId="2E3200EB"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 في هذا الصدد، نذكر ورقة العمل المعنونة "الاعلام في لبنان نحو تعزيز حرية التعبير"</w:t>
      </w:r>
      <w:r w:rsidR="00A35AAB">
        <w:rPr>
          <w:rFonts w:asciiTheme="majorBidi" w:eastAsia="Times New Roman" w:hAnsiTheme="majorBidi" w:cstheme="majorBidi" w:hint="cs"/>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 xml:space="preserve">المنجزة من قبل </w:t>
      </w:r>
      <w:r w:rsidRPr="0073253E">
        <w:rPr>
          <w:rFonts w:asciiTheme="majorBidi" w:eastAsia="Times New Roman" w:hAnsiTheme="majorBidi" w:cstheme="majorBidi"/>
          <w:kern w:val="32"/>
          <w:sz w:val="28"/>
          <w:szCs w:val="28"/>
          <w:lang w:val="en-GB" w:eastAsia="x-none" w:bidi="ar-LB"/>
        </w:rPr>
        <w:t xml:space="preserve">Pace Lebanon  </w:t>
      </w:r>
      <w:r w:rsidRPr="0073253E">
        <w:rPr>
          <w:rFonts w:asciiTheme="majorBidi" w:eastAsia="Times New Roman" w:hAnsiTheme="majorBidi" w:cstheme="majorBidi"/>
          <w:kern w:val="32"/>
          <w:sz w:val="28"/>
          <w:szCs w:val="28"/>
          <w:rtl/>
          <w:lang w:val="en-GB" w:eastAsia="x-none" w:bidi="ar-LB"/>
        </w:rPr>
        <w:t xml:space="preserve">  فلأن الهدف كان اقتراح سياسات، فإنه تم </w:t>
      </w:r>
      <w:r w:rsidRPr="0073253E">
        <w:rPr>
          <w:rFonts w:asciiTheme="majorBidi" w:eastAsia="Times New Roman" w:hAnsiTheme="majorBidi" w:cstheme="majorBidi"/>
          <w:b/>
          <w:bCs/>
          <w:kern w:val="32"/>
          <w:sz w:val="28"/>
          <w:szCs w:val="28"/>
          <w:rtl/>
          <w:lang w:val="en-GB" w:eastAsia="x-none" w:bidi="ar-LB"/>
        </w:rPr>
        <w:t xml:space="preserve">اعتماد منهج عرض الواقع القانوني والتنظيمي والنقابي، ثم </w:t>
      </w:r>
      <w:r w:rsidR="00BE7AED" w:rsidRPr="0073253E">
        <w:rPr>
          <w:rFonts w:asciiTheme="majorBidi" w:eastAsia="Times New Roman" w:hAnsiTheme="majorBidi" w:cstheme="majorBidi"/>
          <w:b/>
          <w:bCs/>
          <w:kern w:val="32"/>
          <w:sz w:val="28"/>
          <w:szCs w:val="28"/>
          <w:rtl/>
          <w:lang w:val="en-GB" w:eastAsia="x-none" w:bidi="ar-LB"/>
        </w:rPr>
        <w:t>أ</w:t>
      </w:r>
      <w:r w:rsidRPr="0073253E">
        <w:rPr>
          <w:rFonts w:asciiTheme="majorBidi" w:eastAsia="Times New Roman" w:hAnsiTheme="majorBidi" w:cstheme="majorBidi"/>
          <w:b/>
          <w:bCs/>
          <w:kern w:val="32"/>
          <w:sz w:val="28"/>
          <w:szCs w:val="28"/>
          <w:rtl/>
          <w:lang w:val="en-GB" w:eastAsia="x-none" w:bidi="ar-LB"/>
        </w:rPr>
        <w:t>جري تقييم  لهذا الواقع وتم اقتراح سياسات بديلة،</w:t>
      </w:r>
      <w:r w:rsidRPr="0073253E">
        <w:rPr>
          <w:rFonts w:asciiTheme="majorBidi" w:eastAsia="Times New Roman" w:hAnsiTheme="majorBidi" w:cstheme="majorBidi"/>
          <w:kern w:val="32"/>
          <w:sz w:val="28"/>
          <w:szCs w:val="28"/>
          <w:rtl/>
          <w:lang w:val="en-GB" w:eastAsia="x-none" w:bidi="ar-LB"/>
        </w:rPr>
        <w:t xml:space="preserve"> واستندت في ذلك </w:t>
      </w:r>
      <w:r w:rsidR="00BE7AED" w:rsidRPr="0073253E">
        <w:rPr>
          <w:rFonts w:asciiTheme="majorBidi" w:eastAsia="Times New Roman" w:hAnsiTheme="majorBidi" w:cstheme="majorBidi"/>
          <w:kern w:val="32"/>
          <w:sz w:val="28"/>
          <w:szCs w:val="28"/>
          <w:rtl/>
          <w:lang w:val="en-GB" w:eastAsia="x-none" w:bidi="ar-LB"/>
        </w:rPr>
        <w:t>إ</w:t>
      </w:r>
      <w:r w:rsidRPr="0073253E">
        <w:rPr>
          <w:rFonts w:asciiTheme="majorBidi" w:eastAsia="Times New Roman" w:hAnsiTheme="majorBidi" w:cstheme="majorBidi"/>
          <w:kern w:val="32"/>
          <w:sz w:val="28"/>
          <w:szCs w:val="28"/>
          <w:rtl/>
          <w:lang w:val="en-GB" w:eastAsia="x-none" w:bidi="ar-LB"/>
        </w:rPr>
        <w:t xml:space="preserve">لى دراسات  ومشاورات تشاركية بين خبراء.  كذلك </w:t>
      </w:r>
      <w:r w:rsidRPr="0073253E">
        <w:rPr>
          <w:rFonts w:asciiTheme="majorBidi" w:eastAsia="Times New Roman" w:hAnsiTheme="majorBidi" w:cstheme="majorBidi"/>
          <w:kern w:val="32"/>
          <w:sz w:val="28"/>
          <w:szCs w:val="28"/>
          <w:rtl/>
          <w:lang w:eastAsia="x-none" w:bidi="ar-LB"/>
        </w:rPr>
        <w:t>الورقة الموجز المعنونة "التعبير عن الرأي والقمع وانتهاكات حرية التعبير في لبنان" الصادرة عن معهد عصام فارس في الجامعة الامريكية في بيروت ف</w:t>
      </w:r>
      <w:r w:rsidR="00BE7AED"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نها اعتمدت النهج التشاركي، من خلال مقابلات مع منظمات مجتمع مدني و</w:t>
      </w:r>
      <w:r w:rsidR="00BE7AED"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شخاص تعرضوا للاستجواب بسبب آرائهم، وحوارات سياسية نظمها المعهد شارك فيها عدد من النواب وممثلين عن قوى ال</w:t>
      </w:r>
      <w:r w:rsidR="00BE7AED"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من الداخلي ومنظمات المجتمع المدني ووسائل ال</w:t>
      </w:r>
      <w:r w:rsidR="00BE7AED"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علام ومنظمات دولية و</w:t>
      </w:r>
      <w:r w:rsidR="00BE7AED"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كاديميين. </w:t>
      </w:r>
    </w:p>
    <w:p w14:paraId="46061E86" w14:textId="7B4F730E" w:rsidR="00D970AF" w:rsidRPr="0073253E" w:rsidRDefault="00375AAC" w:rsidP="0073253E">
      <w:pPr>
        <w:tabs>
          <w:tab w:val="right" w:pos="1980"/>
        </w:tabs>
        <w:bidi/>
        <w:jc w:val="lowKashida"/>
        <w:rPr>
          <w:rFonts w:asciiTheme="majorBidi" w:eastAsia="Times New Roman" w:hAnsiTheme="majorBidi" w:cstheme="majorBidi"/>
          <w:b/>
          <w:bCs/>
          <w:kern w:val="32"/>
          <w:sz w:val="28"/>
          <w:szCs w:val="28"/>
          <w:rtl/>
          <w:lang w:eastAsia="x-none" w:bidi="ar-LB"/>
        </w:rPr>
      </w:pPr>
      <w:r>
        <w:rPr>
          <w:rFonts w:asciiTheme="majorBidi" w:eastAsia="Times New Roman" w:hAnsiTheme="majorBidi" w:cstheme="majorBidi" w:hint="cs"/>
          <w:b/>
          <w:bCs/>
          <w:kern w:val="32"/>
          <w:sz w:val="28"/>
          <w:szCs w:val="28"/>
          <w:rtl/>
          <w:lang w:eastAsia="x-none" w:bidi="ar-LB"/>
        </w:rPr>
        <w:t xml:space="preserve">ج- </w:t>
      </w:r>
      <w:r w:rsidR="00D970AF" w:rsidRPr="0073253E">
        <w:rPr>
          <w:rFonts w:asciiTheme="majorBidi" w:eastAsia="Times New Roman" w:hAnsiTheme="majorBidi" w:cstheme="majorBidi"/>
          <w:b/>
          <w:bCs/>
          <w:kern w:val="32"/>
          <w:sz w:val="28"/>
          <w:szCs w:val="28"/>
          <w:rtl/>
          <w:lang w:eastAsia="x-none" w:bidi="ar-LB"/>
        </w:rPr>
        <w:t>التقارير</w:t>
      </w:r>
    </w:p>
    <w:p w14:paraId="73CDC4B5" w14:textId="55E8C884" w:rsidR="00D970AF" w:rsidRPr="0073253E" w:rsidRDefault="005F29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اعتمدت </w:t>
      </w:r>
      <w:r w:rsidR="00D970AF" w:rsidRPr="0073253E">
        <w:rPr>
          <w:rFonts w:asciiTheme="majorBidi" w:eastAsia="Times New Roman" w:hAnsiTheme="majorBidi" w:cstheme="majorBidi"/>
          <w:kern w:val="32"/>
          <w:sz w:val="28"/>
          <w:szCs w:val="28"/>
          <w:rtl/>
          <w:lang w:eastAsia="x-none" w:bidi="ar-LB"/>
        </w:rPr>
        <w:t xml:space="preserve">التقارير </w:t>
      </w:r>
      <w:r w:rsidR="00D970AF" w:rsidRPr="0073253E">
        <w:rPr>
          <w:rFonts w:asciiTheme="majorBidi" w:eastAsia="Times New Roman" w:hAnsiTheme="majorBidi" w:cstheme="majorBidi"/>
          <w:b/>
          <w:bCs/>
          <w:kern w:val="32"/>
          <w:sz w:val="28"/>
          <w:szCs w:val="28"/>
          <w:rtl/>
          <w:lang w:eastAsia="x-none" w:bidi="ar-LB"/>
        </w:rPr>
        <w:t xml:space="preserve">منهجية </w:t>
      </w:r>
      <w:r w:rsidR="00DD24AC" w:rsidRPr="0073253E">
        <w:rPr>
          <w:rFonts w:asciiTheme="majorBidi" w:eastAsia="Times New Roman" w:hAnsiTheme="majorBidi" w:cstheme="majorBidi"/>
          <w:b/>
          <w:bCs/>
          <w:kern w:val="32"/>
          <w:sz w:val="28"/>
          <w:szCs w:val="28"/>
          <w:rtl/>
          <w:lang w:eastAsia="x-none" w:bidi="ar-LB"/>
        </w:rPr>
        <w:t>استعراض الحالات ورصدها وتوثيقها وتتبعها</w:t>
      </w:r>
      <w:r w:rsidR="00D970AF" w:rsidRPr="0073253E">
        <w:rPr>
          <w:rFonts w:asciiTheme="majorBidi" w:eastAsia="Times New Roman" w:hAnsiTheme="majorBidi" w:cstheme="majorBidi"/>
          <w:b/>
          <w:bCs/>
          <w:kern w:val="32"/>
          <w:sz w:val="28"/>
          <w:szCs w:val="28"/>
          <w:rtl/>
          <w:lang w:eastAsia="x-none" w:bidi="ar-LB"/>
        </w:rPr>
        <w:t>،</w:t>
      </w:r>
      <w:r w:rsidR="00DD24AC" w:rsidRPr="0073253E">
        <w:rPr>
          <w:rFonts w:asciiTheme="majorBidi" w:eastAsia="Times New Roman" w:hAnsiTheme="majorBidi" w:cstheme="majorBidi"/>
          <w:b/>
          <w:bCs/>
          <w:kern w:val="32"/>
          <w:sz w:val="28"/>
          <w:szCs w:val="28"/>
          <w:rtl/>
          <w:lang w:eastAsia="x-none" w:bidi="ar-LB"/>
        </w:rPr>
        <w:t xml:space="preserve"> </w:t>
      </w:r>
      <w:r w:rsidR="00F91C02" w:rsidRPr="0073253E">
        <w:rPr>
          <w:rFonts w:asciiTheme="majorBidi" w:eastAsia="Times New Roman" w:hAnsiTheme="majorBidi" w:cstheme="majorBidi" w:hint="cs"/>
          <w:b/>
          <w:bCs/>
          <w:kern w:val="32"/>
          <w:sz w:val="28"/>
          <w:szCs w:val="28"/>
          <w:rtl/>
          <w:lang w:eastAsia="x-none" w:bidi="ar-LB"/>
        </w:rPr>
        <w:t>وتعدادها ومراجعة</w:t>
      </w:r>
      <w:r w:rsidR="00D970AF" w:rsidRPr="0073253E">
        <w:rPr>
          <w:rFonts w:asciiTheme="majorBidi" w:eastAsia="Times New Roman" w:hAnsiTheme="majorBidi" w:cstheme="majorBidi"/>
          <w:b/>
          <w:bCs/>
          <w:kern w:val="32"/>
          <w:sz w:val="28"/>
          <w:szCs w:val="28"/>
          <w:rtl/>
          <w:lang w:eastAsia="x-none" w:bidi="ar-LB"/>
        </w:rPr>
        <w:t xml:space="preserve"> التقدم أو التراجع</w:t>
      </w:r>
      <w:r w:rsidR="00DD24AC" w:rsidRPr="0073253E">
        <w:rPr>
          <w:rFonts w:asciiTheme="majorBidi" w:eastAsia="Times New Roman" w:hAnsiTheme="majorBidi" w:cstheme="majorBidi"/>
          <w:b/>
          <w:bCs/>
          <w:kern w:val="32"/>
          <w:sz w:val="28"/>
          <w:szCs w:val="28"/>
          <w:rtl/>
          <w:lang w:eastAsia="x-none" w:bidi="ar-LB"/>
        </w:rPr>
        <w:t xml:space="preserve">. </w:t>
      </w:r>
      <w:r w:rsidR="00D970AF" w:rsidRPr="0073253E">
        <w:rPr>
          <w:rFonts w:asciiTheme="majorBidi" w:eastAsia="Times New Roman" w:hAnsiTheme="majorBidi" w:cstheme="majorBidi"/>
          <w:b/>
          <w:bCs/>
          <w:kern w:val="32"/>
          <w:sz w:val="28"/>
          <w:szCs w:val="28"/>
          <w:rtl/>
          <w:lang w:eastAsia="x-none" w:bidi="ar-LB"/>
        </w:rPr>
        <w:t xml:space="preserve"> </w:t>
      </w:r>
      <w:r w:rsidR="00D970AF" w:rsidRPr="0073253E">
        <w:rPr>
          <w:rFonts w:asciiTheme="majorBidi" w:eastAsia="Times New Roman" w:hAnsiTheme="majorBidi" w:cstheme="majorBidi"/>
          <w:kern w:val="32"/>
          <w:sz w:val="28"/>
          <w:szCs w:val="28"/>
          <w:rtl/>
          <w:lang w:eastAsia="x-none" w:bidi="ar-LB"/>
        </w:rPr>
        <w:t xml:space="preserve">وتراوحت أدوات البحث بين رصد الحالات، إجراء </w:t>
      </w:r>
      <w:r w:rsidR="00F91C02" w:rsidRPr="0073253E">
        <w:rPr>
          <w:rFonts w:asciiTheme="majorBidi" w:eastAsia="Times New Roman" w:hAnsiTheme="majorBidi" w:cstheme="majorBidi" w:hint="cs"/>
          <w:kern w:val="32"/>
          <w:sz w:val="28"/>
          <w:szCs w:val="28"/>
          <w:rtl/>
          <w:lang w:eastAsia="x-none" w:bidi="ar-LB"/>
        </w:rPr>
        <w:t>مقابلات،</w:t>
      </w:r>
      <w:r w:rsidR="00D970AF" w:rsidRPr="0073253E">
        <w:rPr>
          <w:rFonts w:asciiTheme="majorBidi" w:eastAsia="Times New Roman" w:hAnsiTheme="majorBidi" w:cstheme="majorBidi"/>
          <w:kern w:val="32"/>
          <w:sz w:val="28"/>
          <w:szCs w:val="28"/>
          <w:rtl/>
          <w:lang w:eastAsia="x-none" w:bidi="ar-LB"/>
        </w:rPr>
        <w:t xml:space="preserve"> إحصاء </w:t>
      </w:r>
      <w:r w:rsidR="00F91C02" w:rsidRPr="0073253E">
        <w:rPr>
          <w:rFonts w:asciiTheme="majorBidi" w:eastAsia="Times New Roman" w:hAnsiTheme="majorBidi" w:cstheme="majorBidi" w:hint="cs"/>
          <w:kern w:val="32"/>
          <w:sz w:val="28"/>
          <w:szCs w:val="28"/>
          <w:rtl/>
          <w:lang w:eastAsia="x-none" w:bidi="ar-LB"/>
        </w:rPr>
        <w:t>التوقيفات، تحديث</w:t>
      </w:r>
      <w:r w:rsidR="00D970AF" w:rsidRPr="0073253E">
        <w:rPr>
          <w:rFonts w:asciiTheme="majorBidi" w:eastAsia="Times New Roman" w:hAnsiTheme="majorBidi" w:cstheme="majorBidi"/>
          <w:kern w:val="32"/>
          <w:sz w:val="28"/>
          <w:szCs w:val="28"/>
          <w:rtl/>
          <w:lang w:eastAsia="x-none" w:bidi="ar-LB"/>
        </w:rPr>
        <w:t xml:space="preserve"> المعلومات، رصد الممارسات التي طالت حرية التعبير، وبنسبة قليلة مجموعات </w:t>
      </w:r>
      <w:r w:rsidR="00F91C02" w:rsidRPr="0073253E">
        <w:rPr>
          <w:rFonts w:asciiTheme="majorBidi" w:eastAsia="Times New Roman" w:hAnsiTheme="majorBidi" w:cstheme="majorBidi" w:hint="cs"/>
          <w:kern w:val="32"/>
          <w:sz w:val="28"/>
          <w:szCs w:val="28"/>
          <w:rtl/>
          <w:lang w:eastAsia="x-none" w:bidi="ar-LB"/>
        </w:rPr>
        <w:t>تركيز.</w:t>
      </w:r>
      <w:r w:rsidR="00D970AF" w:rsidRPr="0073253E">
        <w:rPr>
          <w:rFonts w:asciiTheme="majorBidi" w:eastAsia="Times New Roman" w:hAnsiTheme="majorBidi" w:cstheme="majorBidi"/>
          <w:kern w:val="32"/>
          <w:sz w:val="28"/>
          <w:szCs w:val="28"/>
          <w:rtl/>
          <w:lang w:eastAsia="x-none" w:bidi="ar-LB"/>
        </w:rPr>
        <w:t xml:space="preserve"> على سبيل المثال اعتمد التقرير الذي </w:t>
      </w:r>
      <w:r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عده سعيد المدهون عن الحق في الحصول على المعلومات في منطقة الشرق الاوسط </w:t>
      </w:r>
      <w:r w:rsidR="00D970AF" w:rsidRPr="0073253E">
        <w:rPr>
          <w:rFonts w:asciiTheme="majorBidi" w:eastAsia="Times New Roman" w:hAnsiTheme="majorBidi" w:cstheme="majorBidi"/>
          <w:kern w:val="32"/>
          <w:sz w:val="28"/>
          <w:szCs w:val="28"/>
          <w:rtl/>
          <w:lang w:eastAsia="x-none" w:bidi="ar-LB"/>
        </w:rPr>
        <w:lastRenderedPageBreak/>
        <w:t xml:space="preserve">وشمال </w:t>
      </w:r>
      <w:r w:rsidR="00F91C02" w:rsidRPr="0073253E">
        <w:rPr>
          <w:rFonts w:asciiTheme="majorBidi" w:eastAsia="Times New Roman" w:hAnsiTheme="majorBidi" w:cstheme="majorBidi" w:hint="cs"/>
          <w:kern w:val="32"/>
          <w:sz w:val="28"/>
          <w:szCs w:val="28"/>
          <w:rtl/>
          <w:lang w:eastAsia="x-none" w:bidi="ar-LB"/>
        </w:rPr>
        <w:t>افريقيا على</w:t>
      </w:r>
      <w:r w:rsidR="00D970AF" w:rsidRPr="0073253E">
        <w:rPr>
          <w:rFonts w:asciiTheme="majorBidi" w:eastAsia="Times New Roman" w:hAnsiTheme="majorBidi" w:cstheme="majorBidi"/>
          <w:kern w:val="32"/>
          <w:sz w:val="28"/>
          <w:szCs w:val="28"/>
          <w:rtl/>
          <w:lang w:eastAsia="x-none" w:bidi="ar-LB"/>
        </w:rPr>
        <w:t xml:space="preserve"> منهجية استعراض الإطار القانوني في كل بلد بما يتضمنه من نصوص دستورية وتشريعات مقيدة ومعاهدات </w:t>
      </w:r>
      <w:r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قليمية ودولية ذات </w:t>
      </w:r>
      <w:r w:rsidR="00D970AF" w:rsidRPr="00FB5AA8">
        <w:rPr>
          <w:rFonts w:asciiTheme="majorBidi" w:eastAsia="Times New Roman" w:hAnsiTheme="majorBidi" w:cstheme="majorBidi"/>
          <w:kern w:val="32"/>
          <w:sz w:val="28"/>
          <w:szCs w:val="28"/>
          <w:rtl/>
          <w:lang w:eastAsia="x-none" w:bidi="ar-LB"/>
        </w:rPr>
        <w:t>صل</w:t>
      </w:r>
      <w:r w:rsidR="00F91C02" w:rsidRPr="00FB5AA8">
        <w:rPr>
          <w:rFonts w:asciiTheme="majorBidi" w:eastAsia="Times New Roman" w:hAnsiTheme="majorBidi" w:cstheme="majorBidi" w:hint="cs"/>
          <w:kern w:val="32"/>
          <w:sz w:val="28"/>
          <w:szCs w:val="28"/>
          <w:rtl/>
          <w:lang w:eastAsia="x-none" w:bidi="ar-LB"/>
        </w:rPr>
        <w:t>ة</w:t>
      </w:r>
      <w:r w:rsidR="00FB5AA8">
        <w:rPr>
          <w:rFonts w:asciiTheme="majorBidi" w:eastAsia="Times New Roman" w:hAnsiTheme="majorBidi" w:cstheme="majorBidi" w:hint="cs"/>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ومبادرات حكومية مؤث</w:t>
      </w:r>
      <w:r w:rsidRPr="0073253E">
        <w:rPr>
          <w:rFonts w:asciiTheme="majorBidi" w:eastAsia="Times New Roman" w:hAnsiTheme="majorBidi" w:cstheme="majorBidi"/>
          <w:kern w:val="32"/>
          <w:sz w:val="28"/>
          <w:szCs w:val="28"/>
          <w:rtl/>
          <w:lang w:eastAsia="x-none" w:bidi="ar-LB"/>
        </w:rPr>
        <w:t>ر</w:t>
      </w:r>
      <w:r w:rsidR="00D970AF" w:rsidRPr="0073253E">
        <w:rPr>
          <w:rFonts w:asciiTheme="majorBidi" w:eastAsia="Times New Roman" w:hAnsiTheme="majorBidi" w:cstheme="majorBidi"/>
          <w:kern w:val="32"/>
          <w:sz w:val="28"/>
          <w:szCs w:val="28"/>
          <w:rtl/>
          <w:lang w:eastAsia="x-none" w:bidi="ar-LB"/>
        </w:rPr>
        <w:t xml:space="preserve">ة على الحق.  في حين </w:t>
      </w:r>
      <w:r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ن تقريري  هيومن رايتز ووتش</w:t>
      </w:r>
      <w:r w:rsidR="00F91C02">
        <w:rPr>
          <w:rFonts w:asciiTheme="majorBidi" w:eastAsia="Times New Roman" w:hAnsiTheme="majorBidi" w:cstheme="majorBidi" w:hint="cs"/>
          <w:kern w:val="32"/>
          <w:sz w:val="28"/>
          <w:szCs w:val="28"/>
          <w:rtl/>
          <w:lang w:eastAsia="x-none" w:bidi="ar-LB"/>
        </w:rPr>
        <w:t xml:space="preserve"> </w:t>
      </w:r>
      <w:r w:rsidR="00F91C02">
        <w:rPr>
          <w:rFonts w:asciiTheme="majorBidi" w:eastAsia="Times New Roman" w:hAnsiTheme="majorBidi" w:cstheme="majorBidi"/>
          <w:kern w:val="32"/>
          <w:sz w:val="28"/>
          <w:szCs w:val="28"/>
          <w:lang w:eastAsia="x-none" w:bidi="ar-LB"/>
        </w:rPr>
        <w:t>Human Rights Watch</w:t>
      </w:r>
      <w:r w:rsidR="00D970AF" w:rsidRPr="0073253E">
        <w:rPr>
          <w:rFonts w:asciiTheme="majorBidi" w:eastAsia="Times New Roman" w:hAnsiTheme="majorBidi" w:cstheme="majorBidi"/>
          <w:kern w:val="32"/>
          <w:sz w:val="28"/>
          <w:szCs w:val="28"/>
          <w:rtl/>
          <w:lang w:eastAsia="x-none" w:bidi="ar-LB"/>
        </w:rPr>
        <w:t xml:space="preserve">، الأول تحت عنوان "الحكي عليه جمرك، تجريم التعبير السلمي في لبنان"  والقائم على فرضية </w:t>
      </w:r>
      <w:r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ن الحكي غير مهم </w:t>
      </w:r>
      <w:r w:rsidR="007D6C2A">
        <w:rPr>
          <w:rFonts w:asciiTheme="majorBidi" w:eastAsia="Times New Roman" w:hAnsiTheme="majorBidi" w:cstheme="majorBidi" w:hint="cs"/>
          <w:kern w:val="32"/>
          <w:sz w:val="28"/>
          <w:szCs w:val="28"/>
          <w:rtl/>
          <w:lang w:eastAsia="x-none" w:bidi="ar-LB"/>
        </w:rPr>
        <w:t xml:space="preserve"> وغير مثمن </w:t>
      </w:r>
      <w:r w:rsidR="00D970AF" w:rsidRPr="0073253E">
        <w:rPr>
          <w:rFonts w:asciiTheme="majorBidi" w:eastAsia="Times New Roman" w:hAnsiTheme="majorBidi" w:cstheme="majorBidi"/>
          <w:kern w:val="32"/>
          <w:sz w:val="28"/>
          <w:szCs w:val="28"/>
          <w:rtl/>
          <w:lang w:eastAsia="x-none" w:bidi="ar-LB"/>
        </w:rPr>
        <w:t>ولا مفاعيل له، حاول اعتماد منهجية مسح التحقيقات والقضايا المتعلقة بالتشهير الجنائي في لبنان، ولكن هذه المحاولة لم تلق تجاوباً، إذ تذر</w:t>
      </w:r>
      <w:r w:rsidR="00F91C02">
        <w:rPr>
          <w:rFonts w:asciiTheme="majorBidi" w:eastAsia="Times New Roman" w:hAnsiTheme="majorBidi" w:cstheme="majorBidi" w:hint="cs"/>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ع البعض بعدم وجود نظام معلوماتي الكتروني للمحاكم، مع </w:t>
      </w:r>
      <w:r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يصال رسالة ضمني</w:t>
      </w:r>
      <w:r w:rsidR="00F91C02">
        <w:rPr>
          <w:rFonts w:asciiTheme="majorBidi" w:eastAsia="Times New Roman" w:hAnsiTheme="majorBidi" w:cstheme="majorBidi" w:hint="cs"/>
          <w:kern w:val="32"/>
          <w:sz w:val="28"/>
          <w:szCs w:val="28"/>
          <w:rtl/>
          <w:lang w:eastAsia="x-none" w:bidi="ar-LB"/>
        </w:rPr>
        <w:t>ة</w:t>
      </w:r>
      <w:r w:rsidR="00D970AF" w:rsidRPr="0073253E">
        <w:rPr>
          <w:rFonts w:asciiTheme="majorBidi" w:eastAsia="Times New Roman" w:hAnsiTheme="majorBidi" w:cstheme="majorBidi"/>
          <w:kern w:val="32"/>
          <w:sz w:val="28"/>
          <w:szCs w:val="28"/>
          <w:rtl/>
          <w:lang w:eastAsia="x-none" w:bidi="ar-LB"/>
        </w:rPr>
        <w:t xml:space="preserve"> للممولين بأن هذه المحاكم يلزمها موارد بشرية ومالية ، لذا لجأ التقرير </w:t>
      </w:r>
      <w:r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لى </w:t>
      </w:r>
      <w:r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جراء مقابلات مع ضحايا القوانين التي تجرم التعبير من صحافيين وناشطين فضلا عن مقابلات مع مسؤولين حكوميين  ومحامين وخبراء في حرية التعبير، و</w:t>
      </w:r>
      <w:r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عضاء من منظمات المجتمع المدني. في حين </w:t>
      </w:r>
      <w:r w:rsidRPr="0073253E">
        <w:rPr>
          <w:rFonts w:asciiTheme="majorBidi" w:eastAsia="Times New Roman" w:hAnsiTheme="majorBidi" w:cstheme="majorBidi"/>
          <w:kern w:val="32"/>
          <w:sz w:val="28"/>
          <w:szCs w:val="28"/>
          <w:rtl/>
          <w:lang w:eastAsia="x-none" w:bidi="ar-LB"/>
        </w:rPr>
        <w:t>اكتفى التقرير</w:t>
      </w:r>
      <w:r w:rsidR="00D970AF" w:rsidRPr="0073253E">
        <w:rPr>
          <w:rFonts w:asciiTheme="majorBidi" w:eastAsia="Times New Roman" w:hAnsiTheme="majorBidi" w:cstheme="majorBidi"/>
          <w:kern w:val="32"/>
          <w:sz w:val="28"/>
          <w:szCs w:val="28"/>
          <w:rtl/>
          <w:lang w:eastAsia="x-none" w:bidi="ar-LB"/>
        </w:rPr>
        <w:t xml:space="preserve"> الثاني المعنون</w:t>
      </w:r>
      <w:r w:rsidR="00F91C02">
        <w:rPr>
          <w:rFonts w:asciiTheme="majorBidi" w:eastAsia="Times New Roman" w:hAnsiTheme="majorBidi" w:cstheme="majorBidi" w:hint="cs"/>
          <w:kern w:val="32"/>
          <w:sz w:val="28"/>
          <w:szCs w:val="28"/>
          <w:rtl/>
          <w:lang w:eastAsia="x-none" w:bidi="ar-LB"/>
        </w:rPr>
        <w:t xml:space="preserve"> </w:t>
      </w:r>
      <w:r w:rsidR="00D970AF" w:rsidRPr="0073253E">
        <w:rPr>
          <w:rFonts w:asciiTheme="majorBidi" w:eastAsia="Times New Roman" w:hAnsiTheme="majorBidi" w:cstheme="majorBidi"/>
          <w:kern w:val="32"/>
          <w:sz w:val="28"/>
          <w:szCs w:val="28"/>
          <w:rtl/>
          <w:lang w:eastAsia="x-none" w:bidi="ar-LB"/>
        </w:rPr>
        <w:t>"موج</w:t>
      </w:r>
      <w:r w:rsidR="00F91C02">
        <w:rPr>
          <w:rFonts w:asciiTheme="majorBidi" w:eastAsia="Times New Roman" w:hAnsiTheme="majorBidi" w:cstheme="majorBidi" w:hint="cs"/>
          <w:kern w:val="32"/>
          <w:sz w:val="28"/>
          <w:szCs w:val="28"/>
          <w:rtl/>
          <w:lang w:eastAsia="x-none" w:bidi="ar-LB"/>
        </w:rPr>
        <w:t>ة</w:t>
      </w:r>
      <w:r w:rsidR="00D970AF" w:rsidRPr="0073253E">
        <w:rPr>
          <w:rFonts w:asciiTheme="majorBidi" w:eastAsia="Times New Roman" w:hAnsiTheme="majorBidi" w:cstheme="majorBidi"/>
          <w:kern w:val="32"/>
          <w:sz w:val="28"/>
          <w:szCs w:val="28"/>
          <w:rtl/>
          <w:lang w:eastAsia="x-none" w:bidi="ar-LB"/>
        </w:rPr>
        <w:t xml:space="preserve"> انتهاكات حرية التعبير بحجة كورونا</w:t>
      </w:r>
      <w:r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باستعراض بعض </w:t>
      </w:r>
      <w:r w:rsidR="00F91C02" w:rsidRPr="0073253E">
        <w:rPr>
          <w:rFonts w:asciiTheme="majorBidi" w:eastAsia="Times New Roman" w:hAnsiTheme="majorBidi" w:cstheme="majorBidi" w:hint="cs"/>
          <w:kern w:val="32"/>
          <w:sz w:val="28"/>
          <w:szCs w:val="28"/>
          <w:rtl/>
          <w:lang w:eastAsia="x-none" w:bidi="ar-LB"/>
        </w:rPr>
        <w:t>الاعتداءات</w:t>
      </w:r>
      <w:r w:rsidR="00D970AF" w:rsidRPr="0073253E">
        <w:rPr>
          <w:rFonts w:asciiTheme="majorBidi" w:eastAsia="Times New Roman" w:hAnsiTheme="majorBidi" w:cstheme="majorBidi"/>
          <w:kern w:val="32"/>
          <w:sz w:val="28"/>
          <w:szCs w:val="28"/>
          <w:rtl/>
          <w:lang w:eastAsia="x-none" w:bidi="ar-LB"/>
        </w:rPr>
        <w:t xml:space="preserve"> بحق الصحافيين وتعرضهم للقمع بسبب انتقادهم لطريقة تصدي الحكومات للوباء. </w:t>
      </w:r>
    </w:p>
    <w:p w14:paraId="7C885371" w14:textId="48C12AED"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بخصوص التقارير التي </w:t>
      </w:r>
      <w:r w:rsidR="005F29AF"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نجزتها جهات محلية، سكايز</w:t>
      </w:r>
      <w:r w:rsidR="00D56621" w:rsidRPr="0073253E">
        <w:rPr>
          <w:rFonts w:asciiTheme="majorBidi" w:eastAsia="Times New Roman" w:hAnsiTheme="majorBidi" w:cstheme="majorBidi"/>
          <w:kern w:val="32"/>
          <w:sz w:val="28"/>
          <w:szCs w:val="28"/>
          <w:rtl/>
          <w:lang w:eastAsia="x-none" w:bidi="ar-LB"/>
        </w:rPr>
        <w:t>، سمكس</w:t>
      </w:r>
      <w:r w:rsidRPr="0073253E">
        <w:rPr>
          <w:rFonts w:asciiTheme="majorBidi" w:eastAsia="Times New Roman" w:hAnsiTheme="majorBidi" w:cstheme="majorBidi"/>
          <w:kern w:val="32"/>
          <w:sz w:val="28"/>
          <w:szCs w:val="28"/>
          <w:rtl/>
          <w:lang w:eastAsia="x-none" w:bidi="ar-LB"/>
        </w:rPr>
        <w:t xml:space="preserve"> ومهارات. تحت عنوان "الحريات الاعلامية والثقافية في فلسطين ولبنان وسوريا والاردن للعام 2014، اعتمد التقرير على رصد وتوثيق الاعتداءات على الصحافيين بشكل يومي بالاعتماد على أداة متمثلة بالمرصد الخاص </w:t>
      </w:r>
      <w:r w:rsidR="00F91C02" w:rsidRPr="0073253E">
        <w:rPr>
          <w:rFonts w:asciiTheme="majorBidi" w:eastAsia="Times New Roman" w:hAnsiTheme="majorBidi" w:cstheme="majorBidi" w:hint="cs"/>
          <w:kern w:val="32"/>
          <w:sz w:val="28"/>
          <w:szCs w:val="28"/>
          <w:rtl/>
          <w:lang w:eastAsia="x-none" w:bidi="ar-LB"/>
        </w:rPr>
        <w:t>بالمؤسسة.</w:t>
      </w:r>
      <w:r w:rsidRPr="0073253E">
        <w:rPr>
          <w:rFonts w:asciiTheme="majorBidi" w:eastAsia="Times New Roman" w:hAnsiTheme="majorBidi" w:cstheme="majorBidi"/>
          <w:kern w:val="32"/>
          <w:sz w:val="28"/>
          <w:szCs w:val="28"/>
          <w:rtl/>
          <w:lang w:eastAsia="x-none" w:bidi="ar-LB"/>
        </w:rPr>
        <w:t xml:space="preserve"> اما تقرير</w:t>
      </w:r>
      <w:r w:rsidR="00F91C02">
        <w:rPr>
          <w:rFonts w:asciiTheme="majorBidi" w:eastAsia="Times New Roman" w:hAnsiTheme="majorBidi" w:cstheme="majorBidi" w:hint="cs"/>
          <w:kern w:val="32"/>
          <w:sz w:val="28"/>
          <w:szCs w:val="28"/>
          <w:rtl/>
          <w:lang w:eastAsia="x-none" w:bidi="ar-LB"/>
        </w:rPr>
        <w:t xml:space="preserve"> </w:t>
      </w:r>
      <w:r w:rsidR="005F29AF" w:rsidRPr="0073253E">
        <w:rPr>
          <w:rFonts w:asciiTheme="majorBidi" w:eastAsia="Times New Roman" w:hAnsiTheme="majorBidi" w:cstheme="majorBidi"/>
          <w:kern w:val="32"/>
          <w:sz w:val="28"/>
          <w:szCs w:val="28"/>
          <w:rtl/>
          <w:lang w:eastAsia="x-none" w:bidi="ar-LB"/>
        </w:rPr>
        <w:t>سكايز</w:t>
      </w:r>
      <w:r w:rsidRPr="0073253E">
        <w:rPr>
          <w:rFonts w:asciiTheme="majorBidi" w:eastAsia="Times New Roman" w:hAnsiTheme="majorBidi" w:cstheme="majorBidi"/>
          <w:kern w:val="32"/>
          <w:sz w:val="28"/>
          <w:szCs w:val="28"/>
          <w:rtl/>
          <w:lang w:eastAsia="x-none" w:bidi="ar-LB"/>
        </w:rPr>
        <w:t xml:space="preserve"> </w:t>
      </w:r>
      <w:r w:rsidR="00F91C02" w:rsidRPr="0073253E">
        <w:rPr>
          <w:rFonts w:asciiTheme="majorBidi" w:eastAsia="Times New Roman" w:hAnsiTheme="majorBidi" w:cstheme="majorBidi" w:hint="cs"/>
          <w:kern w:val="32"/>
          <w:sz w:val="28"/>
          <w:szCs w:val="28"/>
          <w:rtl/>
          <w:lang w:eastAsia="x-none" w:bidi="ar-LB"/>
        </w:rPr>
        <w:t>السنوي للعام</w:t>
      </w:r>
      <w:r w:rsidRPr="0073253E">
        <w:rPr>
          <w:rFonts w:asciiTheme="majorBidi" w:eastAsia="Times New Roman" w:hAnsiTheme="majorBidi" w:cstheme="majorBidi"/>
          <w:kern w:val="32"/>
          <w:sz w:val="28"/>
          <w:szCs w:val="28"/>
          <w:rtl/>
          <w:lang w:eastAsia="x-none" w:bidi="ar-LB"/>
        </w:rPr>
        <w:t xml:space="preserve"> 2020</w:t>
      </w:r>
      <w:r w:rsidR="005F29AF"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فإنه تمحور حول تغطية نشاطات المؤسسة على مستوى الدفاع عن الحريات في المنطقة العربية.</w:t>
      </w:r>
    </w:p>
    <w:p w14:paraId="1EB85D00" w14:textId="77777777" w:rsidR="00D56621" w:rsidRPr="0073253E" w:rsidRDefault="00D56621" w:rsidP="0073253E">
      <w:pPr>
        <w:tabs>
          <w:tab w:val="right" w:pos="1980"/>
        </w:tabs>
        <w:bidi/>
        <w:jc w:val="lowKashida"/>
        <w:rPr>
          <w:rFonts w:asciiTheme="majorBidi" w:eastAsia="Times New Roman" w:hAnsiTheme="majorBidi" w:cstheme="majorBidi"/>
          <w:kern w:val="32"/>
          <w:sz w:val="28"/>
          <w:szCs w:val="28"/>
          <w:lang w:eastAsia="x-none" w:bidi="ar-LB"/>
        </w:rPr>
      </w:pPr>
      <w:r w:rsidRPr="0073253E">
        <w:rPr>
          <w:rFonts w:asciiTheme="majorBidi" w:eastAsia="Times New Roman" w:hAnsiTheme="majorBidi" w:cstheme="majorBidi"/>
          <w:kern w:val="32"/>
          <w:sz w:val="28"/>
          <w:szCs w:val="28"/>
          <w:rtl/>
          <w:lang w:eastAsia="x-none" w:bidi="ar-LB"/>
        </w:rPr>
        <w:t>أما تقرير منظمة سمكس</w:t>
      </w:r>
      <w:r w:rsidRPr="0073253E">
        <w:rPr>
          <w:rFonts w:asciiTheme="majorBidi" w:eastAsia="Times New Roman" w:hAnsiTheme="majorBidi" w:cstheme="majorBidi"/>
          <w:kern w:val="32"/>
          <w:sz w:val="28"/>
          <w:szCs w:val="28"/>
          <w:lang w:eastAsia="x-none" w:bidi="ar-LB"/>
        </w:rPr>
        <w:t xml:space="preserve"> SMEX </w:t>
      </w:r>
      <w:r w:rsidRPr="0073253E">
        <w:rPr>
          <w:rFonts w:asciiTheme="majorBidi" w:eastAsia="Times New Roman" w:hAnsiTheme="majorBidi" w:cstheme="majorBidi"/>
          <w:kern w:val="32"/>
          <w:sz w:val="28"/>
          <w:szCs w:val="28"/>
          <w:rtl/>
          <w:lang w:eastAsia="x-none" w:bidi="ar-LB"/>
        </w:rPr>
        <w:t xml:space="preserve">فإنه اعتمد منهجية تتبع ورصد الممارسات العقيمة التي طالت حرية التعبير على الويب، من خلال أداة بحث قائمة على توثيق الانتهاكات التي ترتكبها السلطات مع تعداد الحالات تبعاً للسنوات لإبراز التراجع في مستوى حرية التعبير بين الاعوام 2016-2017-2018. </w:t>
      </w:r>
    </w:p>
    <w:p w14:paraId="14F60F4A" w14:textId="0475F17D"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بخصوص تقارير مؤسسة مهارات، فإنها في تقريرها المعنون "حرية الانترنت في لبنان تراوح مكانها 2018" اعتمدت منهجية مراجعة التقدم المحرز في القطاعات الأربعة التي شملتها الدراسة السابقة في العام </w:t>
      </w:r>
      <w:r w:rsidR="005F29AF" w:rsidRPr="0073253E">
        <w:rPr>
          <w:rFonts w:asciiTheme="majorBidi" w:eastAsia="Times New Roman" w:hAnsiTheme="majorBidi" w:cstheme="majorBidi"/>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2015</w:t>
      </w:r>
      <w:r w:rsidR="005F29AF" w:rsidRPr="0073253E">
        <w:rPr>
          <w:rFonts w:asciiTheme="majorBidi" w:eastAsia="Times New Roman" w:hAnsiTheme="majorBidi" w:cstheme="majorBidi"/>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 xml:space="preserve">في الوصول </w:t>
      </w:r>
      <w:r w:rsidR="005F29AF"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لى الانترنت، حماية حرية التعبير وتداول المعلومات، حماية الخصوصية ، حوكمة الانترنت .</w:t>
      </w:r>
      <w:r w:rsidR="00053906">
        <w:rPr>
          <w:rFonts w:asciiTheme="majorBidi" w:eastAsia="Times New Roman" w:hAnsiTheme="majorBidi" w:cstheme="majorBidi" w:hint="cs"/>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 xml:space="preserve">مستندة </w:t>
      </w:r>
      <w:r w:rsidR="005F29AF"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لى </w:t>
      </w:r>
      <w:r w:rsidR="005F29AF"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دوات بحث قائمة على تحديث المعلومات، </w:t>
      </w:r>
      <w:r w:rsidR="005F29AF"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جراء مقابلات مع </w:t>
      </w:r>
      <w:r w:rsidR="005F29AF"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صحاب خبرة في مجالات الاتصالات والتكنولوجيا والقانون والحوكمة والخصوصية.  </w:t>
      </w:r>
      <w:r w:rsidR="005F29AF"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ما في تقريرها الثاني المعنون " انتهاكات حرية الرأي والتعبير 2018-2019" فإنها اكتفت بمنهجية عرض ال</w:t>
      </w:r>
      <w:r w:rsidR="005F29AF"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حكام القضائية وإظهار موقف المحكم في كل منها. </w:t>
      </w:r>
    </w:p>
    <w:p w14:paraId="7931367D" w14:textId="069247A4" w:rsidR="00DD24AC" w:rsidRPr="00013D75" w:rsidRDefault="00013D75" w:rsidP="0073253E">
      <w:pPr>
        <w:tabs>
          <w:tab w:val="right" w:pos="1980"/>
        </w:tabs>
        <w:bidi/>
        <w:jc w:val="lowKashida"/>
        <w:rPr>
          <w:rFonts w:asciiTheme="majorBidi" w:eastAsia="Times New Roman" w:hAnsiTheme="majorBidi" w:cstheme="majorBidi"/>
          <w:kern w:val="32"/>
          <w:sz w:val="28"/>
          <w:szCs w:val="28"/>
          <w:rtl/>
          <w:lang w:eastAsia="x-none" w:bidi="ar-LB"/>
        </w:rPr>
      </w:pPr>
      <w:r>
        <w:rPr>
          <w:rFonts w:asciiTheme="majorBidi" w:eastAsia="Times New Roman" w:hAnsiTheme="majorBidi" w:cstheme="majorBidi" w:hint="cs"/>
          <w:b/>
          <w:bCs/>
          <w:kern w:val="32"/>
          <w:sz w:val="28"/>
          <w:szCs w:val="28"/>
          <w:rtl/>
          <w:lang w:eastAsia="x-none" w:bidi="ar-LB"/>
        </w:rPr>
        <w:t xml:space="preserve">                 بالمحصلة العامة</w:t>
      </w:r>
      <w:r w:rsidR="00DD24AC" w:rsidRPr="0073253E">
        <w:rPr>
          <w:rFonts w:asciiTheme="majorBidi" w:eastAsia="Times New Roman" w:hAnsiTheme="majorBidi" w:cstheme="majorBidi"/>
          <w:b/>
          <w:bCs/>
          <w:kern w:val="32"/>
          <w:sz w:val="28"/>
          <w:szCs w:val="28"/>
          <w:rtl/>
          <w:lang w:eastAsia="x-none" w:bidi="ar-LB"/>
        </w:rPr>
        <w:t xml:space="preserve">، </w:t>
      </w:r>
      <w:r w:rsidR="00DD24AC" w:rsidRPr="00013D75">
        <w:rPr>
          <w:rFonts w:asciiTheme="majorBidi" w:eastAsia="Times New Roman" w:hAnsiTheme="majorBidi" w:cstheme="majorBidi"/>
          <w:kern w:val="32"/>
          <w:sz w:val="28"/>
          <w:szCs w:val="28"/>
          <w:rtl/>
          <w:lang w:eastAsia="x-none" w:bidi="ar-LB"/>
        </w:rPr>
        <w:t xml:space="preserve">كان </w:t>
      </w:r>
      <w:r w:rsidR="0019747A" w:rsidRPr="00013D75">
        <w:rPr>
          <w:rFonts w:asciiTheme="majorBidi" w:eastAsia="Times New Roman" w:hAnsiTheme="majorBidi" w:cstheme="majorBidi" w:hint="cs"/>
          <w:kern w:val="32"/>
          <w:sz w:val="28"/>
          <w:szCs w:val="28"/>
          <w:rtl/>
          <w:lang w:eastAsia="x-none" w:bidi="ar-LB"/>
        </w:rPr>
        <w:t>لافتاً افتقار</w:t>
      </w:r>
      <w:r w:rsidR="00DD24AC" w:rsidRPr="00013D75">
        <w:rPr>
          <w:rFonts w:asciiTheme="majorBidi" w:eastAsia="Times New Roman" w:hAnsiTheme="majorBidi" w:cstheme="majorBidi"/>
          <w:kern w:val="32"/>
          <w:sz w:val="28"/>
          <w:szCs w:val="28"/>
          <w:rtl/>
          <w:lang w:eastAsia="x-none" w:bidi="ar-LB"/>
        </w:rPr>
        <w:t xml:space="preserve"> غالبية هذه التقارير نسبياً للتحليل، لكون الحالات التي تم استعراضها نزعت في غالبية الأحيان من سياقا</w:t>
      </w:r>
      <w:r w:rsidR="0019747A" w:rsidRPr="00013D75">
        <w:rPr>
          <w:rFonts w:asciiTheme="majorBidi" w:eastAsia="Times New Roman" w:hAnsiTheme="majorBidi" w:cstheme="majorBidi" w:hint="cs"/>
          <w:kern w:val="32"/>
          <w:sz w:val="28"/>
          <w:szCs w:val="28"/>
          <w:rtl/>
          <w:lang w:eastAsia="x-none" w:bidi="ar-LB"/>
        </w:rPr>
        <w:t xml:space="preserve">تها، كما افتقدت </w:t>
      </w:r>
      <w:r w:rsidR="00FB5AA8" w:rsidRPr="00013D75">
        <w:rPr>
          <w:rFonts w:asciiTheme="majorBidi" w:eastAsia="Times New Roman" w:hAnsiTheme="majorBidi" w:cstheme="majorBidi" w:hint="cs"/>
          <w:kern w:val="32"/>
          <w:sz w:val="28"/>
          <w:szCs w:val="28"/>
          <w:rtl/>
          <w:lang w:eastAsia="x-none" w:bidi="ar-LB"/>
        </w:rPr>
        <w:t>أ</w:t>
      </w:r>
      <w:r w:rsidR="0019747A" w:rsidRPr="00013D75">
        <w:rPr>
          <w:rFonts w:asciiTheme="majorBidi" w:eastAsia="Times New Roman" w:hAnsiTheme="majorBidi" w:cstheme="majorBidi" w:hint="cs"/>
          <w:kern w:val="32"/>
          <w:sz w:val="28"/>
          <w:szCs w:val="28"/>
          <w:rtl/>
          <w:lang w:eastAsia="x-none" w:bidi="ar-LB"/>
        </w:rPr>
        <w:t xml:space="preserve">دوات البحث المستخدمة إلى خلفية فكرية او مفاهيمية تفسر </w:t>
      </w:r>
      <w:r w:rsidR="00021B3B" w:rsidRPr="00013D75">
        <w:rPr>
          <w:rFonts w:asciiTheme="majorBidi" w:eastAsia="Times New Roman" w:hAnsiTheme="majorBidi" w:cstheme="majorBidi" w:hint="cs"/>
          <w:kern w:val="32"/>
          <w:sz w:val="28"/>
          <w:szCs w:val="28"/>
          <w:rtl/>
          <w:lang w:eastAsia="x-none" w:bidi="ar-LB"/>
        </w:rPr>
        <w:t>نتائجها.</w:t>
      </w:r>
      <w:r w:rsidR="0019747A" w:rsidRPr="00013D75">
        <w:rPr>
          <w:rFonts w:asciiTheme="majorBidi" w:eastAsia="Times New Roman" w:hAnsiTheme="majorBidi" w:cstheme="majorBidi" w:hint="cs"/>
          <w:kern w:val="32"/>
          <w:sz w:val="28"/>
          <w:szCs w:val="28"/>
          <w:rtl/>
          <w:lang w:eastAsia="x-none" w:bidi="ar-LB"/>
        </w:rPr>
        <w:t xml:space="preserve"> </w:t>
      </w:r>
      <w:r w:rsidR="00375AAC" w:rsidRPr="00013D75">
        <w:rPr>
          <w:rFonts w:asciiTheme="majorBidi" w:eastAsia="Times New Roman" w:hAnsiTheme="majorBidi" w:cstheme="majorBidi" w:hint="cs"/>
          <w:kern w:val="32"/>
          <w:sz w:val="28"/>
          <w:szCs w:val="28"/>
          <w:rtl/>
          <w:lang w:eastAsia="x-none" w:bidi="ar-LB"/>
        </w:rPr>
        <w:t xml:space="preserve"> ما يدفع المطلع عليها لأن يتوقف عند حدود الشجب </w:t>
      </w:r>
      <w:r w:rsidR="00021B3B" w:rsidRPr="00013D75">
        <w:rPr>
          <w:rFonts w:asciiTheme="majorBidi" w:eastAsia="Times New Roman" w:hAnsiTheme="majorBidi" w:cstheme="majorBidi" w:hint="cs"/>
          <w:kern w:val="32"/>
          <w:sz w:val="28"/>
          <w:szCs w:val="28"/>
          <w:rtl/>
          <w:lang w:eastAsia="x-none" w:bidi="ar-LB"/>
        </w:rPr>
        <w:t>والاستنكار.</w:t>
      </w:r>
    </w:p>
    <w:p w14:paraId="3EB53976" w14:textId="4E759D46" w:rsidR="00D970AF" w:rsidRPr="0073253E" w:rsidRDefault="00375AAC" w:rsidP="0073253E">
      <w:pPr>
        <w:tabs>
          <w:tab w:val="right" w:pos="1980"/>
        </w:tabs>
        <w:bidi/>
        <w:jc w:val="lowKashida"/>
        <w:rPr>
          <w:rFonts w:asciiTheme="majorBidi" w:eastAsia="Times New Roman" w:hAnsiTheme="majorBidi" w:cstheme="majorBidi"/>
          <w:b/>
          <w:bCs/>
          <w:kern w:val="32"/>
          <w:sz w:val="28"/>
          <w:szCs w:val="28"/>
          <w:rtl/>
          <w:lang w:val="en-GB" w:eastAsia="x-none" w:bidi="ar-LB"/>
        </w:rPr>
      </w:pPr>
      <w:r>
        <w:rPr>
          <w:rFonts w:asciiTheme="majorBidi" w:eastAsia="Times New Roman" w:hAnsiTheme="majorBidi" w:cstheme="majorBidi" w:hint="cs"/>
          <w:b/>
          <w:bCs/>
          <w:kern w:val="32"/>
          <w:sz w:val="28"/>
          <w:szCs w:val="28"/>
          <w:rtl/>
          <w:lang w:eastAsia="x-none" w:bidi="ar-LB"/>
        </w:rPr>
        <w:t xml:space="preserve">د- </w:t>
      </w:r>
      <w:r w:rsidR="00D970AF" w:rsidRPr="0073253E">
        <w:rPr>
          <w:rFonts w:asciiTheme="majorBidi" w:eastAsia="Times New Roman" w:hAnsiTheme="majorBidi" w:cstheme="majorBidi"/>
          <w:b/>
          <w:bCs/>
          <w:kern w:val="32"/>
          <w:sz w:val="28"/>
          <w:szCs w:val="28"/>
          <w:rtl/>
          <w:lang w:eastAsia="x-none" w:bidi="ar-LB"/>
        </w:rPr>
        <w:t xml:space="preserve">الدراسات والمقالات التحليلية </w:t>
      </w:r>
    </w:p>
    <w:p w14:paraId="496A4AD2" w14:textId="38F752E5"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كان من اللافت أن مقالتي</w:t>
      </w:r>
      <w:r w:rsidR="00021B3B">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المفكرة القانونية والدراسة الصادرة عنها ابتعدت عن الطابع التقريري و</w:t>
      </w:r>
      <w:r w:rsidRPr="0073253E">
        <w:rPr>
          <w:rFonts w:asciiTheme="majorBidi" w:eastAsia="Times New Roman" w:hAnsiTheme="majorBidi" w:cstheme="majorBidi"/>
          <w:b/>
          <w:bCs/>
          <w:kern w:val="32"/>
          <w:sz w:val="28"/>
          <w:szCs w:val="28"/>
          <w:rtl/>
          <w:lang w:eastAsia="x-none" w:bidi="ar-LB"/>
        </w:rPr>
        <w:t xml:space="preserve">لجأت الى المنهج التحليلي </w:t>
      </w:r>
      <w:r w:rsidR="00C30A63" w:rsidRPr="0073253E">
        <w:rPr>
          <w:rFonts w:asciiTheme="majorBidi" w:eastAsia="Times New Roman" w:hAnsiTheme="majorBidi" w:cstheme="majorBidi"/>
          <w:b/>
          <w:bCs/>
          <w:kern w:val="32"/>
          <w:sz w:val="28"/>
          <w:szCs w:val="28"/>
          <w:rtl/>
          <w:lang w:eastAsia="x-none" w:bidi="ar-LB"/>
        </w:rPr>
        <w:t xml:space="preserve">التفكيكي </w:t>
      </w:r>
      <w:r w:rsidRPr="0073253E">
        <w:rPr>
          <w:rFonts w:asciiTheme="majorBidi" w:eastAsia="Times New Roman" w:hAnsiTheme="majorBidi" w:cstheme="majorBidi"/>
          <w:b/>
          <w:bCs/>
          <w:kern w:val="32"/>
          <w:sz w:val="28"/>
          <w:szCs w:val="28"/>
          <w:rtl/>
          <w:lang w:eastAsia="x-none" w:bidi="ar-LB"/>
        </w:rPr>
        <w:t>للأحكام القضائية وللنصوص القانونية.</w:t>
      </w:r>
      <w:r w:rsidR="005F29AF" w:rsidRPr="0073253E">
        <w:rPr>
          <w:rFonts w:asciiTheme="majorBidi" w:eastAsia="Times New Roman" w:hAnsiTheme="majorBidi" w:cstheme="majorBidi"/>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 xml:space="preserve">نذكر منها، مقالة المحامي نزار صاغية </w:t>
      </w:r>
      <w:r w:rsidR="00021B3B" w:rsidRPr="0073253E">
        <w:rPr>
          <w:rFonts w:asciiTheme="majorBidi" w:eastAsia="Times New Roman" w:hAnsiTheme="majorBidi" w:cstheme="majorBidi" w:hint="cs"/>
          <w:kern w:val="32"/>
          <w:sz w:val="28"/>
          <w:szCs w:val="28"/>
          <w:rtl/>
          <w:lang w:eastAsia="x-none" w:bidi="ar-LB"/>
        </w:rPr>
        <w:t>بعنوان:</w:t>
      </w:r>
      <w:r w:rsidRPr="0073253E">
        <w:rPr>
          <w:rFonts w:asciiTheme="majorBidi" w:eastAsia="Times New Roman" w:hAnsiTheme="majorBidi" w:cstheme="majorBidi"/>
          <w:kern w:val="32"/>
          <w:sz w:val="28"/>
          <w:szCs w:val="28"/>
          <w:rtl/>
          <w:lang w:eastAsia="x-none" w:bidi="ar-LB"/>
        </w:rPr>
        <w:t xml:space="preserve"> "حرية التعبير، فضحا</w:t>
      </w:r>
      <w:r w:rsidR="00572FD9">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للفساد في قرارات قضائية" </w:t>
      </w:r>
      <w:r w:rsidR="00572FD9">
        <w:rPr>
          <w:rFonts w:asciiTheme="majorBidi" w:eastAsia="Times New Roman" w:hAnsiTheme="majorBidi" w:cstheme="majorBidi" w:hint="cs"/>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ذ كان طابع المقالة تحليلي متناولة المجالين القضائي وال</w:t>
      </w:r>
      <w:r w:rsidR="00572FD9">
        <w:rPr>
          <w:rFonts w:asciiTheme="majorBidi" w:eastAsia="Times New Roman" w:hAnsiTheme="majorBidi" w:cstheme="majorBidi" w:hint="cs"/>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علامي</w:t>
      </w:r>
      <w:r w:rsidR="00572FD9">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متوقفة عند عينة من القرارات والأحكام القضائية الصادرة عن قاضي الأمور المستعجلة وعن محكمة المطبوعات</w:t>
      </w:r>
      <w:r w:rsidR="00572FD9">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w:t>
      </w:r>
      <w:r w:rsidR="00572FD9">
        <w:rPr>
          <w:rFonts w:asciiTheme="majorBidi" w:eastAsia="Times New Roman" w:hAnsiTheme="majorBidi" w:cstheme="majorBidi" w:hint="cs"/>
          <w:kern w:val="32"/>
          <w:sz w:val="28"/>
          <w:szCs w:val="28"/>
          <w:rtl/>
          <w:lang w:eastAsia="x-none" w:bidi="ar-LB"/>
        </w:rPr>
        <w:t xml:space="preserve">مبينة </w:t>
      </w:r>
      <w:r w:rsidRPr="0073253E">
        <w:rPr>
          <w:rFonts w:asciiTheme="majorBidi" w:eastAsia="Times New Roman" w:hAnsiTheme="majorBidi" w:cstheme="majorBidi"/>
          <w:kern w:val="32"/>
          <w:sz w:val="28"/>
          <w:szCs w:val="28"/>
          <w:rtl/>
          <w:lang w:eastAsia="x-none" w:bidi="ar-LB"/>
        </w:rPr>
        <w:t>انعكاساتها في المجال ا</w:t>
      </w:r>
      <w:r w:rsidR="00572FD9">
        <w:rPr>
          <w:rFonts w:asciiTheme="majorBidi" w:eastAsia="Times New Roman" w:hAnsiTheme="majorBidi" w:cstheme="majorBidi" w:hint="cs"/>
          <w:kern w:val="32"/>
          <w:sz w:val="28"/>
          <w:szCs w:val="28"/>
          <w:rtl/>
          <w:lang w:eastAsia="x-none" w:bidi="ar-LB"/>
        </w:rPr>
        <w:t>لإ</w:t>
      </w:r>
      <w:r w:rsidRPr="0073253E">
        <w:rPr>
          <w:rFonts w:asciiTheme="majorBidi" w:eastAsia="Times New Roman" w:hAnsiTheme="majorBidi" w:cstheme="majorBidi"/>
          <w:kern w:val="32"/>
          <w:sz w:val="28"/>
          <w:szCs w:val="28"/>
          <w:rtl/>
          <w:lang w:eastAsia="x-none" w:bidi="ar-LB"/>
        </w:rPr>
        <w:t xml:space="preserve">علامي لناحية حرية التعبير، لا سيما ما </w:t>
      </w:r>
      <w:r w:rsidRPr="0073253E">
        <w:rPr>
          <w:rFonts w:asciiTheme="majorBidi" w:eastAsia="Times New Roman" w:hAnsiTheme="majorBidi" w:cstheme="majorBidi"/>
          <w:kern w:val="32"/>
          <w:sz w:val="28"/>
          <w:szCs w:val="28"/>
          <w:rtl/>
          <w:lang w:eastAsia="x-none" w:bidi="ar-LB"/>
        </w:rPr>
        <w:lastRenderedPageBreak/>
        <w:t xml:space="preserve">يتصل منها بفضح فساد بعض الاشخاص.  أما المقالة التحليلية الثانية المعنونة "قانون الحق في الوصول </w:t>
      </w:r>
      <w:r w:rsidR="005F29AF"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لى المعلومات، </w:t>
      </w:r>
      <w:r w:rsidR="005F29AF"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نجاز بأفخاخ كثيرة 2017" فإنها اعتمدت المنهج</w:t>
      </w:r>
      <w:r w:rsidR="00572FD9">
        <w:rPr>
          <w:rFonts w:asciiTheme="majorBidi" w:eastAsia="Times New Roman" w:hAnsiTheme="majorBidi" w:cstheme="majorBidi" w:hint="cs"/>
          <w:kern w:val="32"/>
          <w:sz w:val="28"/>
          <w:szCs w:val="28"/>
          <w:rtl/>
          <w:lang w:eastAsia="x-none" w:bidi="ar-LB"/>
        </w:rPr>
        <w:t xml:space="preserve"> التفكيكي</w:t>
      </w:r>
      <w:r w:rsidRPr="0073253E">
        <w:rPr>
          <w:rFonts w:asciiTheme="majorBidi" w:eastAsia="Times New Roman" w:hAnsiTheme="majorBidi" w:cstheme="majorBidi"/>
          <w:kern w:val="32"/>
          <w:sz w:val="28"/>
          <w:szCs w:val="28"/>
          <w:rtl/>
          <w:lang w:eastAsia="x-none" w:bidi="ar-LB"/>
        </w:rPr>
        <w:t xml:space="preserve"> التحليلي</w:t>
      </w:r>
      <w:r w:rsidR="00572FD9">
        <w:rPr>
          <w:rFonts w:asciiTheme="majorBidi" w:eastAsia="Times New Roman" w:hAnsiTheme="majorBidi" w:cstheme="majorBidi" w:hint="cs"/>
          <w:kern w:val="32"/>
          <w:sz w:val="28"/>
          <w:szCs w:val="28"/>
          <w:rtl/>
          <w:lang w:eastAsia="x-none" w:bidi="ar-LB"/>
        </w:rPr>
        <w:t>، بحيث فنّد بنود القانون،</w:t>
      </w:r>
      <w:r w:rsidRPr="0073253E">
        <w:rPr>
          <w:rFonts w:asciiTheme="majorBidi" w:eastAsia="Times New Roman" w:hAnsiTheme="majorBidi" w:cstheme="majorBidi"/>
          <w:kern w:val="32"/>
          <w:sz w:val="28"/>
          <w:szCs w:val="28"/>
          <w:rtl/>
          <w:lang w:eastAsia="x-none" w:bidi="ar-LB"/>
        </w:rPr>
        <w:t xml:space="preserve"> شرح</w:t>
      </w:r>
      <w:r w:rsidR="00572FD9">
        <w:rPr>
          <w:rFonts w:asciiTheme="majorBidi" w:eastAsia="Times New Roman" w:hAnsiTheme="majorBidi" w:cstheme="majorBidi" w:hint="cs"/>
          <w:kern w:val="32"/>
          <w:sz w:val="28"/>
          <w:szCs w:val="28"/>
          <w:rtl/>
          <w:lang w:eastAsia="x-none" w:bidi="ar-LB"/>
        </w:rPr>
        <w:t>ها،</w:t>
      </w:r>
      <w:r w:rsidRPr="0073253E">
        <w:rPr>
          <w:rFonts w:asciiTheme="majorBidi" w:eastAsia="Times New Roman" w:hAnsiTheme="majorBidi" w:cstheme="majorBidi"/>
          <w:kern w:val="32"/>
          <w:sz w:val="28"/>
          <w:szCs w:val="28"/>
          <w:rtl/>
          <w:lang w:eastAsia="x-none" w:bidi="ar-LB"/>
        </w:rPr>
        <w:t xml:space="preserve"> وكشف الأفخاخ والنواقص التي اعترته، وربط القانون بقوانين أخرى تختص بمكافحة الفساد، وطريقة عمل الإدارات الحكومية، </w:t>
      </w:r>
      <w:r w:rsidR="00BF1B73" w:rsidRPr="0073253E">
        <w:rPr>
          <w:rFonts w:asciiTheme="majorBidi" w:eastAsia="Times New Roman" w:hAnsiTheme="majorBidi" w:cstheme="majorBidi"/>
          <w:kern w:val="32"/>
          <w:sz w:val="28"/>
          <w:szCs w:val="28"/>
          <w:rtl/>
          <w:lang w:eastAsia="x-none" w:bidi="ar-LB"/>
        </w:rPr>
        <w:t>وفن</w:t>
      </w:r>
      <w:r w:rsidR="00375AAC">
        <w:rPr>
          <w:rFonts w:asciiTheme="majorBidi" w:eastAsia="Times New Roman" w:hAnsiTheme="majorBidi" w:cstheme="majorBidi" w:hint="cs"/>
          <w:kern w:val="32"/>
          <w:sz w:val="28"/>
          <w:szCs w:val="28"/>
          <w:rtl/>
          <w:lang w:eastAsia="x-none" w:bidi="ar-LB"/>
        </w:rPr>
        <w:t>ّ</w:t>
      </w:r>
      <w:r w:rsidR="00BF1B73" w:rsidRPr="0073253E">
        <w:rPr>
          <w:rFonts w:asciiTheme="majorBidi" w:eastAsia="Times New Roman" w:hAnsiTheme="majorBidi" w:cstheme="majorBidi"/>
          <w:kern w:val="32"/>
          <w:sz w:val="28"/>
          <w:szCs w:val="28"/>
          <w:rtl/>
          <w:lang w:eastAsia="x-none" w:bidi="ar-LB"/>
        </w:rPr>
        <w:t>د</w:t>
      </w:r>
      <w:r w:rsidRPr="0073253E">
        <w:rPr>
          <w:rFonts w:asciiTheme="majorBidi" w:eastAsia="Times New Roman" w:hAnsiTheme="majorBidi" w:cstheme="majorBidi"/>
          <w:kern w:val="32"/>
          <w:sz w:val="28"/>
          <w:szCs w:val="28"/>
          <w:rtl/>
          <w:lang w:eastAsia="x-none" w:bidi="ar-LB"/>
        </w:rPr>
        <w:t xml:space="preserve"> الاستثناءات غير المبررة</w:t>
      </w:r>
      <w:r w:rsidR="00BF1B73" w:rsidRPr="0073253E">
        <w:rPr>
          <w:rFonts w:asciiTheme="majorBidi" w:eastAsia="Times New Roman" w:hAnsiTheme="majorBidi" w:cstheme="majorBidi"/>
          <w:kern w:val="32"/>
          <w:sz w:val="28"/>
          <w:szCs w:val="28"/>
          <w:rtl/>
          <w:lang w:eastAsia="x-none" w:bidi="ar-LB"/>
        </w:rPr>
        <w:t xml:space="preserve"> ال</w:t>
      </w:r>
      <w:r w:rsidRPr="0073253E">
        <w:rPr>
          <w:rFonts w:asciiTheme="majorBidi" w:eastAsia="Times New Roman" w:hAnsiTheme="majorBidi" w:cstheme="majorBidi"/>
          <w:kern w:val="32"/>
          <w:sz w:val="28"/>
          <w:szCs w:val="28"/>
          <w:rtl/>
          <w:lang w:eastAsia="x-none" w:bidi="ar-LB"/>
        </w:rPr>
        <w:t>تي تضمنها، وبحث في آليات تنفيذ</w:t>
      </w:r>
      <w:r w:rsidR="00BF1B73" w:rsidRPr="0073253E">
        <w:rPr>
          <w:rFonts w:asciiTheme="majorBidi" w:eastAsia="Times New Roman" w:hAnsiTheme="majorBidi" w:cstheme="majorBidi"/>
          <w:kern w:val="32"/>
          <w:sz w:val="28"/>
          <w:szCs w:val="28"/>
          <w:rtl/>
          <w:lang w:eastAsia="x-none" w:bidi="ar-LB"/>
        </w:rPr>
        <w:t xml:space="preserve"> القانون</w:t>
      </w:r>
      <w:r w:rsidRPr="0073253E">
        <w:rPr>
          <w:rFonts w:asciiTheme="majorBidi" w:eastAsia="Times New Roman" w:hAnsiTheme="majorBidi" w:cstheme="majorBidi"/>
          <w:kern w:val="32"/>
          <w:sz w:val="28"/>
          <w:szCs w:val="28"/>
          <w:rtl/>
          <w:lang w:eastAsia="x-none" w:bidi="ar-LB"/>
        </w:rPr>
        <w:t xml:space="preserve"> والعوائق التي تحول دون ذلك. ما يعنى </w:t>
      </w:r>
      <w:r w:rsidR="00BF1B73" w:rsidRPr="0073253E">
        <w:rPr>
          <w:rFonts w:asciiTheme="majorBidi" w:eastAsia="Times New Roman" w:hAnsiTheme="majorBidi" w:cstheme="majorBidi"/>
          <w:kern w:val="32"/>
          <w:sz w:val="28"/>
          <w:szCs w:val="28"/>
          <w:rtl/>
          <w:lang w:eastAsia="x-none" w:bidi="ar-LB"/>
        </w:rPr>
        <w:t xml:space="preserve">أن المقالة </w:t>
      </w:r>
      <w:r w:rsidRPr="0073253E">
        <w:rPr>
          <w:rFonts w:asciiTheme="majorBidi" w:eastAsia="Times New Roman" w:hAnsiTheme="majorBidi" w:cstheme="majorBidi"/>
          <w:kern w:val="32"/>
          <w:sz w:val="28"/>
          <w:szCs w:val="28"/>
          <w:rtl/>
          <w:lang w:eastAsia="x-none" w:bidi="ar-LB"/>
        </w:rPr>
        <w:t>حملت أبعاد</w:t>
      </w:r>
      <w:r w:rsidR="00BF1B73" w:rsidRPr="0073253E">
        <w:rPr>
          <w:rFonts w:asciiTheme="majorBidi" w:eastAsia="Times New Roman" w:hAnsiTheme="majorBidi" w:cstheme="majorBidi"/>
          <w:kern w:val="32"/>
          <w:sz w:val="28"/>
          <w:szCs w:val="28"/>
          <w:rtl/>
          <w:lang w:eastAsia="x-none" w:bidi="ar-LB"/>
        </w:rPr>
        <w:t>اً</w:t>
      </w:r>
      <w:r w:rsidRPr="0073253E">
        <w:rPr>
          <w:rFonts w:asciiTheme="majorBidi" w:eastAsia="Times New Roman" w:hAnsiTheme="majorBidi" w:cstheme="majorBidi"/>
          <w:kern w:val="32"/>
          <w:sz w:val="28"/>
          <w:szCs w:val="28"/>
          <w:rtl/>
          <w:lang w:eastAsia="x-none" w:bidi="ar-LB"/>
        </w:rPr>
        <w:t xml:space="preserve"> معرفية </w:t>
      </w:r>
      <w:r w:rsidR="00021B3B" w:rsidRPr="0073253E">
        <w:rPr>
          <w:rFonts w:asciiTheme="majorBidi" w:eastAsia="Times New Roman" w:hAnsiTheme="majorBidi" w:cstheme="majorBidi" w:hint="cs"/>
          <w:kern w:val="32"/>
          <w:sz w:val="28"/>
          <w:szCs w:val="28"/>
          <w:rtl/>
          <w:lang w:eastAsia="x-none" w:bidi="ar-LB"/>
        </w:rPr>
        <w:t>يمكن للمعنيين</w:t>
      </w:r>
      <w:r w:rsidR="00BF1B73" w:rsidRPr="0073253E">
        <w:rPr>
          <w:rFonts w:asciiTheme="majorBidi" w:eastAsia="Times New Roman" w:hAnsiTheme="majorBidi" w:cstheme="majorBidi"/>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 xml:space="preserve">الاستناد </w:t>
      </w:r>
      <w:r w:rsidR="00021B3B" w:rsidRPr="0073253E">
        <w:rPr>
          <w:rFonts w:asciiTheme="majorBidi" w:eastAsia="Times New Roman" w:hAnsiTheme="majorBidi" w:cstheme="majorBidi" w:hint="cs"/>
          <w:kern w:val="32"/>
          <w:sz w:val="28"/>
          <w:szCs w:val="28"/>
          <w:rtl/>
          <w:lang w:eastAsia="x-none" w:bidi="ar-LB"/>
        </w:rPr>
        <w:t>إليها.</w:t>
      </w:r>
      <w:r w:rsidRPr="0073253E">
        <w:rPr>
          <w:rFonts w:asciiTheme="majorBidi" w:eastAsia="Times New Roman" w:hAnsiTheme="majorBidi" w:cstheme="majorBidi"/>
          <w:kern w:val="32"/>
          <w:sz w:val="28"/>
          <w:szCs w:val="28"/>
          <w:rtl/>
          <w:lang w:eastAsia="x-none" w:bidi="ar-LB"/>
        </w:rPr>
        <w:t xml:space="preserve"> </w:t>
      </w:r>
      <w:r w:rsidR="00375AAC">
        <w:rPr>
          <w:rFonts w:asciiTheme="majorBidi" w:eastAsia="Times New Roman" w:hAnsiTheme="majorBidi" w:cstheme="majorBidi" w:hint="cs"/>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ما الدراسة التي </w:t>
      </w:r>
      <w:r w:rsidR="00BF1B73"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نجزتها المحامية والمختصة في قضايا حرية التعبير</w:t>
      </w:r>
      <w:r w:rsidR="00375AAC">
        <w:rPr>
          <w:rFonts w:asciiTheme="majorBidi" w:eastAsia="Times New Roman" w:hAnsiTheme="majorBidi" w:cstheme="majorBidi" w:hint="cs"/>
          <w:kern w:val="32"/>
          <w:sz w:val="28"/>
          <w:szCs w:val="28"/>
          <w:rtl/>
          <w:lang w:eastAsia="x-none" w:bidi="ar-LB"/>
        </w:rPr>
        <w:t xml:space="preserve"> رنا صاغية</w:t>
      </w:r>
      <w:r w:rsidRPr="0073253E">
        <w:rPr>
          <w:rFonts w:asciiTheme="majorBidi" w:eastAsia="Times New Roman" w:hAnsiTheme="majorBidi" w:cstheme="majorBidi"/>
          <w:kern w:val="32"/>
          <w:sz w:val="28"/>
          <w:szCs w:val="28"/>
          <w:rtl/>
          <w:lang w:eastAsia="x-none" w:bidi="ar-LB"/>
        </w:rPr>
        <w:t xml:space="preserve"> للمفكرة </w:t>
      </w:r>
      <w:r w:rsidR="00021B3B" w:rsidRPr="0073253E">
        <w:rPr>
          <w:rFonts w:asciiTheme="majorBidi" w:eastAsia="Times New Roman" w:hAnsiTheme="majorBidi" w:cstheme="majorBidi" w:hint="cs"/>
          <w:kern w:val="32"/>
          <w:sz w:val="28"/>
          <w:szCs w:val="28"/>
          <w:rtl/>
          <w:lang w:eastAsia="x-none" w:bidi="ar-LB"/>
        </w:rPr>
        <w:t>القانونية المعنونة</w:t>
      </w:r>
      <w:r w:rsidRPr="0073253E">
        <w:rPr>
          <w:rFonts w:asciiTheme="majorBidi" w:eastAsia="Times New Roman" w:hAnsiTheme="majorBidi" w:cstheme="majorBidi"/>
          <w:kern w:val="32"/>
          <w:sz w:val="28"/>
          <w:szCs w:val="28"/>
          <w:rtl/>
          <w:lang w:eastAsia="x-none" w:bidi="ar-LB"/>
        </w:rPr>
        <w:t xml:space="preserve"> "مرافعات نموذجية دفاعا</w:t>
      </w:r>
      <w:r w:rsidR="00375AAC">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عن حرية التعبير 2020"، فإنها اعتمدت المنهج التحليلي لمجموعة من ال</w:t>
      </w:r>
      <w:r w:rsidR="00BF1B73"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حكام القضائية، من خلال تفنيد وإبراز طرق استخدامها للمفاهيم، لا سيما مفهوم </w:t>
      </w:r>
      <w:r w:rsidR="00BF1B73"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القدح والذم</w:t>
      </w:r>
      <w:r w:rsidR="00BF1B73"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وما يحويه من مفهوم </w:t>
      </w:r>
      <w:r w:rsidR="00BF1B73"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حدود النقد المباح</w:t>
      </w:r>
      <w:r w:rsidR="00BF1B73"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تبعا</w:t>
      </w:r>
      <w:r w:rsidR="00021B3B">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لطبيعة ال</w:t>
      </w:r>
      <w:r w:rsidR="00BF1B73"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شخاص موضوع النقد، ولهوية ال</w:t>
      </w:r>
      <w:r w:rsidR="00BF1B73"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شخاص الم</w:t>
      </w:r>
      <w:r w:rsidR="00BF1B73"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دعى عليهم وطريقة عملهم و</w:t>
      </w:r>
      <w:r w:rsidR="00BF1B73"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سلوبهم، </w:t>
      </w:r>
      <w:r w:rsidR="00BF1B73"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و تبعا</w:t>
      </w:r>
      <w:r w:rsidR="00021B3B">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للظروف المحيطة</w:t>
      </w:r>
      <w:r w:rsidR="00BF1B73" w:rsidRPr="0073253E">
        <w:rPr>
          <w:rFonts w:asciiTheme="majorBidi" w:eastAsia="Times New Roman" w:hAnsiTheme="majorBidi" w:cstheme="majorBidi"/>
          <w:kern w:val="32"/>
          <w:sz w:val="28"/>
          <w:szCs w:val="28"/>
          <w:rtl/>
          <w:lang w:eastAsia="x-none" w:bidi="ar-LB"/>
        </w:rPr>
        <w:t xml:space="preserve"> بالحادثة</w:t>
      </w:r>
      <w:r w:rsidRPr="0073253E">
        <w:rPr>
          <w:rFonts w:asciiTheme="majorBidi" w:eastAsia="Times New Roman" w:hAnsiTheme="majorBidi" w:cstheme="majorBidi"/>
          <w:kern w:val="32"/>
          <w:sz w:val="28"/>
          <w:szCs w:val="28"/>
          <w:rtl/>
          <w:lang w:eastAsia="x-none" w:bidi="ar-LB"/>
        </w:rPr>
        <w:t xml:space="preserve">. وبهذا زودت العاملين في هذا المجال من محامين وقضاة وناشطين وحقوقيين ببعد مفاهيمي ومعرفي لا يستهان به.  </w:t>
      </w:r>
      <w:r w:rsidR="00BF1B73"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ما الدراسة ذات الطابع ال</w:t>
      </w:r>
      <w:r w:rsidR="00BF1B73"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كاديمي التي </w:t>
      </w:r>
      <w:r w:rsidR="00BF1B73"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نجزها </w:t>
      </w:r>
      <w:r w:rsidR="00021B3B">
        <w:rPr>
          <w:rFonts w:asciiTheme="majorBidi" w:eastAsia="Times New Roman" w:hAnsiTheme="majorBidi" w:cstheme="majorBidi" w:hint="cs"/>
          <w:kern w:val="32"/>
          <w:sz w:val="28"/>
          <w:szCs w:val="28"/>
          <w:rtl/>
          <w:lang w:eastAsia="x-none" w:bidi="ar-LB"/>
        </w:rPr>
        <w:t>قاضي التحقيق</w:t>
      </w:r>
      <w:r w:rsidRPr="0073253E">
        <w:rPr>
          <w:rFonts w:asciiTheme="majorBidi" w:eastAsia="Times New Roman" w:hAnsiTheme="majorBidi" w:cstheme="majorBidi"/>
          <w:kern w:val="32"/>
          <w:sz w:val="28"/>
          <w:szCs w:val="28"/>
          <w:rtl/>
          <w:lang w:eastAsia="x-none" w:bidi="ar-LB"/>
        </w:rPr>
        <w:t xml:space="preserve"> في جبل لبنان</w:t>
      </w:r>
      <w:r w:rsidR="00074DE8">
        <w:rPr>
          <w:rFonts w:asciiTheme="majorBidi" w:eastAsia="Times New Roman" w:hAnsiTheme="majorBidi" w:cstheme="majorBidi" w:hint="cs"/>
          <w:kern w:val="32"/>
          <w:sz w:val="28"/>
          <w:szCs w:val="28"/>
          <w:rtl/>
          <w:lang w:eastAsia="x-none" w:bidi="ar-LB"/>
        </w:rPr>
        <w:t xml:space="preserve"> زياد مكنّا </w:t>
      </w:r>
      <w:r w:rsidRPr="0073253E">
        <w:rPr>
          <w:rFonts w:asciiTheme="majorBidi" w:eastAsia="Times New Roman" w:hAnsiTheme="majorBidi" w:cstheme="majorBidi"/>
          <w:kern w:val="32"/>
          <w:sz w:val="28"/>
          <w:szCs w:val="28"/>
          <w:rtl/>
          <w:lang w:eastAsia="x-none" w:bidi="ar-LB"/>
        </w:rPr>
        <w:t>والمعنونة "حرية التعبير</w:t>
      </w:r>
      <w:r w:rsidR="00021B3B">
        <w:rPr>
          <w:rFonts w:asciiTheme="majorBidi" w:eastAsia="Times New Roman" w:hAnsiTheme="majorBidi" w:cstheme="majorBidi" w:hint="cs"/>
          <w:kern w:val="32"/>
          <w:sz w:val="28"/>
          <w:szCs w:val="28"/>
          <w:rtl/>
          <w:lang w:eastAsia="x-none" w:bidi="ar-LB"/>
        </w:rPr>
        <w:t xml:space="preserve"> عن الرأي</w:t>
      </w:r>
      <w:r w:rsidRPr="0073253E">
        <w:rPr>
          <w:rFonts w:asciiTheme="majorBidi" w:eastAsia="Times New Roman" w:hAnsiTheme="majorBidi" w:cstheme="majorBidi"/>
          <w:kern w:val="32"/>
          <w:sz w:val="28"/>
          <w:szCs w:val="28"/>
          <w:rtl/>
          <w:lang w:eastAsia="x-none" w:bidi="ar-LB"/>
        </w:rPr>
        <w:t xml:space="preserve"> في </w:t>
      </w:r>
      <w:r w:rsidR="00021B3B">
        <w:rPr>
          <w:rFonts w:asciiTheme="majorBidi" w:eastAsia="Times New Roman" w:hAnsiTheme="majorBidi" w:cstheme="majorBidi" w:hint="cs"/>
          <w:kern w:val="32"/>
          <w:sz w:val="28"/>
          <w:szCs w:val="28"/>
          <w:rtl/>
          <w:lang w:eastAsia="x-none" w:bidi="ar-LB"/>
        </w:rPr>
        <w:t>حماية</w:t>
      </w:r>
      <w:r w:rsidRPr="0073253E">
        <w:rPr>
          <w:rFonts w:asciiTheme="majorBidi" w:eastAsia="Times New Roman" w:hAnsiTheme="majorBidi" w:cstheme="majorBidi"/>
          <w:kern w:val="32"/>
          <w:sz w:val="28"/>
          <w:szCs w:val="28"/>
          <w:rtl/>
          <w:lang w:eastAsia="x-none" w:bidi="ar-LB"/>
        </w:rPr>
        <w:t xml:space="preserve"> القضاء الجزائي" فإنها اعتمدت منهج عرض وتحليل الأحكام والقرارات القضائية التي مارس فيها القضاء الجزائي دورا</w:t>
      </w:r>
      <w:r w:rsidR="00074DE8">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حمائياً.</w:t>
      </w:r>
    </w:p>
    <w:p w14:paraId="0DC523CC" w14:textId="29EC5071"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وفي دراسة مهارات المعنونة "اتجاهات وسائل الاعلام في زمن التغيي</w:t>
      </w:r>
      <w:r w:rsidR="00074DE8">
        <w:rPr>
          <w:rFonts w:asciiTheme="majorBidi" w:eastAsia="Times New Roman" w:hAnsiTheme="majorBidi" w:cstheme="majorBidi" w:hint="cs"/>
          <w:kern w:val="32"/>
          <w:sz w:val="28"/>
          <w:szCs w:val="28"/>
          <w:rtl/>
          <w:lang w:eastAsia="x-none" w:bidi="ar-LB"/>
        </w:rPr>
        <w:t>ر</w:t>
      </w:r>
      <w:r w:rsidRPr="0073253E">
        <w:rPr>
          <w:rFonts w:asciiTheme="majorBidi" w:eastAsia="Times New Roman" w:hAnsiTheme="majorBidi" w:cstheme="majorBidi"/>
          <w:kern w:val="32"/>
          <w:sz w:val="28"/>
          <w:szCs w:val="28"/>
          <w:rtl/>
          <w:lang w:eastAsia="x-none" w:bidi="ar-LB"/>
        </w:rPr>
        <w:t xml:space="preserve"> 2021" فإنها اعتمدت منهجية الرصد والتحليل للمحتوى ال</w:t>
      </w:r>
      <w:r w:rsidR="00BF1B73"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علامي ربطا</w:t>
      </w:r>
      <w:r w:rsidR="00074DE8">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بمتغيرات ما سمي بثورة 17 تشرين 2019، وكانت </w:t>
      </w:r>
      <w:r w:rsidR="00BF1B73"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دوات بحثها عبارة عن مقابلات مع مسؤولين في وسائل </w:t>
      </w:r>
      <w:r w:rsidR="00074DE8" w:rsidRPr="0073253E">
        <w:rPr>
          <w:rFonts w:asciiTheme="majorBidi" w:eastAsia="Times New Roman" w:hAnsiTheme="majorBidi" w:cstheme="majorBidi" w:hint="cs"/>
          <w:kern w:val="32"/>
          <w:sz w:val="28"/>
          <w:szCs w:val="28"/>
          <w:rtl/>
          <w:lang w:eastAsia="x-none" w:bidi="ar-LB"/>
        </w:rPr>
        <w:t>الاعلام وإعلاميين</w:t>
      </w:r>
      <w:r w:rsidRPr="0073253E">
        <w:rPr>
          <w:rFonts w:asciiTheme="majorBidi" w:eastAsia="Times New Roman" w:hAnsiTheme="majorBidi" w:cstheme="majorBidi"/>
          <w:kern w:val="32"/>
          <w:sz w:val="28"/>
          <w:szCs w:val="28"/>
          <w:rtl/>
          <w:lang w:eastAsia="x-none" w:bidi="ar-LB"/>
        </w:rPr>
        <w:t>، ومجموعات تركيز مع القيمين على المواقع ال</w:t>
      </w:r>
      <w:r w:rsidR="00BF1B73"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علامية البديلة، ورصد التفاعل مع القضايا على تويتر.  </w:t>
      </w:r>
    </w:p>
    <w:p w14:paraId="5EFB03DA" w14:textId="2DB8A8FD" w:rsidR="00D970AF" w:rsidRPr="0073253E" w:rsidRDefault="00375AAC" w:rsidP="0073253E">
      <w:pPr>
        <w:tabs>
          <w:tab w:val="right" w:pos="1980"/>
        </w:tabs>
        <w:bidi/>
        <w:jc w:val="lowKashida"/>
        <w:rPr>
          <w:rFonts w:asciiTheme="majorBidi" w:eastAsia="Times New Roman" w:hAnsiTheme="majorBidi" w:cstheme="majorBidi"/>
          <w:b/>
          <w:bCs/>
          <w:kern w:val="32"/>
          <w:sz w:val="28"/>
          <w:szCs w:val="28"/>
          <w:rtl/>
          <w:lang w:val="en-GB" w:eastAsia="x-none" w:bidi="ar-LB"/>
        </w:rPr>
      </w:pPr>
      <w:r>
        <w:rPr>
          <w:rFonts w:asciiTheme="majorBidi" w:eastAsia="Times New Roman" w:hAnsiTheme="majorBidi" w:cstheme="majorBidi" w:hint="cs"/>
          <w:b/>
          <w:bCs/>
          <w:kern w:val="32"/>
          <w:sz w:val="28"/>
          <w:szCs w:val="28"/>
          <w:rtl/>
          <w:lang w:eastAsia="x-none" w:bidi="ar-LB"/>
        </w:rPr>
        <w:t xml:space="preserve">ه- </w:t>
      </w:r>
      <w:r w:rsidR="00D970AF" w:rsidRPr="0073253E">
        <w:rPr>
          <w:rFonts w:asciiTheme="majorBidi" w:eastAsia="Times New Roman" w:hAnsiTheme="majorBidi" w:cstheme="majorBidi"/>
          <w:b/>
          <w:bCs/>
          <w:kern w:val="32"/>
          <w:sz w:val="28"/>
          <w:szCs w:val="28"/>
          <w:rtl/>
          <w:lang w:eastAsia="x-none" w:bidi="ar-LB"/>
        </w:rPr>
        <w:t xml:space="preserve">الأعمال الصحفية </w:t>
      </w:r>
    </w:p>
    <w:p w14:paraId="5ECFAB9E" w14:textId="6F1564FC"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 اعتمدت المقالة الصحفية التي </w:t>
      </w:r>
      <w:r w:rsidR="0079273F"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نجزها</w:t>
      </w:r>
      <w:r w:rsidR="0079273F" w:rsidRPr="0073253E">
        <w:rPr>
          <w:rFonts w:asciiTheme="majorBidi" w:eastAsia="Times New Roman" w:hAnsiTheme="majorBidi" w:cstheme="majorBidi"/>
          <w:kern w:val="32"/>
          <w:sz w:val="28"/>
          <w:szCs w:val="28"/>
          <w:rtl/>
          <w:lang w:eastAsia="x-none" w:bidi="ar-LB"/>
        </w:rPr>
        <w:t xml:space="preserve"> الصحافي والناشط الحقوقي</w:t>
      </w:r>
      <w:r w:rsidRPr="0073253E">
        <w:rPr>
          <w:rFonts w:asciiTheme="majorBidi" w:eastAsia="Times New Roman" w:hAnsiTheme="majorBidi" w:cstheme="majorBidi"/>
          <w:kern w:val="32"/>
          <w:sz w:val="28"/>
          <w:szCs w:val="28"/>
          <w:rtl/>
          <w:lang w:eastAsia="x-none" w:bidi="ar-LB"/>
        </w:rPr>
        <w:t xml:space="preserve"> بسام القنطار بعنوان "حالة حقوق ال</w:t>
      </w:r>
      <w:r w:rsidR="0079273F"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نسان في لبنان تزداد سوءا</w:t>
      </w:r>
      <w:r w:rsidR="0079273F"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2015" </w:t>
      </w:r>
      <w:r w:rsidRPr="0073253E">
        <w:rPr>
          <w:rFonts w:asciiTheme="majorBidi" w:eastAsia="Times New Roman" w:hAnsiTheme="majorBidi" w:cstheme="majorBidi"/>
          <w:b/>
          <w:bCs/>
          <w:kern w:val="32"/>
          <w:sz w:val="28"/>
          <w:szCs w:val="28"/>
          <w:rtl/>
          <w:lang w:eastAsia="x-none" w:bidi="ar-LB"/>
        </w:rPr>
        <w:t xml:space="preserve">منهجية توصيف الواقع </w:t>
      </w:r>
      <w:r w:rsidRPr="0073253E">
        <w:rPr>
          <w:rFonts w:asciiTheme="majorBidi" w:eastAsia="Times New Roman" w:hAnsiTheme="majorBidi" w:cstheme="majorBidi"/>
          <w:kern w:val="32"/>
          <w:sz w:val="28"/>
          <w:szCs w:val="28"/>
          <w:rtl/>
          <w:lang w:eastAsia="x-none" w:bidi="ar-LB"/>
        </w:rPr>
        <w:t xml:space="preserve">بالاستناد الى بعض التقارير لمنظمات غير </w:t>
      </w:r>
      <w:r w:rsidR="00074DE8" w:rsidRPr="0073253E">
        <w:rPr>
          <w:rFonts w:asciiTheme="majorBidi" w:eastAsia="Times New Roman" w:hAnsiTheme="majorBidi" w:cstheme="majorBidi" w:hint="cs"/>
          <w:kern w:val="32"/>
          <w:sz w:val="28"/>
          <w:szCs w:val="28"/>
          <w:rtl/>
          <w:lang w:eastAsia="x-none" w:bidi="ar-LB"/>
        </w:rPr>
        <w:t>حكومية وللجنة</w:t>
      </w:r>
      <w:r w:rsidRPr="0073253E">
        <w:rPr>
          <w:rFonts w:asciiTheme="majorBidi" w:eastAsia="Times New Roman" w:hAnsiTheme="majorBidi" w:cstheme="majorBidi"/>
          <w:kern w:val="32"/>
          <w:sz w:val="28"/>
          <w:szCs w:val="28"/>
          <w:rtl/>
          <w:lang w:eastAsia="x-none" w:bidi="ar-LB"/>
        </w:rPr>
        <w:t xml:space="preserve"> مناهضة التعذيب. </w:t>
      </w:r>
    </w:p>
    <w:p w14:paraId="5FF7BC0A" w14:textId="39B9EE4A"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أما التقرير الصحفي المنشور في موقع </w:t>
      </w:r>
      <w:r w:rsidR="00074DE8">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بي بي سي نيوز</w:t>
      </w:r>
      <w:r w:rsidR="0079273F"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العربية المعنون "اليوم العالمي لحرية الصحافة،</w:t>
      </w:r>
      <w:r w:rsidR="0079273F" w:rsidRPr="0073253E">
        <w:rPr>
          <w:rFonts w:asciiTheme="majorBidi" w:eastAsia="Times New Roman" w:hAnsiTheme="majorBidi" w:cstheme="majorBidi"/>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 xml:space="preserve">هل يجلب الاعلام الرقمي مزيد من الحريات؟"  فإنه اعتمد </w:t>
      </w:r>
      <w:r w:rsidRPr="0073253E">
        <w:rPr>
          <w:rFonts w:asciiTheme="majorBidi" w:eastAsia="Times New Roman" w:hAnsiTheme="majorBidi" w:cstheme="majorBidi"/>
          <w:b/>
          <w:bCs/>
          <w:kern w:val="32"/>
          <w:sz w:val="28"/>
          <w:szCs w:val="28"/>
          <w:rtl/>
          <w:lang w:eastAsia="x-none" w:bidi="ar-LB"/>
        </w:rPr>
        <w:t xml:space="preserve">منهجية استعراض بعض المستجدات التي أحدثها التطور التكنولوجي </w:t>
      </w:r>
      <w:r w:rsidR="006077E0" w:rsidRPr="0073253E">
        <w:rPr>
          <w:rFonts w:asciiTheme="majorBidi" w:eastAsia="Times New Roman" w:hAnsiTheme="majorBidi" w:cstheme="majorBidi" w:hint="cs"/>
          <w:b/>
          <w:bCs/>
          <w:kern w:val="32"/>
          <w:sz w:val="28"/>
          <w:szCs w:val="28"/>
          <w:rtl/>
          <w:lang w:eastAsia="x-none" w:bidi="ar-LB"/>
        </w:rPr>
        <w:t>والاتصالي</w:t>
      </w:r>
      <w:r w:rsidR="006077E0" w:rsidRPr="0073253E">
        <w:rPr>
          <w:rFonts w:asciiTheme="majorBidi" w:eastAsia="Times New Roman" w:hAnsiTheme="majorBidi" w:cstheme="majorBidi" w:hint="cs"/>
          <w:kern w:val="32"/>
          <w:sz w:val="28"/>
          <w:szCs w:val="28"/>
          <w:rtl/>
          <w:lang w:eastAsia="x-none" w:bidi="ar-LB"/>
        </w:rPr>
        <w:t xml:space="preserve"> بهدف</w:t>
      </w:r>
      <w:r w:rsidRPr="0073253E">
        <w:rPr>
          <w:rFonts w:asciiTheme="majorBidi" w:eastAsia="Times New Roman" w:hAnsiTheme="majorBidi" w:cstheme="majorBidi"/>
          <w:kern w:val="32"/>
          <w:sz w:val="28"/>
          <w:szCs w:val="28"/>
          <w:rtl/>
          <w:lang w:eastAsia="x-none" w:bidi="ar-LB"/>
        </w:rPr>
        <w:t xml:space="preserve"> إبراز الحاجة لتطوير القوانين تكون مخصصة للإعلام الرقمي ويكون الهدف منها ليس الحد من حرية التعبير إنما تنظيم عمل هذا الإعلام لحماية حقوق العاملين </w:t>
      </w:r>
      <w:r w:rsidR="006077E0" w:rsidRPr="0073253E">
        <w:rPr>
          <w:rFonts w:asciiTheme="majorBidi" w:eastAsia="Times New Roman" w:hAnsiTheme="majorBidi" w:cstheme="majorBidi" w:hint="cs"/>
          <w:kern w:val="32"/>
          <w:sz w:val="28"/>
          <w:szCs w:val="28"/>
          <w:rtl/>
          <w:lang w:eastAsia="x-none" w:bidi="ar-LB"/>
        </w:rPr>
        <w:t>فيه وانتظامهم</w:t>
      </w:r>
      <w:r w:rsidRPr="0073253E">
        <w:rPr>
          <w:rFonts w:asciiTheme="majorBidi" w:eastAsia="Times New Roman" w:hAnsiTheme="majorBidi" w:cstheme="majorBidi"/>
          <w:kern w:val="32"/>
          <w:sz w:val="28"/>
          <w:szCs w:val="28"/>
          <w:rtl/>
          <w:lang w:eastAsia="x-none" w:bidi="ar-LB"/>
        </w:rPr>
        <w:t xml:space="preserve"> في إطار عمل </w:t>
      </w:r>
      <w:r w:rsidR="006077E0" w:rsidRPr="0073253E">
        <w:rPr>
          <w:rFonts w:asciiTheme="majorBidi" w:eastAsia="Times New Roman" w:hAnsiTheme="majorBidi" w:cstheme="majorBidi" w:hint="cs"/>
          <w:kern w:val="32"/>
          <w:sz w:val="28"/>
          <w:szCs w:val="28"/>
          <w:rtl/>
          <w:lang w:eastAsia="x-none" w:bidi="ar-LB"/>
        </w:rPr>
        <w:t>نقابي أو</w:t>
      </w:r>
      <w:r w:rsidRPr="0073253E">
        <w:rPr>
          <w:rFonts w:asciiTheme="majorBidi" w:eastAsia="Times New Roman" w:hAnsiTheme="majorBidi" w:cstheme="majorBidi"/>
          <w:kern w:val="32"/>
          <w:sz w:val="28"/>
          <w:szCs w:val="28"/>
          <w:rtl/>
          <w:lang w:eastAsia="x-none" w:bidi="ar-LB"/>
        </w:rPr>
        <w:t xml:space="preserve"> حماية حقوق النشر والملكية الفكرية.</w:t>
      </w:r>
    </w:p>
    <w:p w14:paraId="462EA55D" w14:textId="48A020E8" w:rsidR="00D56621" w:rsidRPr="0073253E" w:rsidRDefault="00013D75" w:rsidP="00334A38">
      <w:pPr>
        <w:tabs>
          <w:tab w:val="right" w:pos="1980"/>
        </w:tabs>
        <w:bidi/>
        <w:jc w:val="lowKashida"/>
        <w:rPr>
          <w:rFonts w:asciiTheme="majorBidi" w:eastAsia="Times New Roman" w:hAnsiTheme="majorBidi" w:cstheme="majorBidi"/>
          <w:kern w:val="32"/>
          <w:sz w:val="28"/>
          <w:szCs w:val="28"/>
          <w:rtl/>
          <w:lang w:eastAsia="x-none" w:bidi="ar-LB"/>
        </w:rPr>
      </w:pPr>
      <w:r>
        <w:rPr>
          <w:rFonts w:asciiTheme="majorBidi" w:eastAsia="Times New Roman" w:hAnsiTheme="majorBidi" w:cstheme="majorBidi" w:hint="cs"/>
          <w:b/>
          <w:bCs/>
          <w:kern w:val="32"/>
          <w:sz w:val="28"/>
          <w:szCs w:val="28"/>
          <w:rtl/>
          <w:lang w:eastAsia="x-none" w:bidi="ar-LB"/>
        </w:rPr>
        <w:t xml:space="preserve">                 </w:t>
      </w:r>
      <w:r w:rsidRPr="00013D75">
        <w:rPr>
          <w:rFonts w:asciiTheme="majorBidi" w:eastAsia="Times New Roman" w:hAnsiTheme="majorBidi" w:cstheme="majorBidi" w:hint="cs"/>
          <w:b/>
          <w:bCs/>
          <w:kern w:val="32"/>
          <w:sz w:val="28"/>
          <w:szCs w:val="28"/>
          <w:rtl/>
          <w:lang w:eastAsia="x-none" w:bidi="ar-LB"/>
        </w:rPr>
        <w:t>خلاصة القول</w:t>
      </w:r>
      <w:r w:rsidR="00D56621" w:rsidRPr="0073253E">
        <w:rPr>
          <w:rFonts w:asciiTheme="majorBidi" w:eastAsia="Times New Roman" w:hAnsiTheme="majorBidi" w:cstheme="majorBidi"/>
          <w:kern w:val="32"/>
          <w:sz w:val="28"/>
          <w:szCs w:val="28"/>
          <w:rtl/>
          <w:lang w:eastAsia="x-none" w:bidi="ar-LB"/>
        </w:rPr>
        <w:t xml:space="preserve"> </w:t>
      </w:r>
      <w:r w:rsidR="00375AAC">
        <w:rPr>
          <w:rFonts w:asciiTheme="majorBidi" w:eastAsia="Times New Roman" w:hAnsiTheme="majorBidi" w:cstheme="majorBidi" w:hint="cs"/>
          <w:kern w:val="32"/>
          <w:sz w:val="28"/>
          <w:szCs w:val="28"/>
          <w:rtl/>
          <w:lang w:eastAsia="x-none" w:bidi="ar-LB"/>
        </w:rPr>
        <w:t>نحت</w:t>
      </w:r>
      <w:r w:rsidR="00334A38">
        <w:rPr>
          <w:rFonts w:asciiTheme="majorBidi" w:eastAsia="Times New Roman" w:hAnsiTheme="majorBidi" w:cstheme="majorBidi" w:hint="cs"/>
          <w:kern w:val="32"/>
          <w:sz w:val="28"/>
          <w:szCs w:val="28"/>
          <w:rtl/>
          <w:lang w:eastAsia="x-none" w:bidi="ar-LB"/>
        </w:rPr>
        <w:t xml:space="preserve"> التقارير والأعمال </w:t>
      </w:r>
      <w:r w:rsidR="006077E0">
        <w:rPr>
          <w:rFonts w:asciiTheme="majorBidi" w:eastAsia="Times New Roman" w:hAnsiTheme="majorBidi" w:cstheme="majorBidi" w:hint="cs"/>
          <w:kern w:val="32"/>
          <w:sz w:val="28"/>
          <w:szCs w:val="28"/>
          <w:rtl/>
          <w:lang w:eastAsia="x-none" w:bidi="ar-LB"/>
        </w:rPr>
        <w:t>الصحفية تجاه</w:t>
      </w:r>
      <w:r w:rsidR="00D56621" w:rsidRPr="0073253E">
        <w:rPr>
          <w:rFonts w:asciiTheme="majorBidi" w:eastAsia="Times New Roman" w:hAnsiTheme="majorBidi" w:cstheme="majorBidi"/>
          <w:kern w:val="32"/>
          <w:sz w:val="28"/>
          <w:szCs w:val="28"/>
          <w:rtl/>
          <w:lang w:eastAsia="x-none" w:bidi="ar-LB"/>
        </w:rPr>
        <w:t xml:space="preserve"> المنهج الوصفي القائم على العرض والرصد </w:t>
      </w:r>
      <w:r w:rsidR="006077E0" w:rsidRPr="0073253E">
        <w:rPr>
          <w:rFonts w:asciiTheme="majorBidi" w:eastAsia="Times New Roman" w:hAnsiTheme="majorBidi" w:cstheme="majorBidi" w:hint="cs"/>
          <w:kern w:val="32"/>
          <w:sz w:val="28"/>
          <w:szCs w:val="28"/>
          <w:rtl/>
          <w:lang w:eastAsia="x-none" w:bidi="ar-LB"/>
        </w:rPr>
        <w:t>والتوثيق</w:t>
      </w:r>
      <w:r w:rsidR="006077E0">
        <w:rPr>
          <w:rFonts w:asciiTheme="majorBidi" w:eastAsia="Times New Roman" w:hAnsiTheme="majorBidi" w:cstheme="majorBidi" w:hint="cs"/>
          <w:kern w:val="32"/>
          <w:sz w:val="28"/>
          <w:szCs w:val="28"/>
          <w:rtl/>
          <w:lang w:eastAsia="x-none" w:bidi="ar-LB"/>
        </w:rPr>
        <w:t xml:space="preserve">، </w:t>
      </w:r>
      <w:r w:rsidR="006077E0" w:rsidRPr="00FB5AA8">
        <w:rPr>
          <w:rFonts w:asciiTheme="majorBidi" w:eastAsia="Times New Roman" w:hAnsiTheme="majorBidi" w:cstheme="majorBidi" w:hint="cs"/>
          <w:kern w:val="32"/>
          <w:sz w:val="28"/>
          <w:szCs w:val="28"/>
          <w:rtl/>
          <w:lang w:eastAsia="x-none" w:bidi="ar-LB"/>
        </w:rPr>
        <w:t>ما</w:t>
      </w:r>
      <w:r w:rsidR="00334A38" w:rsidRPr="00FB5AA8">
        <w:rPr>
          <w:rFonts w:asciiTheme="majorBidi" w:eastAsia="Times New Roman" w:hAnsiTheme="majorBidi" w:cstheme="majorBidi" w:hint="cs"/>
          <w:kern w:val="32"/>
          <w:sz w:val="28"/>
          <w:szCs w:val="28"/>
          <w:rtl/>
          <w:lang w:eastAsia="x-none" w:bidi="ar-LB"/>
        </w:rPr>
        <w:t xml:space="preserve"> </w:t>
      </w:r>
      <w:r w:rsidR="006077E0" w:rsidRPr="00FB5AA8">
        <w:rPr>
          <w:rFonts w:asciiTheme="majorBidi" w:eastAsia="Times New Roman" w:hAnsiTheme="majorBidi" w:cstheme="majorBidi" w:hint="cs"/>
          <w:kern w:val="32"/>
          <w:sz w:val="28"/>
          <w:szCs w:val="28"/>
          <w:rtl/>
          <w:lang w:eastAsia="x-none" w:bidi="ar-LB"/>
        </w:rPr>
        <w:t>أفقد</w:t>
      </w:r>
      <w:r w:rsidR="00334A38" w:rsidRPr="00FB5AA8">
        <w:rPr>
          <w:rFonts w:asciiTheme="majorBidi" w:eastAsia="Times New Roman" w:hAnsiTheme="majorBidi" w:cstheme="majorBidi" w:hint="cs"/>
          <w:kern w:val="32"/>
          <w:sz w:val="28"/>
          <w:szCs w:val="28"/>
          <w:rtl/>
          <w:lang w:eastAsia="x-none" w:bidi="ar-LB"/>
        </w:rPr>
        <w:t xml:space="preserve"> الحالات المعروضة والمقابلات وغيرها من أدوات البحث من معناها، وهذا ما </w:t>
      </w:r>
      <w:r w:rsidR="00FB5AA8">
        <w:rPr>
          <w:rFonts w:asciiTheme="majorBidi" w:eastAsia="Times New Roman" w:hAnsiTheme="majorBidi" w:cstheme="majorBidi" w:hint="cs"/>
          <w:kern w:val="32"/>
          <w:sz w:val="28"/>
          <w:szCs w:val="28"/>
          <w:rtl/>
          <w:lang w:eastAsia="x-none" w:bidi="ar-LB"/>
        </w:rPr>
        <w:t xml:space="preserve">أبقاها  في دائرة </w:t>
      </w:r>
      <w:r w:rsidR="00334A38" w:rsidRPr="00FB5AA8">
        <w:rPr>
          <w:rFonts w:asciiTheme="majorBidi" w:eastAsia="Times New Roman" w:hAnsiTheme="majorBidi" w:cstheme="majorBidi" w:hint="cs"/>
          <w:kern w:val="32"/>
          <w:sz w:val="28"/>
          <w:szCs w:val="28"/>
          <w:rtl/>
          <w:lang w:eastAsia="x-none" w:bidi="ar-LB"/>
        </w:rPr>
        <w:t>الاستنكار والشجب.</w:t>
      </w:r>
      <w:r w:rsidR="00334A38">
        <w:rPr>
          <w:rFonts w:asciiTheme="majorBidi" w:eastAsia="Times New Roman" w:hAnsiTheme="majorBidi" w:cstheme="majorBidi" w:hint="cs"/>
          <w:kern w:val="32"/>
          <w:sz w:val="28"/>
          <w:szCs w:val="28"/>
          <w:rtl/>
          <w:lang w:eastAsia="x-none" w:bidi="ar-LB"/>
        </w:rPr>
        <w:t xml:space="preserve"> في حين اعتمدت </w:t>
      </w:r>
      <w:r w:rsidR="006077E0">
        <w:rPr>
          <w:rFonts w:asciiTheme="majorBidi" w:eastAsia="Times New Roman" w:hAnsiTheme="majorBidi" w:cstheme="majorBidi" w:hint="cs"/>
          <w:kern w:val="32"/>
          <w:sz w:val="28"/>
          <w:szCs w:val="28"/>
          <w:rtl/>
          <w:lang w:eastAsia="x-none" w:bidi="ar-LB"/>
        </w:rPr>
        <w:t>الدراسات والمقالات</w:t>
      </w:r>
      <w:r w:rsidR="00334A38">
        <w:rPr>
          <w:rFonts w:asciiTheme="majorBidi" w:eastAsia="Times New Roman" w:hAnsiTheme="majorBidi" w:cstheme="majorBidi" w:hint="cs"/>
          <w:kern w:val="32"/>
          <w:sz w:val="28"/>
          <w:szCs w:val="28"/>
          <w:rtl/>
          <w:lang w:eastAsia="x-none" w:bidi="ar-LB"/>
        </w:rPr>
        <w:t xml:space="preserve"> على المنهج التفكيكي التحليلي، وهذا ما مكّنها من اضفاء بعد معرفي، قادر على فتح آفاق التفكير </w:t>
      </w:r>
      <w:r w:rsidR="006077E0">
        <w:rPr>
          <w:rFonts w:asciiTheme="majorBidi" w:eastAsia="Times New Roman" w:hAnsiTheme="majorBidi" w:cstheme="majorBidi" w:hint="cs"/>
          <w:kern w:val="32"/>
          <w:sz w:val="28"/>
          <w:szCs w:val="28"/>
          <w:rtl/>
          <w:lang w:eastAsia="x-none" w:bidi="ar-LB"/>
        </w:rPr>
        <w:t>بالموضوع.</w:t>
      </w:r>
      <w:r w:rsidR="00334A38">
        <w:rPr>
          <w:rFonts w:asciiTheme="majorBidi" w:eastAsia="Times New Roman" w:hAnsiTheme="majorBidi" w:cstheme="majorBidi" w:hint="cs"/>
          <w:kern w:val="32"/>
          <w:sz w:val="28"/>
          <w:szCs w:val="28"/>
          <w:rtl/>
          <w:lang w:eastAsia="x-none" w:bidi="ar-LB"/>
        </w:rPr>
        <w:t xml:space="preserve">    </w:t>
      </w:r>
      <w:r w:rsidR="00D56621" w:rsidRPr="0073253E">
        <w:rPr>
          <w:rFonts w:asciiTheme="majorBidi" w:eastAsia="Times New Roman" w:hAnsiTheme="majorBidi" w:cstheme="majorBidi"/>
          <w:kern w:val="32"/>
          <w:sz w:val="28"/>
          <w:szCs w:val="28"/>
          <w:rtl/>
          <w:lang w:eastAsia="x-none" w:bidi="ar-LB"/>
        </w:rPr>
        <w:t xml:space="preserve"> </w:t>
      </w:r>
    </w:p>
    <w:p w14:paraId="362B8193" w14:textId="77777777" w:rsidR="0048135D" w:rsidRPr="0073253E" w:rsidRDefault="0048135D" w:rsidP="0048135D">
      <w:pPr>
        <w:tabs>
          <w:tab w:val="right" w:pos="1980"/>
        </w:tabs>
        <w:bidi/>
        <w:jc w:val="lowKashida"/>
        <w:rPr>
          <w:rFonts w:asciiTheme="majorBidi" w:eastAsia="Times New Roman" w:hAnsiTheme="majorBidi" w:cstheme="majorBidi"/>
          <w:kern w:val="32"/>
          <w:sz w:val="28"/>
          <w:szCs w:val="28"/>
          <w:rtl/>
          <w:lang w:eastAsia="x-none" w:bidi="ar-LB"/>
        </w:rPr>
      </w:pPr>
    </w:p>
    <w:p w14:paraId="178E79F4" w14:textId="7069D71A" w:rsidR="00D970AF" w:rsidRPr="00300712" w:rsidRDefault="00D970AF" w:rsidP="00300712">
      <w:pPr>
        <w:pStyle w:val="ListParagraph"/>
        <w:numPr>
          <w:ilvl w:val="0"/>
          <w:numId w:val="7"/>
        </w:numPr>
        <w:tabs>
          <w:tab w:val="right" w:pos="1980"/>
        </w:tabs>
        <w:bidi/>
        <w:jc w:val="lowKashida"/>
        <w:rPr>
          <w:rFonts w:asciiTheme="majorBidi" w:eastAsia="Times New Roman" w:hAnsiTheme="majorBidi" w:cstheme="majorBidi"/>
          <w:b/>
          <w:bCs/>
          <w:kern w:val="32"/>
          <w:sz w:val="28"/>
          <w:szCs w:val="28"/>
          <w:rtl/>
          <w:lang w:eastAsia="x-none" w:bidi="ar-LB"/>
        </w:rPr>
      </w:pPr>
      <w:r w:rsidRPr="00300712">
        <w:rPr>
          <w:rFonts w:asciiTheme="majorBidi" w:eastAsia="Times New Roman" w:hAnsiTheme="majorBidi" w:cstheme="majorBidi"/>
          <w:b/>
          <w:bCs/>
          <w:kern w:val="32"/>
          <w:sz w:val="28"/>
          <w:szCs w:val="28"/>
          <w:rtl/>
          <w:lang w:eastAsia="x-none" w:bidi="ar-LB"/>
        </w:rPr>
        <w:t xml:space="preserve">المقاربات والمنطلقات المفاهيمية  </w:t>
      </w:r>
    </w:p>
    <w:p w14:paraId="4FE94DCC" w14:textId="294CD6FF"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lastRenderedPageBreak/>
        <w:t xml:space="preserve">كان من اللافت </w:t>
      </w:r>
      <w:r w:rsidR="009D3781"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ن غالبية الأعمال المنجزة تعاملت مع المفاهيم والحقوق </w:t>
      </w:r>
      <w:r w:rsidRPr="00300712">
        <w:rPr>
          <w:rFonts w:asciiTheme="majorBidi" w:eastAsia="Times New Roman" w:hAnsiTheme="majorBidi" w:cstheme="majorBidi"/>
          <w:kern w:val="32"/>
          <w:sz w:val="28"/>
          <w:szCs w:val="28"/>
          <w:rtl/>
          <w:lang w:eastAsia="x-none" w:bidi="ar-LB"/>
        </w:rPr>
        <w:t xml:space="preserve">من منطلق </w:t>
      </w:r>
      <w:r w:rsidR="006077E0" w:rsidRPr="00300712">
        <w:rPr>
          <w:rFonts w:asciiTheme="majorBidi" w:eastAsia="Times New Roman" w:hAnsiTheme="majorBidi" w:cstheme="majorBidi" w:hint="cs"/>
          <w:kern w:val="32"/>
          <w:sz w:val="28"/>
          <w:szCs w:val="28"/>
          <w:rtl/>
          <w:lang w:eastAsia="x-none" w:bidi="ar-LB"/>
        </w:rPr>
        <w:t>الثبات والوجوب</w:t>
      </w:r>
      <w:r w:rsidRPr="00300712">
        <w:rPr>
          <w:rFonts w:asciiTheme="majorBidi" w:eastAsia="Times New Roman" w:hAnsiTheme="majorBidi" w:cstheme="majorBidi"/>
          <w:kern w:val="32"/>
          <w:sz w:val="28"/>
          <w:szCs w:val="28"/>
          <w:rtl/>
          <w:lang w:eastAsia="x-none" w:bidi="ar-LB"/>
        </w:rPr>
        <w:t xml:space="preserve"> </w:t>
      </w:r>
      <w:r w:rsidR="002D5F10" w:rsidRPr="00300712">
        <w:rPr>
          <w:rFonts w:asciiTheme="majorBidi" w:eastAsia="Times New Roman" w:hAnsiTheme="majorBidi" w:cstheme="majorBidi"/>
          <w:kern w:val="32"/>
          <w:sz w:val="28"/>
          <w:szCs w:val="28"/>
          <w:rtl/>
          <w:lang w:eastAsia="x-none" w:bidi="ar-LB"/>
        </w:rPr>
        <w:t xml:space="preserve">بما يتلاءم مع ما سنته المواثيق والتعهدات الدولية، </w:t>
      </w:r>
      <w:r w:rsidRPr="00300712">
        <w:rPr>
          <w:rFonts w:asciiTheme="majorBidi" w:eastAsia="Times New Roman" w:hAnsiTheme="majorBidi" w:cstheme="majorBidi"/>
          <w:kern w:val="32"/>
          <w:sz w:val="28"/>
          <w:szCs w:val="28"/>
          <w:rtl/>
          <w:lang w:eastAsia="x-none" w:bidi="ar-LB"/>
        </w:rPr>
        <w:t>بغض النظر عن السياقات المحيطة وعن الأحداث والظروف الأمنية الحاصلة وعن المتغيرات التكنولوجية والاتصالية، وعن طبيعة الانظمة والمناخات الثقافية والاجتماعية السائدة</w:t>
      </w:r>
      <w:r w:rsidR="002D5F10" w:rsidRPr="00300712">
        <w:rPr>
          <w:rFonts w:asciiTheme="majorBidi" w:eastAsia="Times New Roman" w:hAnsiTheme="majorBidi" w:cstheme="majorBidi"/>
          <w:kern w:val="32"/>
          <w:sz w:val="28"/>
          <w:szCs w:val="28"/>
          <w:rtl/>
          <w:lang w:eastAsia="x-none" w:bidi="ar-LB"/>
        </w:rPr>
        <w:t xml:space="preserve">، وعن طبيعة الانظمة الاعلامية وارتباطاتها السياسية </w:t>
      </w:r>
      <w:r w:rsidR="006077E0" w:rsidRPr="00300712">
        <w:rPr>
          <w:rFonts w:asciiTheme="majorBidi" w:eastAsia="Times New Roman" w:hAnsiTheme="majorBidi" w:cstheme="majorBidi" w:hint="cs"/>
          <w:kern w:val="32"/>
          <w:sz w:val="28"/>
          <w:szCs w:val="28"/>
          <w:rtl/>
          <w:lang w:eastAsia="x-none" w:bidi="ar-LB"/>
        </w:rPr>
        <w:t>والاقتصادية.</w:t>
      </w:r>
      <w:r w:rsidRPr="0073253E">
        <w:rPr>
          <w:rFonts w:asciiTheme="majorBidi" w:eastAsia="Times New Roman" w:hAnsiTheme="majorBidi" w:cstheme="majorBidi"/>
          <w:kern w:val="32"/>
          <w:sz w:val="28"/>
          <w:szCs w:val="28"/>
          <w:rtl/>
          <w:lang w:eastAsia="x-none" w:bidi="ar-LB"/>
        </w:rPr>
        <w:t xml:space="preserve"> فكانت مقارباتها مجتزأة وخطية في غالبية </w:t>
      </w:r>
      <w:r w:rsidR="006077E0" w:rsidRPr="0073253E">
        <w:rPr>
          <w:rFonts w:asciiTheme="majorBidi" w:eastAsia="Times New Roman" w:hAnsiTheme="majorBidi" w:cstheme="majorBidi" w:hint="cs"/>
          <w:kern w:val="32"/>
          <w:sz w:val="28"/>
          <w:szCs w:val="28"/>
          <w:rtl/>
          <w:lang w:eastAsia="x-none" w:bidi="ar-LB"/>
        </w:rPr>
        <w:t>الأحيان.</w:t>
      </w:r>
      <w:r w:rsidRPr="0073253E">
        <w:rPr>
          <w:rFonts w:asciiTheme="majorBidi" w:eastAsia="Times New Roman" w:hAnsiTheme="majorBidi" w:cstheme="majorBidi"/>
          <w:kern w:val="32"/>
          <w:sz w:val="28"/>
          <w:szCs w:val="28"/>
          <w:rtl/>
          <w:lang w:eastAsia="x-none" w:bidi="ar-LB"/>
        </w:rPr>
        <w:t xml:space="preserve"> وتوزعت المقاربات التي </w:t>
      </w:r>
      <w:r w:rsidR="007625BB"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مكن استشفافها على الشكل </w:t>
      </w:r>
      <w:r w:rsidR="006077E0" w:rsidRPr="0073253E">
        <w:rPr>
          <w:rFonts w:asciiTheme="majorBidi" w:eastAsia="Times New Roman" w:hAnsiTheme="majorBidi" w:cstheme="majorBidi" w:hint="cs"/>
          <w:kern w:val="32"/>
          <w:sz w:val="28"/>
          <w:szCs w:val="28"/>
          <w:rtl/>
          <w:lang w:eastAsia="x-none" w:bidi="ar-LB"/>
        </w:rPr>
        <w:t>الآتي:</w:t>
      </w:r>
    </w:p>
    <w:p w14:paraId="445A61E0" w14:textId="27316E16"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b/>
          <w:bCs/>
          <w:kern w:val="32"/>
          <w:sz w:val="28"/>
          <w:szCs w:val="28"/>
          <w:rtl/>
          <w:lang w:eastAsia="x-none" w:bidi="ar-LB"/>
        </w:rPr>
        <w:t xml:space="preserve"> عملان قاربا الموضوع من منظور حقوقي</w:t>
      </w:r>
      <w:r w:rsidRPr="0073253E">
        <w:rPr>
          <w:rFonts w:asciiTheme="majorBidi" w:eastAsia="Times New Roman" w:hAnsiTheme="majorBidi" w:cstheme="majorBidi"/>
          <w:kern w:val="32"/>
          <w:sz w:val="28"/>
          <w:szCs w:val="28"/>
          <w:rtl/>
          <w:lang w:eastAsia="x-none" w:bidi="ar-LB"/>
        </w:rPr>
        <w:t xml:space="preserve"> </w:t>
      </w:r>
      <w:r w:rsidR="00300712" w:rsidRPr="00A10B8F">
        <w:rPr>
          <w:rFonts w:asciiTheme="majorBidi" w:eastAsia="Times New Roman" w:hAnsiTheme="majorBidi" w:cstheme="majorBidi" w:hint="cs"/>
          <w:b/>
          <w:bCs/>
          <w:kern w:val="32"/>
          <w:sz w:val="28"/>
          <w:szCs w:val="28"/>
          <w:rtl/>
          <w:lang w:eastAsia="x-none" w:bidi="ar-LB"/>
        </w:rPr>
        <w:t>دفاعي عن حرية التعبير</w:t>
      </w:r>
      <w:r w:rsidRPr="0073253E">
        <w:rPr>
          <w:rFonts w:asciiTheme="majorBidi" w:eastAsia="Times New Roman" w:hAnsiTheme="majorBidi" w:cstheme="majorBidi"/>
          <w:kern w:val="32"/>
          <w:sz w:val="28"/>
          <w:szCs w:val="28"/>
          <w:rtl/>
          <w:lang w:eastAsia="x-none" w:bidi="ar-LB"/>
        </w:rPr>
        <w:t>: فكانت مقاربة الخطة الوطنية لحقوق ال</w:t>
      </w:r>
      <w:r w:rsidR="007625BB"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نسان في لبنان من منطلق حقوق ال</w:t>
      </w:r>
      <w:r w:rsidR="00300712">
        <w:rPr>
          <w:rFonts w:asciiTheme="majorBidi" w:eastAsia="Times New Roman" w:hAnsiTheme="majorBidi" w:cstheme="majorBidi" w:hint="cs"/>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نسان، وبالاستناد إلى المواثيق والمعايير </w:t>
      </w:r>
      <w:r w:rsidR="006077E0" w:rsidRPr="0073253E">
        <w:rPr>
          <w:rFonts w:asciiTheme="majorBidi" w:eastAsia="Times New Roman" w:hAnsiTheme="majorBidi" w:cstheme="majorBidi" w:hint="cs"/>
          <w:kern w:val="32"/>
          <w:sz w:val="28"/>
          <w:szCs w:val="28"/>
          <w:rtl/>
          <w:lang w:eastAsia="x-none" w:bidi="ar-LB"/>
        </w:rPr>
        <w:t>الدولية التي</w:t>
      </w:r>
      <w:r w:rsidRPr="0073253E">
        <w:rPr>
          <w:rFonts w:asciiTheme="majorBidi" w:eastAsia="Times New Roman" w:hAnsiTheme="majorBidi" w:cstheme="majorBidi"/>
          <w:kern w:val="32"/>
          <w:sz w:val="28"/>
          <w:szCs w:val="28"/>
          <w:rtl/>
          <w:lang w:eastAsia="x-none" w:bidi="ar-LB"/>
        </w:rPr>
        <w:t xml:space="preserve"> ترعى حرية التعبير والبنية التشريعية والقانونية في لبنان، مع ال</w:t>
      </w:r>
      <w:r w:rsidR="007625BB"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شارة </w:t>
      </w:r>
      <w:r w:rsidR="007625BB"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لى الممارسات </w:t>
      </w:r>
      <w:r w:rsidR="006077E0" w:rsidRPr="0073253E">
        <w:rPr>
          <w:rFonts w:asciiTheme="majorBidi" w:eastAsia="Times New Roman" w:hAnsiTheme="majorBidi" w:cstheme="majorBidi" w:hint="cs"/>
          <w:kern w:val="32"/>
          <w:sz w:val="28"/>
          <w:szCs w:val="28"/>
          <w:rtl/>
          <w:lang w:eastAsia="x-none" w:bidi="ar-LB"/>
        </w:rPr>
        <w:t>المتبعة والتحديات</w:t>
      </w:r>
      <w:r w:rsidRPr="0073253E">
        <w:rPr>
          <w:rFonts w:asciiTheme="majorBidi" w:eastAsia="Times New Roman" w:hAnsiTheme="majorBidi" w:cstheme="majorBidi"/>
          <w:kern w:val="32"/>
          <w:sz w:val="28"/>
          <w:szCs w:val="28"/>
          <w:rtl/>
          <w:lang w:eastAsia="x-none" w:bidi="ar-LB"/>
        </w:rPr>
        <w:t xml:space="preserve"> لناحية ملاحقة ال</w:t>
      </w:r>
      <w:r w:rsidR="007625BB"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علاميين والرقابة. في حين </w:t>
      </w:r>
      <w:r w:rsidR="007625BB"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ن مؤسسة مهارات في تقريرها عن انتهاكات حرية الرأي في لبنان 2018-2019، فإن مقاربتها، في معرض تسليط الضوء على الانتهاكات المتفاقمة سواء في القضاء أو السلطة السياسية تجاه الصحافيين </w:t>
      </w:r>
      <w:r w:rsidR="006077E0" w:rsidRPr="0073253E">
        <w:rPr>
          <w:rFonts w:asciiTheme="majorBidi" w:eastAsia="Times New Roman" w:hAnsiTheme="majorBidi" w:cstheme="majorBidi" w:hint="cs"/>
          <w:kern w:val="32"/>
          <w:sz w:val="28"/>
          <w:szCs w:val="28"/>
          <w:rtl/>
          <w:lang w:eastAsia="x-none" w:bidi="ar-LB"/>
        </w:rPr>
        <w:t>والناشطين، كانت</w:t>
      </w:r>
      <w:r w:rsidRPr="0073253E">
        <w:rPr>
          <w:rFonts w:asciiTheme="majorBidi" w:eastAsia="Times New Roman" w:hAnsiTheme="majorBidi" w:cstheme="majorBidi"/>
          <w:kern w:val="32"/>
          <w:sz w:val="28"/>
          <w:szCs w:val="28"/>
          <w:rtl/>
          <w:lang w:eastAsia="x-none" w:bidi="ar-LB"/>
        </w:rPr>
        <w:t xml:space="preserve"> حقوقية من منطلق الدفاع عن حرية التعبير بصورة عامة. </w:t>
      </w:r>
    </w:p>
    <w:p w14:paraId="5A69B540" w14:textId="16D4AB29"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عملان قاربا الموضوع من </w:t>
      </w:r>
      <w:r w:rsidRPr="0073253E">
        <w:rPr>
          <w:rFonts w:asciiTheme="majorBidi" w:eastAsia="Times New Roman" w:hAnsiTheme="majorBidi" w:cstheme="majorBidi"/>
          <w:b/>
          <w:bCs/>
          <w:kern w:val="32"/>
          <w:sz w:val="28"/>
          <w:szCs w:val="28"/>
          <w:rtl/>
          <w:lang w:eastAsia="x-none" w:bidi="ar-LB"/>
        </w:rPr>
        <w:t xml:space="preserve">منطلق وجوب </w:t>
      </w:r>
      <w:r w:rsidR="006077E0" w:rsidRPr="0073253E">
        <w:rPr>
          <w:rFonts w:asciiTheme="majorBidi" w:eastAsia="Times New Roman" w:hAnsiTheme="majorBidi" w:cstheme="majorBidi" w:hint="cs"/>
          <w:b/>
          <w:bCs/>
          <w:kern w:val="32"/>
          <w:sz w:val="28"/>
          <w:szCs w:val="28"/>
          <w:rtl/>
          <w:lang w:eastAsia="x-none" w:bidi="ar-LB"/>
        </w:rPr>
        <w:t>الحماية</w:t>
      </w:r>
      <w:r w:rsidR="006077E0" w:rsidRPr="0073253E">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التقرير ال</w:t>
      </w:r>
      <w:r w:rsidR="007625BB"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ول </w:t>
      </w:r>
      <w:r w:rsidR="007625BB"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عدته مؤسسة سمير قصير للدفاع عن الحريات ال</w:t>
      </w:r>
      <w:r w:rsidR="007625BB"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علامية بعنوان "الحريات الاعلامية والثقافية في فلسطين، لبنان، الاردن</w:t>
      </w:r>
      <w:r w:rsidR="007625BB"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w:t>
      </w:r>
      <w:r w:rsidR="007625BB" w:rsidRPr="0073253E">
        <w:rPr>
          <w:rFonts w:asciiTheme="majorBidi" w:eastAsia="Times New Roman" w:hAnsiTheme="majorBidi" w:cstheme="majorBidi"/>
          <w:kern w:val="32"/>
          <w:sz w:val="28"/>
          <w:szCs w:val="28"/>
          <w:rtl/>
          <w:lang w:eastAsia="x-none" w:bidi="ar-LB"/>
        </w:rPr>
        <w:t>سوريا، 2014"</w:t>
      </w:r>
      <w:r w:rsidRPr="0073253E">
        <w:rPr>
          <w:rFonts w:asciiTheme="majorBidi" w:eastAsia="Times New Roman" w:hAnsiTheme="majorBidi" w:cstheme="majorBidi"/>
          <w:kern w:val="32"/>
          <w:sz w:val="28"/>
          <w:szCs w:val="28"/>
          <w:rtl/>
          <w:lang w:eastAsia="x-none" w:bidi="ar-LB"/>
        </w:rPr>
        <w:t xml:space="preserve">، انطلق من وجوب حماية الصحافيين أثناء تأدية واجبهم في الأماكن الخطرة، دون تحديد من يحمي وكيف وبأية آلية، وما هو موقع الوسيلة التي يعمل فيها الصحفي من هذه الحماية؟  والاكتفاء بالاستنكار والإدانة لأطراف سياسية معينة دون أخرى. اما التقرير الثاني </w:t>
      </w:r>
      <w:r w:rsidR="006077E0">
        <w:rPr>
          <w:rFonts w:asciiTheme="majorBidi" w:eastAsia="Times New Roman" w:hAnsiTheme="majorBidi" w:cstheme="majorBidi" w:hint="cs"/>
          <w:kern w:val="32"/>
          <w:sz w:val="28"/>
          <w:szCs w:val="28"/>
          <w:rtl/>
          <w:lang w:eastAsia="x-none" w:bidi="ar-LB"/>
        </w:rPr>
        <w:t xml:space="preserve">فهو </w:t>
      </w:r>
      <w:r w:rsidRPr="0073253E">
        <w:rPr>
          <w:rFonts w:asciiTheme="majorBidi" w:eastAsia="Times New Roman" w:hAnsiTheme="majorBidi" w:cstheme="majorBidi"/>
          <w:kern w:val="32"/>
          <w:sz w:val="28"/>
          <w:szCs w:val="28"/>
          <w:rtl/>
          <w:lang w:eastAsia="x-none" w:bidi="ar-LB"/>
        </w:rPr>
        <w:t>ل</w:t>
      </w:r>
      <w:r w:rsidR="006077E0">
        <w:rPr>
          <w:rFonts w:asciiTheme="majorBidi" w:eastAsia="Times New Roman" w:hAnsiTheme="majorBidi" w:cstheme="majorBidi" w:hint="cs"/>
          <w:kern w:val="32"/>
          <w:sz w:val="28"/>
          <w:szCs w:val="28"/>
          <w:rtl/>
          <w:lang w:eastAsia="x-none" w:bidi="ar-LB"/>
        </w:rPr>
        <w:t xml:space="preserve">ـ </w:t>
      </w:r>
      <w:r w:rsidRPr="0073253E">
        <w:rPr>
          <w:rFonts w:asciiTheme="majorBidi" w:eastAsia="Times New Roman" w:hAnsiTheme="majorBidi" w:cstheme="majorBidi"/>
          <w:kern w:val="32"/>
          <w:sz w:val="28"/>
          <w:szCs w:val="28"/>
          <w:rtl/>
          <w:lang w:eastAsia="x-none" w:bidi="ar-LB"/>
        </w:rPr>
        <w:t xml:space="preserve">هيومن رايتس ووتش </w:t>
      </w:r>
      <w:r w:rsidR="006077E0">
        <w:rPr>
          <w:rFonts w:asciiTheme="majorBidi" w:eastAsia="Times New Roman" w:hAnsiTheme="majorBidi" w:cstheme="majorBidi"/>
          <w:kern w:val="32"/>
          <w:sz w:val="28"/>
          <w:szCs w:val="28"/>
          <w:lang w:eastAsia="x-none" w:bidi="ar-LB"/>
        </w:rPr>
        <w:t>Huma Rights Watch</w:t>
      </w:r>
      <w:r w:rsidR="006077E0">
        <w:rPr>
          <w:rFonts w:asciiTheme="majorBidi" w:eastAsia="Times New Roman" w:hAnsiTheme="majorBidi" w:cstheme="majorBidi" w:hint="cs"/>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تحت عنوان:</w:t>
      </w:r>
      <w:r w:rsidR="006077E0">
        <w:rPr>
          <w:rFonts w:asciiTheme="majorBidi" w:eastAsia="Times New Roman" w:hAnsiTheme="majorBidi" w:cstheme="majorBidi" w:hint="cs"/>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"موجة انتهاكات حرية التعبير بحجة كورونا" فكانت مقاربته من منطلق أهمية حماية حرية التعبير.</w:t>
      </w:r>
    </w:p>
    <w:p w14:paraId="245B4127" w14:textId="77B6F006"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 أما ال</w:t>
      </w:r>
      <w:r w:rsidR="00A10B8F">
        <w:rPr>
          <w:rFonts w:asciiTheme="majorBidi" w:eastAsia="Times New Roman" w:hAnsiTheme="majorBidi" w:cstheme="majorBidi" w:hint="cs"/>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عمال</w:t>
      </w:r>
      <w:r w:rsidR="00805A37" w:rsidRPr="0073253E">
        <w:rPr>
          <w:rFonts w:asciiTheme="majorBidi" w:eastAsia="Times New Roman" w:hAnsiTheme="majorBidi" w:cstheme="majorBidi"/>
          <w:kern w:val="32"/>
          <w:sz w:val="28"/>
          <w:szCs w:val="28"/>
          <w:rtl/>
          <w:lang w:eastAsia="x-none" w:bidi="ar-LB"/>
        </w:rPr>
        <w:t xml:space="preserve"> الأربعة</w:t>
      </w:r>
      <w:r w:rsidRPr="0073253E">
        <w:rPr>
          <w:rFonts w:asciiTheme="majorBidi" w:eastAsia="Times New Roman" w:hAnsiTheme="majorBidi" w:cstheme="majorBidi"/>
          <w:kern w:val="32"/>
          <w:sz w:val="28"/>
          <w:szCs w:val="28"/>
          <w:rtl/>
          <w:lang w:eastAsia="x-none" w:bidi="ar-LB"/>
        </w:rPr>
        <w:t xml:space="preserve"> التي كانت </w:t>
      </w:r>
      <w:r w:rsidRPr="0073253E">
        <w:rPr>
          <w:rFonts w:asciiTheme="majorBidi" w:eastAsia="Times New Roman" w:hAnsiTheme="majorBidi" w:cstheme="majorBidi"/>
          <w:b/>
          <w:bCs/>
          <w:kern w:val="32"/>
          <w:sz w:val="28"/>
          <w:szCs w:val="28"/>
          <w:rtl/>
          <w:lang w:eastAsia="x-none" w:bidi="ar-LB"/>
        </w:rPr>
        <w:t>مقارباتها قانونية</w:t>
      </w:r>
      <w:r w:rsidRPr="0073253E">
        <w:rPr>
          <w:rFonts w:asciiTheme="majorBidi" w:eastAsia="Times New Roman" w:hAnsiTheme="majorBidi" w:cstheme="majorBidi"/>
          <w:kern w:val="32"/>
          <w:sz w:val="28"/>
          <w:szCs w:val="28"/>
          <w:rtl/>
          <w:lang w:eastAsia="x-none" w:bidi="ar-LB"/>
        </w:rPr>
        <w:t xml:space="preserve"> فتوزعت على الشكل الآتي: تقرير "الحق في الحصول على المعلومات في دول الـ</w:t>
      </w:r>
      <w:r w:rsidRPr="0073253E">
        <w:rPr>
          <w:rFonts w:asciiTheme="majorBidi" w:eastAsia="Times New Roman" w:hAnsiTheme="majorBidi" w:cstheme="majorBidi"/>
          <w:kern w:val="32"/>
          <w:sz w:val="28"/>
          <w:szCs w:val="28"/>
          <w:lang w:eastAsia="x-none" w:bidi="ar-LB"/>
        </w:rPr>
        <w:t>MENA</w:t>
      </w:r>
      <w:r w:rsidRPr="0073253E">
        <w:rPr>
          <w:rFonts w:asciiTheme="majorBidi" w:eastAsia="Times New Roman" w:hAnsiTheme="majorBidi" w:cstheme="majorBidi"/>
          <w:kern w:val="32"/>
          <w:sz w:val="28"/>
          <w:szCs w:val="28"/>
          <w:rtl/>
          <w:lang w:eastAsia="x-none" w:bidi="ar-LB"/>
        </w:rPr>
        <w:t>" فكانت منطلقاته قانونية، عارضا</w:t>
      </w:r>
      <w:r w:rsidR="006077E0">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التسلسل التاريخي لهذا القانون. أما المقالة المعنونة "حالة حقوق الانسان في لبنان تزداد سوءاً" فإنها ق</w:t>
      </w:r>
      <w:r w:rsidR="007625BB" w:rsidRPr="0073253E">
        <w:rPr>
          <w:rFonts w:asciiTheme="majorBidi" w:eastAsia="Times New Roman" w:hAnsiTheme="majorBidi" w:cstheme="majorBidi"/>
          <w:kern w:val="32"/>
          <w:sz w:val="28"/>
          <w:szCs w:val="28"/>
          <w:rtl/>
          <w:lang w:eastAsia="x-none" w:bidi="ar-LB"/>
        </w:rPr>
        <w:t>ا</w:t>
      </w:r>
      <w:r w:rsidRPr="0073253E">
        <w:rPr>
          <w:rFonts w:asciiTheme="majorBidi" w:eastAsia="Times New Roman" w:hAnsiTheme="majorBidi" w:cstheme="majorBidi"/>
          <w:kern w:val="32"/>
          <w:sz w:val="28"/>
          <w:szCs w:val="28"/>
          <w:rtl/>
          <w:lang w:eastAsia="x-none" w:bidi="ar-LB"/>
        </w:rPr>
        <w:t>ربت الموضوع من منظور قانوني حقوقي اجتماعي</w:t>
      </w:r>
      <w:r w:rsidR="006077E0">
        <w:rPr>
          <w:rFonts w:asciiTheme="majorBidi" w:eastAsia="Times New Roman" w:hAnsiTheme="majorBidi" w:cstheme="majorBidi" w:hint="cs"/>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(الحد من الفقر، المساواة الجندرية). وانطلق تقرير هيومن رايتس ووتش</w:t>
      </w:r>
      <w:r w:rsidR="006077E0">
        <w:rPr>
          <w:rFonts w:asciiTheme="majorBidi" w:eastAsia="Times New Roman" w:hAnsiTheme="majorBidi" w:cstheme="majorBidi" w:hint="cs"/>
          <w:kern w:val="32"/>
          <w:sz w:val="28"/>
          <w:szCs w:val="28"/>
          <w:rtl/>
          <w:lang w:eastAsia="x-none" w:bidi="ar-LB"/>
        </w:rPr>
        <w:t xml:space="preserve"> </w:t>
      </w:r>
      <w:r w:rsidR="006077E0">
        <w:rPr>
          <w:rFonts w:asciiTheme="majorBidi" w:eastAsia="Times New Roman" w:hAnsiTheme="majorBidi" w:cstheme="majorBidi"/>
          <w:kern w:val="32"/>
          <w:sz w:val="28"/>
          <w:szCs w:val="28"/>
          <w:lang w:eastAsia="x-none" w:bidi="ar-LB"/>
        </w:rPr>
        <w:t>Huma Rights Watch</w:t>
      </w:r>
      <w:r w:rsidRPr="0073253E">
        <w:rPr>
          <w:rFonts w:asciiTheme="majorBidi" w:eastAsia="Times New Roman" w:hAnsiTheme="majorBidi" w:cstheme="majorBidi"/>
          <w:kern w:val="32"/>
          <w:sz w:val="28"/>
          <w:szCs w:val="28"/>
          <w:rtl/>
          <w:lang w:eastAsia="x-none" w:bidi="ar-LB"/>
        </w:rPr>
        <w:t xml:space="preserve"> "الحكي عليه جمرك</w:t>
      </w:r>
      <w:r w:rsidR="00CD339C">
        <w:rPr>
          <w:rFonts w:asciiTheme="majorBidi" w:eastAsia="Times New Roman" w:hAnsiTheme="majorBidi" w:cstheme="majorBidi" w:hint="cs"/>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-تجريم حرية التعبير السلمي في لبنان" من منظور قانوني، باحثا</w:t>
      </w:r>
      <w:r w:rsidR="007625BB"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في التطبيقات، وما لفها من انتقائية ومن </w:t>
      </w:r>
      <w:r w:rsidR="007625BB"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ساءة استخدام. </w:t>
      </w:r>
      <w:r w:rsidR="007625BB"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ما تقرير سمكس</w:t>
      </w:r>
      <w:r w:rsidR="00CD339C">
        <w:rPr>
          <w:rFonts w:asciiTheme="majorBidi" w:eastAsia="Times New Roman" w:hAnsiTheme="majorBidi" w:cstheme="majorBidi" w:hint="cs"/>
          <w:kern w:val="32"/>
          <w:sz w:val="28"/>
          <w:szCs w:val="28"/>
          <w:rtl/>
          <w:lang w:eastAsia="x-none" w:bidi="ar-LB"/>
        </w:rPr>
        <w:t xml:space="preserve"> </w:t>
      </w:r>
      <w:r w:rsidR="00CD339C">
        <w:rPr>
          <w:rFonts w:asciiTheme="majorBidi" w:eastAsia="Times New Roman" w:hAnsiTheme="majorBidi" w:cstheme="majorBidi"/>
          <w:kern w:val="32"/>
          <w:sz w:val="28"/>
          <w:szCs w:val="28"/>
          <w:lang w:eastAsia="x-none" w:bidi="ar-LB"/>
        </w:rPr>
        <w:t>SMEX</w:t>
      </w:r>
      <w:r w:rsidRPr="0073253E">
        <w:rPr>
          <w:rFonts w:asciiTheme="majorBidi" w:eastAsia="Times New Roman" w:hAnsiTheme="majorBidi" w:cstheme="majorBidi"/>
          <w:kern w:val="32"/>
          <w:sz w:val="28"/>
          <w:szCs w:val="28"/>
          <w:rtl/>
          <w:lang w:eastAsia="x-none" w:bidi="ar-LB"/>
        </w:rPr>
        <w:t xml:space="preserve"> المعنون "تحليل مشهد حرية التعبير على الويب للعام 2018</w:t>
      </w:r>
      <w:r w:rsidR="007625BB"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فإن مقاربته أتت قانونية تقيس ما يجري على مستوى القوانين المحلية على القانون الدولي، فتضيء على تداخل الاختصاصات وتضارب الصلاحيات بين المحاكم ، وتعدد الاجتهادات على مستوى استخدام المفاهيم. </w:t>
      </w:r>
    </w:p>
    <w:p w14:paraId="5BDF3408" w14:textId="6FDD8E27"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هناك </w:t>
      </w:r>
      <w:r w:rsidR="00805A37" w:rsidRPr="0073253E">
        <w:rPr>
          <w:rFonts w:asciiTheme="majorBidi" w:eastAsia="Times New Roman" w:hAnsiTheme="majorBidi" w:cstheme="majorBidi"/>
          <w:kern w:val="32"/>
          <w:sz w:val="28"/>
          <w:szCs w:val="28"/>
          <w:rtl/>
          <w:lang w:eastAsia="x-none" w:bidi="ar-LB"/>
        </w:rPr>
        <w:t>ثلاثة أعمال انطلقت</w:t>
      </w:r>
      <w:r w:rsidRPr="0073253E">
        <w:rPr>
          <w:rFonts w:asciiTheme="majorBidi" w:eastAsia="Times New Roman" w:hAnsiTheme="majorBidi" w:cstheme="majorBidi"/>
          <w:kern w:val="32"/>
          <w:sz w:val="28"/>
          <w:szCs w:val="28"/>
          <w:rtl/>
          <w:lang w:eastAsia="x-none" w:bidi="ar-LB"/>
        </w:rPr>
        <w:t xml:space="preserve"> من منظور </w:t>
      </w:r>
      <w:r w:rsidRPr="0073253E">
        <w:rPr>
          <w:rFonts w:asciiTheme="majorBidi" w:eastAsia="Times New Roman" w:hAnsiTheme="majorBidi" w:cstheme="majorBidi"/>
          <w:b/>
          <w:bCs/>
          <w:kern w:val="32"/>
          <w:sz w:val="28"/>
          <w:szCs w:val="28"/>
          <w:rtl/>
          <w:lang w:eastAsia="x-none" w:bidi="ar-LB"/>
        </w:rPr>
        <w:t>تشاركي تفاعلي</w:t>
      </w:r>
      <w:r w:rsidRPr="0073253E">
        <w:rPr>
          <w:rFonts w:asciiTheme="majorBidi" w:eastAsia="Times New Roman" w:hAnsiTheme="majorBidi" w:cstheme="majorBidi"/>
          <w:kern w:val="32"/>
          <w:sz w:val="28"/>
          <w:szCs w:val="28"/>
          <w:rtl/>
          <w:lang w:eastAsia="x-none" w:bidi="ar-LB"/>
        </w:rPr>
        <w:t>؛ الاول تقرير مؤسسة مهارات حول حرية الانترنت في لبنان الذي انطلق من منظور تفاعلي</w:t>
      </w:r>
      <w:r w:rsidR="0025319C"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رابطا بين مختلف الحقوق وبين مختلف ال</w:t>
      </w:r>
      <w:r w:rsidR="0025319C"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طراف المعنية بحوكمة الانترنت، فكانت منطلقاته قانونية اتصالي</w:t>
      </w:r>
      <w:r w:rsidR="00CD339C">
        <w:rPr>
          <w:rFonts w:asciiTheme="majorBidi" w:eastAsia="Times New Roman" w:hAnsiTheme="majorBidi" w:cstheme="majorBidi" w:hint="cs"/>
          <w:kern w:val="32"/>
          <w:sz w:val="28"/>
          <w:szCs w:val="28"/>
          <w:rtl/>
          <w:lang w:eastAsia="x-none" w:bidi="ar-LB"/>
        </w:rPr>
        <w:t>ة</w:t>
      </w:r>
      <w:r w:rsidRPr="0073253E">
        <w:rPr>
          <w:rFonts w:asciiTheme="majorBidi" w:eastAsia="Times New Roman" w:hAnsiTheme="majorBidi" w:cstheme="majorBidi"/>
          <w:kern w:val="32"/>
          <w:sz w:val="28"/>
          <w:szCs w:val="28"/>
          <w:rtl/>
          <w:lang w:eastAsia="x-none" w:bidi="ar-LB"/>
        </w:rPr>
        <w:t xml:space="preserve"> حقوقية تشاركية تحديثية. كذلك انطلقت الخطة الوطنية لحقوق ال</w:t>
      </w:r>
      <w:r w:rsidR="0025319C"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نسان في لبنان من منطلق تشاركي بين السلطات المختلفة المعنية بهذه الحقوق دستوريا</w:t>
      </w:r>
      <w:r w:rsidR="0025319C"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w:t>
      </w:r>
      <w:r w:rsidR="00805A37" w:rsidRPr="0073253E">
        <w:rPr>
          <w:rFonts w:asciiTheme="majorBidi" w:eastAsia="Times New Roman" w:hAnsiTheme="majorBidi" w:cstheme="majorBidi"/>
          <w:kern w:val="32"/>
          <w:sz w:val="28"/>
          <w:szCs w:val="28"/>
          <w:rtl/>
          <w:lang w:eastAsia="x-none" w:bidi="ar-LB"/>
        </w:rPr>
        <w:t>في حين أن الموجز الصادر عن مؤسسة عصام فارس في الجامعة الامريكية المعنون</w:t>
      </w:r>
      <w:r w:rsidR="00CD339C">
        <w:rPr>
          <w:rFonts w:asciiTheme="majorBidi" w:eastAsia="Times New Roman" w:hAnsiTheme="majorBidi" w:cstheme="majorBidi" w:hint="cs"/>
          <w:kern w:val="32"/>
          <w:sz w:val="28"/>
          <w:szCs w:val="28"/>
          <w:rtl/>
          <w:lang w:eastAsia="x-none" w:bidi="ar-LB"/>
        </w:rPr>
        <w:t xml:space="preserve"> </w:t>
      </w:r>
      <w:r w:rsidR="00805A37" w:rsidRPr="0073253E">
        <w:rPr>
          <w:rFonts w:asciiTheme="majorBidi" w:eastAsia="Times New Roman" w:hAnsiTheme="majorBidi" w:cstheme="majorBidi"/>
          <w:kern w:val="32"/>
          <w:sz w:val="28"/>
          <w:szCs w:val="28"/>
          <w:rtl/>
          <w:lang w:eastAsia="x-none" w:bidi="ar-LB"/>
        </w:rPr>
        <w:t xml:space="preserve">"التعبير عن الرأي </w:t>
      </w:r>
      <w:r w:rsidR="00CD339C" w:rsidRPr="0073253E">
        <w:rPr>
          <w:rFonts w:asciiTheme="majorBidi" w:eastAsia="Times New Roman" w:hAnsiTheme="majorBidi" w:cstheme="majorBidi" w:hint="cs"/>
          <w:kern w:val="32"/>
          <w:sz w:val="28"/>
          <w:szCs w:val="28"/>
          <w:rtl/>
          <w:lang w:eastAsia="x-none" w:bidi="ar-LB"/>
        </w:rPr>
        <w:t>والقمع وانتهاكات</w:t>
      </w:r>
      <w:r w:rsidR="00805A37" w:rsidRPr="0073253E">
        <w:rPr>
          <w:rFonts w:asciiTheme="majorBidi" w:eastAsia="Times New Roman" w:hAnsiTheme="majorBidi" w:cstheme="majorBidi"/>
          <w:kern w:val="32"/>
          <w:sz w:val="28"/>
          <w:szCs w:val="28"/>
          <w:rtl/>
          <w:lang w:eastAsia="x-none" w:bidi="ar-LB"/>
        </w:rPr>
        <w:t xml:space="preserve"> حرية التعبير في لبنان" فكانت منطلقاته قانونية اجتماعية وسياسية أحاطت بانتهاكات حرية التعبير.</w:t>
      </w:r>
    </w:p>
    <w:p w14:paraId="1CDBFFF5" w14:textId="54EAC5CD" w:rsidR="00D970AF" w:rsidRPr="0073253E" w:rsidRDefault="00CD339C"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hint="cs"/>
          <w:kern w:val="32"/>
          <w:sz w:val="28"/>
          <w:szCs w:val="28"/>
          <w:rtl/>
          <w:lang w:eastAsia="x-none" w:bidi="ar-LB"/>
        </w:rPr>
        <w:t>هناك ستة</w:t>
      </w:r>
      <w:r w:rsidR="00805A37" w:rsidRPr="0073253E">
        <w:rPr>
          <w:rFonts w:asciiTheme="majorBidi" w:eastAsia="Times New Roman" w:hAnsiTheme="majorBidi" w:cstheme="majorBidi"/>
          <w:kern w:val="32"/>
          <w:sz w:val="28"/>
          <w:szCs w:val="28"/>
          <w:rtl/>
          <w:lang w:eastAsia="x-none" w:bidi="ar-LB"/>
        </w:rPr>
        <w:t xml:space="preserve"> </w:t>
      </w:r>
      <w:r w:rsidR="0025319C"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عمال قاربت الموضوع </w:t>
      </w:r>
      <w:r w:rsidR="00D970AF" w:rsidRPr="0073253E">
        <w:rPr>
          <w:rFonts w:asciiTheme="majorBidi" w:eastAsia="Times New Roman" w:hAnsiTheme="majorBidi" w:cstheme="majorBidi"/>
          <w:b/>
          <w:bCs/>
          <w:kern w:val="32"/>
          <w:sz w:val="28"/>
          <w:szCs w:val="28"/>
          <w:rtl/>
          <w:lang w:eastAsia="x-none" w:bidi="ar-LB"/>
        </w:rPr>
        <w:t>من منظور ترابطي تفاعلي</w:t>
      </w:r>
      <w:r w:rsidR="00805A37" w:rsidRPr="0073253E">
        <w:rPr>
          <w:rFonts w:asciiTheme="majorBidi" w:eastAsia="Times New Roman" w:hAnsiTheme="majorBidi" w:cstheme="majorBidi"/>
          <w:b/>
          <w:bCs/>
          <w:kern w:val="32"/>
          <w:sz w:val="28"/>
          <w:szCs w:val="28"/>
          <w:rtl/>
          <w:lang w:eastAsia="x-none" w:bidi="ar-LB"/>
        </w:rPr>
        <w:t xml:space="preserve"> بين أكثر من </w:t>
      </w:r>
      <w:r w:rsidRPr="0073253E">
        <w:rPr>
          <w:rFonts w:asciiTheme="majorBidi" w:eastAsia="Times New Roman" w:hAnsiTheme="majorBidi" w:cstheme="majorBidi" w:hint="cs"/>
          <w:b/>
          <w:bCs/>
          <w:kern w:val="32"/>
          <w:sz w:val="28"/>
          <w:szCs w:val="28"/>
          <w:rtl/>
          <w:lang w:eastAsia="x-none" w:bidi="ar-LB"/>
        </w:rPr>
        <w:t>طرف</w:t>
      </w:r>
      <w:r w:rsidRPr="0073253E">
        <w:rPr>
          <w:rFonts w:asciiTheme="majorBidi" w:eastAsia="Times New Roman" w:hAnsiTheme="majorBidi" w:cstheme="majorBidi" w:hint="cs"/>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w:t>
      </w:r>
      <w:r w:rsidR="00805A37" w:rsidRPr="0073253E">
        <w:rPr>
          <w:rFonts w:asciiTheme="majorBidi" w:eastAsia="Times New Roman" w:hAnsiTheme="majorBidi" w:cstheme="majorBidi"/>
          <w:kern w:val="32"/>
          <w:sz w:val="28"/>
          <w:szCs w:val="28"/>
          <w:rtl/>
          <w:lang w:eastAsia="x-none" w:bidi="ar-LB"/>
        </w:rPr>
        <w:t>إذ</w:t>
      </w:r>
      <w:r w:rsidR="00D970AF" w:rsidRPr="0073253E">
        <w:rPr>
          <w:rFonts w:asciiTheme="majorBidi" w:eastAsia="Times New Roman" w:hAnsiTheme="majorBidi" w:cstheme="majorBidi"/>
          <w:kern w:val="32"/>
          <w:sz w:val="28"/>
          <w:szCs w:val="28"/>
          <w:rtl/>
          <w:lang w:eastAsia="x-none" w:bidi="ar-LB"/>
        </w:rPr>
        <w:t xml:space="preserve"> انطلق التقرير "نحو تعزيز حرية التعبير في لبنان" من منظور الترابط والتفاعل بين النظام السياسي والقانوني وال</w:t>
      </w:r>
      <w:r w:rsidR="0025319C"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علامي والثقافي </w:t>
      </w:r>
      <w:r w:rsidR="00D970AF" w:rsidRPr="0073253E">
        <w:rPr>
          <w:rFonts w:asciiTheme="majorBidi" w:eastAsia="Times New Roman" w:hAnsiTheme="majorBidi" w:cstheme="majorBidi"/>
          <w:kern w:val="32"/>
          <w:sz w:val="28"/>
          <w:szCs w:val="28"/>
          <w:rtl/>
          <w:lang w:eastAsia="x-none" w:bidi="ar-LB"/>
        </w:rPr>
        <w:lastRenderedPageBreak/>
        <w:t>والتكنولوجي في لبنان، و</w:t>
      </w:r>
      <w:r w:rsidR="0025319C"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ن كان </w:t>
      </w:r>
      <w:r w:rsidR="0025319C"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غفل الجانب الاساسي المتعلق بالتمويل والاعلان.  في حين </w:t>
      </w:r>
      <w:r w:rsidR="0025319C"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ن مقالة نزار صاغية "حرية التعبير فضحا للفساد في قرارات قضائية</w:t>
      </w:r>
      <w:r w:rsidR="0025319C"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فإنها قاربت الموضوع من منظور العلاقة التفاعلية بين الاجتهادات القضائية وال</w:t>
      </w:r>
      <w:r w:rsidR="0025319C"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علام الذي يأخذ على عاتقه مكافحة الفساد. ما يشي بتقدم في رؤية القضاء لناحية الدفاع عن حرية التعبير. كذلك المقالة التحليلية المعنونة " الحق في الوصول الى المعلومات انجاز بأفخاخ كثيرة" فإنها انطلقت من منظور ترابطي بين الحق في الوصول الى المعلومات والحوكمة، او العلاقة الترابطية بين تطوير القوانين وتطوير الحكم</w:t>
      </w:r>
      <w:r w:rsidR="0025319C"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w:t>
      </w:r>
      <w:r w:rsidR="0025319C"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ما دراسة </w:t>
      </w:r>
      <w:r>
        <w:rPr>
          <w:rFonts w:asciiTheme="majorBidi" w:eastAsia="Times New Roman" w:hAnsiTheme="majorBidi" w:cstheme="majorBidi" w:hint="cs"/>
          <w:kern w:val="32"/>
          <w:sz w:val="28"/>
          <w:szCs w:val="28"/>
          <w:rtl/>
          <w:lang w:eastAsia="x-none" w:bidi="ar-LB"/>
        </w:rPr>
        <w:t>قاضي التحقيق</w:t>
      </w:r>
      <w:r w:rsidR="00D970AF" w:rsidRPr="0073253E">
        <w:rPr>
          <w:rFonts w:asciiTheme="majorBidi" w:eastAsia="Times New Roman" w:hAnsiTheme="majorBidi" w:cstheme="majorBidi"/>
          <w:kern w:val="32"/>
          <w:sz w:val="28"/>
          <w:szCs w:val="28"/>
          <w:rtl/>
          <w:lang w:eastAsia="x-none" w:bidi="ar-LB"/>
        </w:rPr>
        <w:t xml:space="preserve"> في جبل لبنان زياد مكن</w:t>
      </w:r>
      <w:r>
        <w:rPr>
          <w:rFonts w:asciiTheme="majorBidi" w:eastAsia="Times New Roman" w:hAnsiTheme="majorBidi" w:cstheme="majorBidi" w:hint="cs"/>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ا "حرية التعبير عن الرأي في حماية القانون الجزائي"</w:t>
      </w:r>
      <w:r w:rsidR="0025319C" w:rsidRPr="0073253E">
        <w:rPr>
          <w:rFonts w:asciiTheme="majorBidi" w:eastAsia="Times New Roman" w:hAnsiTheme="majorBidi" w:cstheme="majorBidi"/>
          <w:kern w:val="32"/>
          <w:sz w:val="28"/>
          <w:szCs w:val="28"/>
          <w:rtl/>
          <w:lang w:eastAsia="x-none" w:bidi="ar-LB"/>
        </w:rPr>
        <w:t xml:space="preserve"> </w:t>
      </w:r>
      <w:r w:rsidR="00D970AF" w:rsidRPr="0073253E">
        <w:rPr>
          <w:rFonts w:asciiTheme="majorBidi" w:eastAsia="Times New Roman" w:hAnsiTheme="majorBidi" w:cstheme="majorBidi"/>
          <w:kern w:val="32"/>
          <w:sz w:val="28"/>
          <w:szCs w:val="28"/>
          <w:rtl/>
          <w:lang w:eastAsia="x-none" w:bidi="ar-LB"/>
        </w:rPr>
        <w:t>فكانت مقاربتها ثلاثية ال</w:t>
      </w:r>
      <w:r w:rsidR="0025319C"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بعاد من منظور قضائي حقوقي </w:t>
      </w:r>
      <w:r w:rsidRPr="0073253E">
        <w:rPr>
          <w:rFonts w:asciiTheme="majorBidi" w:eastAsia="Times New Roman" w:hAnsiTheme="majorBidi" w:cstheme="majorBidi" w:hint="cs"/>
          <w:kern w:val="32"/>
          <w:sz w:val="28"/>
          <w:szCs w:val="28"/>
          <w:rtl/>
          <w:lang w:eastAsia="x-none" w:bidi="ar-LB"/>
        </w:rPr>
        <w:t>إعلامي، مرتبط</w:t>
      </w:r>
      <w:r w:rsidR="00D970AF" w:rsidRPr="0073253E">
        <w:rPr>
          <w:rFonts w:asciiTheme="majorBidi" w:eastAsia="Times New Roman" w:hAnsiTheme="majorBidi" w:cstheme="majorBidi"/>
          <w:kern w:val="32"/>
          <w:sz w:val="28"/>
          <w:szCs w:val="28"/>
          <w:rtl/>
          <w:lang w:eastAsia="x-none" w:bidi="ar-LB"/>
        </w:rPr>
        <w:t xml:space="preserve"> تطورها بتطور السياقات الفكرية والاجتماعية والتقنية. وهذا ما برز في مقاربته للحريات على انها مفهوم ديناميكي غير جامد. أما مقاربة رنا صاغية بعنوان "مرافعات نموذجية دفاعا</w:t>
      </w:r>
      <w:r w:rsidR="009C47AB"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عن حرية التعبير" </w:t>
      </w:r>
      <w:r w:rsidRPr="0073253E">
        <w:rPr>
          <w:rFonts w:asciiTheme="majorBidi" w:eastAsia="Times New Roman" w:hAnsiTheme="majorBidi" w:cstheme="majorBidi" w:hint="cs"/>
          <w:kern w:val="32"/>
          <w:sz w:val="28"/>
          <w:szCs w:val="28"/>
          <w:rtl/>
          <w:lang w:eastAsia="x-none" w:bidi="ar-LB"/>
        </w:rPr>
        <w:t>فإنها نظرت إلى</w:t>
      </w:r>
      <w:r w:rsidR="00D970AF" w:rsidRPr="0073253E">
        <w:rPr>
          <w:rFonts w:asciiTheme="majorBidi" w:eastAsia="Times New Roman" w:hAnsiTheme="majorBidi" w:cstheme="majorBidi"/>
          <w:kern w:val="32"/>
          <w:sz w:val="28"/>
          <w:szCs w:val="28"/>
          <w:rtl/>
          <w:lang w:eastAsia="x-none" w:bidi="ar-LB"/>
        </w:rPr>
        <w:t xml:space="preserve"> ال</w:t>
      </w:r>
      <w:r w:rsidR="009C47AB"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حكام والاجتهادات القضائية على </w:t>
      </w:r>
      <w:r w:rsidR="009C47AB"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نها نتاج تفاعلات بين ال</w:t>
      </w:r>
      <w:r w:rsidR="009C47AB"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طراف المعنية بالعلاق</w:t>
      </w:r>
      <w:r w:rsidR="009C47AB" w:rsidRPr="0073253E">
        <w:rPr>
          <w:rFonts w:asciiTheme="majorBidi" w:eastAsia="Times New Roman" w:hAnsiTheme="majorBidi" w:cstheme="majorBidi"/>
          <w:kern w:val="32"/>
          <w:sz w:val="28"/>
          <w:szCs w:val="28"/>
          <w:rtl/>
          <w:lang w:eastAsia="x-none" w:bidi="ar-LB"/>
        </w:rPr>
        <w:t>ة</w:t>
      </w:r>
      <w:r w:rsidR="00D970AF" w:rsidRPr="0073253E">
        <w:rPr>
          <w:rFonts w:asciiTheme="majorBidi" w:eastAsia="Times New Roman" w:hAnsiTheme="majorBidi" w:cstheme="majorBidi"/>
          <w:kern w:val="32"/>
          <w:sz w:val="28"/>
          <w:szCs w:val="28"/>
          <w:rtl/>
          <w:lang w:eastAsia="x-none" w:bidi="ar-LB"/>
        </w:rPr>
        <w:t xml:space="preserve"> مع الظروف المحيطة (القوانين</w:t>
      </w:r>
      <w:r w:rsidR="009C47AB"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القضاة، ال</w:t>
      </w:r>
      <w:r w:rsidR="009C47AB"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علاميين والناشطين الم</w:t>
      </w:r>
      <w:r w:rsidR="009C47AB"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دعى عليهم</w:t>
      </w:r>
      <w:r w:rsidR="009C47AB"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w:t>
      </w:r>
      <w:r w:rsidR="009C47AB"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صحاب الدعوى موضوع النقد درجة نفوذهم والظروف المحيطة</w:t>
      </w:r>
      <w:r w:rsidR="009C47AB" w:rsidRPr="0073253E">
        <w:rPr>
          <w:rFonts w:asciiTheme="majorBidi" w:eastAsia="Times New Roman" w:hAnsiTheme="majorBidi" w:cstheme="majorBidi"/>
          <w:kern w:val="32"/>
          <w:sz w:val="28"/>
          <w:szCs w:val="28"/>
          <w:rtl/>
          <w:lang w:eastAsia="x-none" w:bidi="ar-LB"/>
        </w:rPr>
        <w:t xml:space="preserve"> بالدعوى</w:t>
      </w:r>
      <w:r w:rsidR="00D970AF" w:rsidRPr="0073253E">
        <w:rPr>
          <w:rFonts w:asciiTheme="majorBidi" w:eastAsia="Times New Roman" w:hAnsiTheme="majorBidi" w:cstheme="majorBidi"/>
          <w:kern w:val="32"/>
          <w:sz w:val="28"/>
          <w:szCs w:val="28"/>
          <w:rtl/>
          <w:lang w:eastAsia="x-none" w:bidi="ar-LB"/>
        </w:rPr>
        <w:t>). وهناك التقرير الصحفي "هل يجلب ال</w:t>
      </w:r>
      <w:r w:rsidR="009C47AB"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علام الرقمي مزيد من الحريات " الذي قارب الموضوع من منطلق التحولات التكنولوجية </w:t>
      </w:r>
      <w:r w:rsidRPr="0073253E">
        <w:rPr>
          <w:rFonts w:asciiTheme="majorBidi" w:eastAsia="Times New Roman" w:hAnsiTheme="majorBidi" w:cstheme="majorBidi" w:hint="cs"/>
          <w:kern w:val="32"/>
          <w:sz w:val="28"/>
          <w:szCs w:val="28"/>
          <w:rtl/>
          <w:lang w:eastAsia="x-none" w:bidi="ar-LB"/>
        </w:rPr>
        <w:t>والاتصالية المتسارعة</w:t>
      </w:r>
      <w:r w:rsidR="00D970AF" w:rsidRPr="0073253E">
        <w:rPr>
          <w:rFonts w:asciiTheme="majorBidi" w:eastAsia="Times New Roman" w:hAnsiTheme="majorBidi" w:cstheme="majorBidi"/>
          <w:kern w:val="32"/>
          <w:sz w:val="28"/>
          <w:szCs w:val="28"/>
          <w:rtl/>
          <w:lang w:eastAsia="x-none" w:bidi="ar-LB"/>
        </w:rPr>
        <w:t xml:space="preserve"> وانعكاساتها على المشهد الاعلامي التقليدي وعلى حرية التعبير وعلى مستوى العلاقة بين ال</w:t>
      </w:r>
      <w:r w:rsidR="009C47AB"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علام والسلطة. </w:t>
      </w:r>
    </w:p>
    <w:p w14:paraId="00ED1AEF" w14:textId="10F83509" w:rsidR="004C7851" w:rsidRPr="0073253E" w:rsidRDefault="00D970AF" w:rsidP="00EE5E64">
      <w:pPr>
        <w:tabs>
          <w:tab w:val="right" w:pos="1980"/>
        </w:tabs>
        <w:bidi/>
        <w:jc w:val="lowKashida"/>
        <w:rPr>
          <w:rFonts w:asciiTheme="majorBidi" w:eastAsia="Times New Roman" w:hAnsiTheme="majorBidi" w:cstheme="majorBidi"/>
          <w:kern w:val="32"/>
          <w:sz w:val="28"/>
          <w:szCs w:val="28"/>
          <w:rtl/>
          <w:lang w:eastAsia="x-none" w:bidi="ar-LB"/>
        </w:rPr>
      </w:pPr>
      <w:r w:rsidRPr="00A10B8F">
        <w:rPr>
          <w:rFonts w:asciiTheme="majorBidi" w:eastAsia="Times New Roman" w:hAnsiTheme="majorBidi" w:cstheme="majorBidi"/>
          <w:b/>
          <w:bCs/>
          <w:kern w:val="32"/>
          <w:sz w:val="28"/>
          <w:szCs w:val="28"/>
          <w:rtl/>
          <w:lang w:eastAsia="x-none" w:bidi="ar-LB"/>
        </w:rPr>
        <w:t xml:space="preserve">وغابت المقاربة او بدت </w:t>
      </w:r>
      <w:r w:rsidR="00CD339C" w:rsidRPr="00A10B8F">
        <w:rPr>
          <w:rFonts w:asciiTheme="majorBidi" w:eastAsia="Times New Roman" w:hAnsiTheme="majorBidi" w:cstheme="majorBidi" w:hint="cs"/>
          <w:b/>
          <w:bCs/>
          <w:kern w:val="32"/>
          <w:sz w:val="28"/>
          <w:szCs w:val="28"/>
          <w:rtl/>
          <w:lang w:eastAsia="x-none" w:bidi="ar-LB"/>
        </w:rPr>
        <w:t>ملتبسة في</w:t>
      </w:r>
      <w:r w:rsidRPr="00A10B8F">
        <w:rPr>
          <w:rFonts w:asciiTheme="majorBidi" w:eastAsia="Times New Roman" w:hAnsiTheme="majorBidi" w:cstheme="majorBidi"/>
          <w:b/>
          <w:bCs/>
          <w:kern w:val="32"/>
          <w:sz w:val="28"/>
          <w:szCs w:val="28"/>
          <w:rtl/>
          <w:lang w:eastAsia="x-none" w:bidi="ar-LB"/>
        </w:rPr>
        <w:t xml:space="preserve"> الأعمال </w:t>
      </w:r>
      <w:r w:rsidR="00CD339C" w:rsidRPr="00A10B8F">
        <w:rPr>
          <w:rFonts w:asciiTheme="majorBidi" w:eastAsia="Times New Roman" w:hAnsiTheme="majorBidi" w:cstheme="majorBidi" w:hint="cs"/>
          <w:b/>
          <w:bCs/>
          <w:kern w:val="32"/>
          <w:sz w:val="28"/>
          <w:szCs w:val="28"/>
          <w:rtl/>
          <w:lang w:eastAsia="x-none" w:bidi="ar-LB"/>
        </w:rPr>
        <w:t>المتبقية</w:t>
      </w:r>
      <w:r w:rsidR="00CD339C" w:rsidRPr="0073253E">
        <w:rPr>
          <w:rFonts w:asciiTheme="majorBidi" w:eastAsia="Times New Roman" w:hAnsiTheme="majorBidi" w:cstheme="majorBidi" w:hint="cs"/>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"ورقة بيروت للتأكيد على التزامات لبنان الدولية بالحق بحرية الرأي والتعبير والاعلام" والتي كانت عبارة عن اعلان </w:t>
      </w:r>
      <w:r w:rsidR="00CD339C" w:rsidRPr="0073253E">
        <w:rPr>
          <w:rFonts w:asciiTheme="majorBidi" w:eastAsia="Times New Roman" w:hAnsiTheme="majorBidi" w:cstheme="majorBidi" w:hint="cs"/>
          <w:kern w:val="32"/>
          <w:sz w:val="28"/>
          <w:szCs w:val="28"/>
          <w:rtl/>
          <w:lang w:eastAsia="x-none" w:bidi="ar-LB"/>
        </w:rPr>
        <w:t>نوايا.</w:t>
      </w:r>
      <w:r w:rsidRPr="0073253E">
        <w:rPr>
          <w:rFonts w:asciiTheme="majorBidi" w:eastAsia="Times New Roman" w:hAnsiTheme="majorBidi" w:cstheme="majorBidi"/>
          <w:kern w:val="32"/>
          <w:sz w:val="28"/>
          <w:szCs w:val="28"/>
          <w:rtl/>
          <w:lang w:eastAsia="x-none" w:bidi="ar-LB"/>
        </w:rPr>
        <w:t xml:space="preserve"> كذلك غابت عن التقرير السنوي لمؤسسة سمير قصير 2020 لكونه اكتفى بالكلام عن بصيص </w:t>
      </w:r>
      <w:r w:rsidR="009C47AB"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مل يتمثل في التحول في الثقافة السياسية السائدة نتيجة ثورة 17 تشرين 2019 نحو المساءلة والابتعاد عن المحسوبيات، وتضمن </w:t>
      </w:r>
      <w:r w:rsidR="009C47AB" w:rsidRPr="0073253E">
        <w:rPr>
          <w:rFonts w:asciiTheme="majorBidi" w:eastAsia="Times New Roman" w:hAnsiTheme="majorBidi" w:cstheme="majorBidi"/>
          <w:kern w:val="32"/>
          <w:sz w:val="28"/>
          <w:szCs w:val="28"/>
          <w:rtl/>
          <w:lang w:eastAsia="x-none" w:bidi="ar-LB"/>
        </w:rPr>
        <w:t>إعلاناً</w:t>
      </w:r>
      <w:r w:rsidRPr="0073253E">
        <w:rPr>
          <w:rFonts w:asciiTheme="majorBidi" w:eastAsia="Times New Roman" w:hAnsiTheme="majorBidi" w:cstheme="majorBidi"/>
          <w:kern w:val="32"/>
          <w:sz w:val="28"/>
          <w:szCs w:val="28"/>
          <w:rtl/>
          <w:lang w:eastAsia="x-none" w:bidi="ar-LB"/>
        </w:rPr>
        <w:t xml:space="preserve"> عن استمرار المؤسسة في معالجة معضلات التضليل ال</w:t>
      </w:r>
      <w:r w:rsidR="009C47AB"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علامي وخطاب </w:t>
      </w:r>
      <w:r w:rsidR="00CD339C" w:rsidRPr="0073253E">
        <w:rPr>
          <w:rFonts w:asciiTheme="majorBidi" w:eastAsia="Times New Roman" w:hAnsiTheme="majorBidi" w:cstheme="majorBidi" w:hint="cs"/>
          <w:kern w:val="32"/>
          <w:sz w:val="28"/>
          <w:szCs w:val="28"/>
          <w:rtl/>
          <w:lang w:eastAsia="x-none" w:bidi="ar-LB"/>
        </w:rPr>
        <w:t>الكراهية، فضلاً</w:t>
      </w:r>
      <w:r w:rsidRPr="0073253E">
        <w:rPr>
          <w:rFonts w:asciiTheme="majorBidi" w:eastAsia="Times New Roman" w:hAnsiTheme="majorBidi" w:cstheme="majorBidi"/>
          <w:kern w:val="32"/>
          <w:sz w:val="28"/>
          <w:szCs w:val="28"/>
          <w:rtl/>
          <w:lang w:eastAsia="x-none" w:bidi="ar-LB"/>
        </w:rPr>
        <w:t xml:space="preserve"> عن رصد انتهاكات حرية التعبير على المستوى </w:t>
      </w:r>
      <w:r w:rsidR="00CD339C" w:rsidRPr="0073253E">
        <w:rPr>
          <w:rFonts w:asciiTheme="majorBidi" w:eastAsia="Times New Roman" w:hAnsiTheme="majorBidi" w:cstheme="majorBidi" w:hint="cs"/>
          <w:kern w:val="32"/>
          <w:sz w:val="28"/>
          <w:szCs w:val="28"/>
          <w:rtl/>
          <w:lang w:eastAsia="x-none" w:bidi="ar-LB"/>
        </w:rPr>
        <w:t>الإقليمي، وتوفير</w:t>
      </w:r>
      <w:r w:rsidRPr="0073253E">
        <w:rPr>
          <w:rFonts w:asciiTheme="majorBidi" w:eastAsia="Times New Roman" w:hAnsiTheme="majorBidi" w:cstheme="majorBidi"/>
          <w:kern w:val="32"/>
          <w:sz w:val="28"/>
          <w:szCs w:val="28"/>
          <w:rtl/>
          <w:lang w:eastAsia="x-none" w:bidi="ar-LB"/>
        </w:rPr>
        <w:t xml:space="preserve"> الدعم لوسائل ال</w:t>
      </w:r>
      <w:r w:rsidR="009C47AB"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علام </w:t>
      </w:r>
      <w:r w:rsidR="00CD339C" w:rsidRPr="0073253E">
        <w:rPr>
          <w:rFonts w:asciiTheme="majorBidi" w:eastAsia="Times New Roman" w:hAnsiTheme="majorBidi" w:cstheme="majorBidi" w:hint="cs"/>
          <w:kern w:val="32"/>
          <w:sz w:val="28"/>
          <w:szCs w:val="28"/>
          <w:rtl/>
          <w:lang w:eastAsia="x-none" w:bidi="ar-LB"/>
        </w:rPr>
        <w:t>المستقلة والمبادرات</w:t>
      </w:r>
      <w:r w:rsidRPr="0073253E">
        <w:rPr>
          <w:rFonts w:asciiTheme="majorBidi" w:eastAsia="Times New Roman" w:hAnsiTheme="majorBidi" w:cstheme="majorBidi"/>
          <w:kern w:val="32"/>
          <w:sz w:val="28"/>
          <w:szCs w:val="28"/>
          <w:rtl/>
          <w:lang w:eastAsia="x-none" w:bidi="ar-LB"/>
        </w:rPr>
        <w:t xml:space="preserve"> الثقافي</w:t>
      </w:r>
      <w:r w:rsidR="009C47AB" w:rsidRPr="0073253E">
        <w:rPr>
          <w:rFonts w:asciiTheme="majorBidi" w:eastAsia="Times New Roman" w:hAnsiTheme="majorBidi" w:cstheme="majorBidi"/>
          <w:kern w:val="32"/>
          <w:sz w:val="28"/>
          <w:szCs w:val="28"/>
          <w:rtl/>
          <w:lang w:eastAsia="x-none" w:bidi="ar-LB"/>
        </w:rPr>
        <w:t xml:space="preserve">ة، على حد </w:t>
      </w:r>
      <w:r w:rsidR="00CD339C" w:rsidRPr="0073253E">
        <w:rPr>
          <w:rFonts w:asciiTheme="majorBidi" w:eastAsia="Times New Roman" w:hAnsiTheme="majorBidi" w:cstheme="majorBidi" w:hint="cs"/>
          <w:kern w:val="32"/>
          <w:sz w:val="28"/>
          <w:szCs w:val="28"/>
          <w:rtl/>
          <w:lang w:eastAsia="x-none" w:bidi="ar-LB"/>
        </w:rPr>
        <w:t>تعبيره.</w:t>
      </w:r>
      <w:r w:rsidRPr="0073253E">
        <w:rPr>
          <w:rFonts w:asciiTheme="majorBidi" w:eastAsia="Times New Roman" w:hAnsiTheme="majorBidi" w:cstheme="majorBidi"/>
          <w:kern w:val="32"/>
          <w:sz w:val="28"/>
          <w:szCs w:val="28"/>
          <w:rtl/>
          <w:lang w:eastAsia="x-none" w:bidi="ar-LB"/>
        </w:rPr>
        <w:t xml:space="preserve"> </w:t>
      </w:r>
      <w:r w:rsidR="00EE5E64">
        <w:rPr>
          <w:rFonts w:asciiTheme="majorBidi" w:eastAsia="Times New Roman" w:hAnsiTheme="majorBidi" w:cstheme="majorBidi" w:hint="cs"/>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 xml:space="preserve">كذلك لم نتمكن من </w:t>
      </w:r>
      <w:r w:rsidR="009C47AB" w:rsidRPr="0073253E">
        <w:rPr>
          <w:rFonts w:asciiTheme="majorBidi" w:eastAsia="Times New Roman" w:hAnsiTheme="majorBidi" w:cstheme="majorBidi"/>
          <w:kern w:val="32"/>
          <w:sz w:val="28"/>
          <w:szCs w:val="28"/>
          <w:rtl/>
          <w:lang w:eastAsia="x-none" w:bidi="ar-LB"/>
        </w:rPr>
        <w:t>العثور على مقاربة واضحة</w:t>
      </w:r>
      <w:r w:rsidRPr="0073253E">
        <w:rPr>
          <w:rFonts w:asciiTheme="majorBidi" w:eastAsia="Times New Roman" w:hAnsiTheme="majorBidi" w:cstheme="majorBidi"/>
          <w:kern w:val="32"/>
          <w:sz w:val="28"/>
          <w:szCs w:val="28"/>
          <w:rtl/>
          <w:lang w:eastAsia="x-none" w:bidi="ar-LB"/>
        </w:rPr>
        <w:t xml:space="preserve"> في دراسة مهارات " اتجاهات وسائل الاعلام في زمن التغيي</w:t>
      </w:r>
      <w:r w:rsidR="009C47AB" w:rsidRPr="0073253E">
        <w:rPr>
          <w:rFonts w:asciiTheme="majorBidi" w:eastAsia="Times New Roman" w:hAnsiTheme="majorBidi" w:cstheme="majorBidi"/>
          <w:kern w:val="32"/>
          <w:sz w:val="28"/>
          <w:szCs w:val="28"/>
          <w:rtl/>
          <w:lang w:eastAsia="x-none" w:bidi="ar-LB"/>
        </w:rPr>
        <w:t>ر</w:t>
      </w:r>
      <w:r w:rsidRPr="0073253E">
        <w:rPr>
          <w:rFonts w:asciiTheme="majorBidi" w:eastAsia="Times New Roman" w:hAnsiTheme="majorBidi" w:cstheme="majorBidi"/>
          <w:kern w:val="32"/>
          <w:sz w:val="28"/>
          <w:szCs w:val="28"/>
          <w:rtl/>
          <w:lang w:eastAsia="x-none" w:bidi="ar-LB"/>
        </w:rPr>
        <w:t>"</w:t>
      </w:r>
      <w:r w:rsidR="009C47AB"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w:t>
      </w:r>
    </w:p>
    <w:p w14:paraId="5098019D" w14:textId="77777777" w:rsidR="00000B65" w:rsidRDefault="00013D75" w:rsidP="00013D75">
      <w:pPr>
        <w:tabs>
          <w:tab w:val="right" w:pos="1980"/>
        </w:tabs>
        <w:bidi/>
        <w:jc w:val="lowKashida"/>
        <w:rPr>
          <w:rFonts w:asciiTheme="majorBidi" w:eastAsia="Times New Roman" w:hAnsiTheme="majorBidi" w:cstheme="majorBidi"/>
          <w:kern w:val="32"/>
          <w:sz w:val="28"/>
          <w:szCs w:val="28"/>
          <w:rtl/>
          <w:lang w:eastAsia="x-none" w:bidi="ar-LB"/>
        </w:rPr>
      </w:pPr>
      <w:r>
        <w:rPr>
          <w:rFonts w:asciiTheme="majorBidi" w:eastAsia="Times New Roman" w:hAnsiTheme="majorBidi" w:cstheme="majorBidi" w:hint="cs"/>
          <w:b/>
          <w:bCs/>
          <w:kern w:val="32"/>
          <w:sz w:val="28"/>
          <w:szCs w:val="28"/>
          <w:rtl/>
          <w:lang w:eastAsia="x-none" w:bidi="ar-LB"/>
        </w:rPr>
        <w:t xml:space="preserve">                </w:t>
      </w:r>
      <w:r w:rsidR="00CD339C" w:rsidRPr="00013D75">
        <w:rPr>
          <w:rFonts w:asciiTheme="majorBidi" w:eastAsia="Times New Roman" w:hAnsiTheme="majorBidi" w:cstheme="majorBidi" w:hint="cs"/>
          <w:b/>
          <w:bCs/>
          <w:kern w:val="32"/>
          <w:sz w:val="28"/>
          <w:szCs w:val="28"/>
          <w:rtl/>
          <w:lang w:eastAsia="x-none" w:bidi="ar-LB"/>
        </w:rPr>
        <w:t>بالإجمال</w:t>
      </w:r>
      <w:r w:rsidRPr="00013D75">
        <w:rPr>
          <w:rFonts w:asciiTheme="majorBidi" w:eastAsia="Times New Roman" w:hAnsiTheme="majorBidi" w:cstheme="majorBidi" w:hint="cs"/>
          <w:b/>
          <w:bCs/>
          <w:kern w:val="32"/>
          <w:sz w:val="28"/>
          <w:szCs w:val="28"/>
          <w:rtl/>
          <w:lang w:eastAsia="x-none" w:bidi="ar-LB"/>
        </w:rPr>
        <w:t>،</w:t>
      </w:r>
      <w:r w:rsidR="00CD339C" w:rsidRPr="00A10B8F">
        <w:rPr>
          <w:rFonts w:asciiTheme="majorBidi" w:eastAsia="Times New Roman" w:hAnsiTheme="majorBidi" w:cstheme="majorBidi" w:hint="cs"/>
          <w:kern w:val="32"/>
          <w:sz w:val="28"/>
          <w:szCs w:val="28"/>
          <w:rtl/>
          <w:lang w:eastAsia="x-none" w:bidi="ar-LB"/>
        </w:rPr>
        <w:t xml:space="preserve"> معالجة</w:t>
      </w:r>
      <w:r w:rsidR="004C7851" w:rsidRPr="00A10B8F">
        <w:rPr>
          <w:rFonts w:asciiTheme="majorBidi" w:eastAsia="Times New Roman" w:hAnsiTheme="majorBidi" w:cstheme="majorBidi"/>
          <w:kern w:val="32"/>
          <w:sz w:val="28"/>
          <w:szCs w:val="28"/>
          <w:rtl/>
          <w:lang w:eastAsia="x-none" w:bidi="ar-LB"/>
        </w:rPr>
        <w:t xml:space="preserve"> موضوع حرية التعبير والرأي </w:t>
      </w:r>
      <w:r w:rsidR="00CD339C" w:rsidRPr="00A10B8F">
        <w:rPr>
          <w:rFonts w:asciiTheme="majorBidi" w:eastAsia="Times New Roman" w:hAnsiTheme="majorBidi" w:cstheme="majorBidi" w:hint="cs"/>
          <w:kern w:val="32"/>
          <w:sz w:val="28"/>
          <w:szCs w:val="28"/>
          <w:rtl/>
          <w:lang w:eastAsia="x-none" w:bidi="ar-LB"/>
        </w:rPr>
        <w:t>والإعلام،</w:t>
      </w:r>
      <w:r w:rsidR="004C7851" w:rsidRPr="00A10B8F">
        <w:rPr>
          <w:rFonts w:asciiTheme="majorBidi" w:eastAsia="Times New Roman" w:hAnsiTheme="majorBidi" w:cstheme="majorBidi"/>
          <w:kern w:val="32"/>
          <w:sz w:val="28"/>
          <w:szCs w:val="28"/>
          <w:rtl/>
          <w:lang w:eastAsia="x-none" w:bidi="ar-LB"/>
        </w:rPr>
        <w:t xml:space="preserve"> والحق في الوصول </w:t>
      </w:r>
      <w:r w:rsidR="00000B65">
        <w:rPr>
          <w:rFonts w:asciiTheme="majorBidi" w:eastAsia="Times New Roman" w:hAnsiTheme="majorBidi" w:cstheme="majorBidi" w:hint="cs"/>
          <w:kern w:val="32"/>
          <w:sz w:val="28"/>
          <w:szCs w:val="28"/>
          <w:rtl/>
          <w:lang w:eastAsia="x-none" w:bidi="ar-LB"/>
        </w:rPr>
        <w:t>إ</w:t>
      </w:r>
      <w:r w:rsidR="004C7851" w:rsidRPr="00A10B8F">
        <w:rPr>
          <w:rFonts w:asciiTheme="majorBidi" w:eastAsia="Times New Roman" w:hAnsiTheme="majorBidi" w:cstheme="majorBidi"/>
          <w:kern w:val="32"/>
          <w:sz w:val="28"/>
          <w:szCs w:val="28"/>
          <w:rtl/>
          <w:lang w:eastAsia="x-none" w:bidi="ar-LB"/>
        </w:rPr>
        <w:t xml:space="preserve">لى المعلومات بغرض تفعيل الحياة السياسية وتنشيط الفضاء العمومي بما ينعكس </w:t>
      </w:r>
      <w:r w:rsidR="00000B65">
        <w:rPr>
          <w:rFonts w:asciiTheme="majorBidi" w:eastAsia="Times New Roman" w:hAnsiTheme="majorBidi" w:cstheme="majorBidi" w:hint="cs"/>
          <w:kern w:val="32"/>
          <w:sz w:val="28"/>
          <w:szCs w:val="28"/>
          <w:rtl/>
          <w:lang w:eastAsia="x-none" w:bidi="ar-LB"/>
        </w:rPr>
        <w:t>إ</w:t>
      </w:r>
      <w:r w:rsidR="004C7851" w:rsidRPr="00A10B8F">
        <w:rPr>
          <w:rFonts w:asciiTheme="majorBidi" w:eastAsia="Times New Roman" w:hAnsiTheme="majorBidi" w:cstheme="majorBidi"/>
          <w:kern w:val="32"/>
          <w:sz w:val="28"/>
          <w:szCs w:val="28"/>
          <w:rtl/>
          <w:lang w:eastAsia="x-none" w:bidi="ar-LB"/>
        </w:rPr>
        <w:t xml:space="preserve">يجابا على الحياة العامة وعلى انتظام الحياة الديمقراطية </w:t>
      </w:r>
      <w:r w:rsidR="00CD339C" w:rsidRPr="00A10B8F">
        <w:rPr>
          <w:rFonts w:asciiTheme="majorBidi" w:eastAsia="Times New Roman" w:hAnsiTheme="majorBidi" w:cstheme="majorBidi" w:hint="cs"/>
          <w:kern w:val="32"/>
          <w:sz w:val="28"/>
          <w:szCs w:val="28"/>
          <w:rtl/>
          <w:lang w:eastAsia="x-none" w:bidi="ar-LB"/>
        </w:rPr>
        <w:t>السليمة،</w:t>
      </w:r>
      <w:r w:rsidR="004C7851" w:rsidRPr="00A10B8F">
        <w:rPr>
          <w:rFonts w:asciiTheme="majorBidi" w:eastAsia="Times New Roman" w:hAnsiTheme="majorBidi" w:cstheme="majorBidi"/>
          <w:kern w:val="32"/>
          <w:sz w:val="28"/>
          <w:szCs w:val="28"/>
          <w:rtl/>
          <w:lang w:eastAsia="x-none" w:bidi="ar-LB"/>
        </w:rPr>
        <w:t xml:space="preserve"> في ظل سياقات معقدة تموج بالتحولات المتسارعة</w:t>
      </w:r>
      <w:r w:rsidR="00EF6893" w:rsidRPr="00A10B8F">
        <w:rPr>
          <w:rFonts w:asciiTheme="majorBidi" w:eastAsia="Times New Roman" w:hAnsiTheme="majorBidi" w:cstheme="majorBidi"/>
          <w:kern w:val="32"/>
          <w:sz w:val="28"/>
          <w:szCs w:val="28"/>
          <w:rtl/>
          <w:lang w:eastAsia="x-none" w:bidi="ar-LB"/>
        </w:rPr>
        <w:t>، خصوصا مع ال</w:t>
      </w:r>
      <w:r w:rsidR="00000B65">
        <w:rPr>
          <w:rFonts w:asciiTheme="majorBidi" w:eastAsia="Times New Roman" w:hAnsiTheme="majorBidi" w:cstheme="majorBidi" w:hint="cs"/>
          <w:kern w:val="32"/>
          <w:sz w:val="28"/>
          <w:szCs w:val="28"/>
          <w:rtl/>
          <w:lang w:eastAsia="x-none" w:bidi="ar-LB"/>
        </w:rPr>
        <w:t>إ</w:t>
      </w:r>
      <w:r w:rsidR="00EF6893" w:rsidRPr="00A10B8F">
        <w:rPr>
          <w:rFonts w:asciiTheme="majorBidi" w:eastAsia="Times New Roman" w:hAnsiTheme="majorBidi" w:cstheme="majorBidi"/>
          <w:kern w:val="32"/>
          <w:sz w:val="28"/>
          <w:szCs w:val="28"/>
          <w:rtl/>
          <w:lang w:eastAsia="x-none" w:bidi="ar-LB"/>
        </w:rPr>
        <w:t xml:space="preserve">علاء من شأن </w:t>
      </w:r>
      <w:r w:rsidR="00CD339C" w:rsidRPr="00A10B8F">
        <w:rPr>
          <w:rFonts w:asciiTheme="majorBidi" w:eastAsia="Times New Roman" w:hAnsiTheme="majorBidi" w:cstheme="majorBidi" w:hint="cs"/>
          <w:kern w:val="32"/>
          <w:sz w:val="28"/>
          <w:szCs w:val="28"/>
          <w:rtl/>
          <w:lang w:eastAsia="x-none" w:bidi="ar-LB"/>
        </w:rPr>
        <w:t>الفردانية،</w:t>
      </w:r>
      <w:r w:rsidR="00EF6893" w:rsidRPr="00A10B8F">
        <w:rPr>
          <w:rFonts w:asciiTheme="majorBidi" w:eastAsia="Times New Roman" w:hAnsiTheme="majorBidi" w:cstheme="majorBidi"/>
          <w:kern w:val="32"/>
          <w:sz w:val="28"/>
          <w:szCs w:val="28"/>
          <w:rtl/>
          <w:lang w:eastAsia="x-none" w:bidi="ar-LB"/>
        </w:rPr>
        <w:t xml:space="preserve"> ومع ما يحكى من انزياح مفهوم المصلحة العامة نحو المصلحة </w:t>
      </w:r>
      <w:r w:rsidR="00CD339C" w:rsidRPr="00A10B8F">
        <w:rPr>
          <w:rFonts w:asciiTheme="majorBidi" w:eastAsia="Times New Roman" w:hAnsiTheme="majorBidi" w:cstheme="majorBidi" w:hint="cs"/>
          <w:kern w:val="32"/>
          <w:sz w:val="28"/>
          <w:szCs w:val="28"/>
          <w:rtl/>
          <w:lang w:eastAsia="x-none" w:bidi="ar-LB"/>
        </w:rPr>
        <w:t>المشتركة، يلزمه</w:t>
      </w:r>
      <w:r w:rsidR="004C7851" w:rsidRPr="00A10B8F">
        <w:rPr>
          <w:rFonts w:asciiTheme="majorBidi" w:eastAsia="Times New Roman" w:hAnsiTheme="majorBidi" w:cstheme="majorBidi"/>
          <w:kern w:val="32"/>
          <w:sz w:val="28"/>
          <w:szCs w:val="28"/>
          <w:rtl/>
          <w:lang w:eastAsia="x-none" w:bidi="ar-LB"/>
        </w:rPr>
        <w:t xml:space="preserve"> تشبيك </w:t>
      </w:r>
      <w:r w:rsidR="00CD339C" w:rsidRPr="00A10B8F">
        <w:rPr>
          <w:rFonts w:asciiTheme="majorBidi" w:eastAsia="Times New Roman" w:hAnsiTheme="majorBidi" w:cstheme="majorBidi" w:hint="cs"/>
          <w:kern w:val="32"/>
          <w:sz w:val="28"/>
          <w:szCs w:val="28"/>
          <w:rtl/>
          <w:lang w:eastAsia="x-none" w:bidi="ar-LB"/>
        </w:rPr>
        <w:t>المقاربات،</w:t>
      </w:r>
      <w:r w:rsidR="004C7851" w:rsidRPr="00A10B8F">
        <w:rPr>
          <w:rFonts w:asciiTheme="majorBidi" w:eastAsia="Times New Roman" w:hAnsiTheme="majorBidi" w:cstheme="majorBidi"/>
          <w:kern w:val="32"/>
          <w:sz w:val="28"/>
          <w:szCs w:val="28"/>
          <w:rtl/>
          <w:lang w:eastAsia="x-none" w:bidi="ar-LB"/>
        </w:rPr>
        <w:t xml:space="preserve"> وتداخل </w:t>
      </w:r>
      <w:r w:rsidR="00CD339C" w:rsidRPr="00A10B8F">
        <w:rPr>
          <w:rFonts w:asciiTheme="majorBidi" w:eastAsia="Times New Roman" w:hAnsiTheme="majorBidi" w:cstheme="majorBidi" w:hint="cs"/>
          <w:kern w:val="32"/>
          <w:sz w:val="28"/>
          <w:szCs w:val="28"/>
          <w:rtl/>
          <w:lang w:eastAsia="x-none" w:bidi="ar-LB"/>
        </w:rPr>
        <w:t>ال</w:t>
      </w:r>
      <w:r w:rsidR="00000B65">
        <w:rPr>
          <w:rFonts w:asciiTheme="majorBidi" w:eastAsia="Times New Roman" w:hAnsiTheme="majorBidi" w:cstheme="majorBidi" w:hint="cs"/>
          <w:kern w:val="32"/>
          <w:sz w:val="28"/>
          <w:szCs w:val="28"/>
          <w:rtl/>
          <w:lang w:eastAsia="x-none" w:bidi="ar-LB"/>
        </w:rPr>
        <w:t>إ</w:t>
      </w:r>
      <w:r w:rsidR="00CD339C" w:rsidRPr="00A10B8F">
        <w:rPr>
          <w:rFonts w:asciiTheme="majorBidi" w:eastAsia="Times New Roman" w:hAnsiTheme="majorBidi" w:cstheme="majorBidi" w:hint="cs"/>
          <w:kern w:val="32"/>
          <w:sz w:val="28"/>
          <w:szCs w:val="28"/>
          <w:rtl/>
          <w:lang w:eastAsia="x-none" w:bidi="ar-LB"/>
        </w:rPr>
        <w:t>ختصاصات.</w:t>
      </w:r>
      <w:r w:rsidR="004C7851" w:rsidRPr="00A10B8F">
        <w:rPr>
          <w:rFonts w:asciiTheme="majorBidi" w:eastAsia="Times New Roman" w:hAnsiTheme="majorBidi" w:cstheme="majorBidi"/>
          <w:kern w:val="32"/>
          <w:sz w:val="28"/>
          <w:szCs w:val="28"/>
          <w:rtl/>
          <w:lang w:eastAsia="x-none" w:bidi="ar-LB"/>
        </w:rPr>
        <w:t xml:space="preserve"> وهذا ما لم نلمسه في غالبية دراسات العينة </w:t>
      </w:r>
      <w:r w:rsidR="00CD339C" w:rsidRPr="00A10B8F">
        <w:rPr>
          <w:rFonts w:asciiTheme="majorBidi" w:eastAsia="Times New Roman" w:hAnsiTheme="majorBidi" w:cstheme="majorBidi" w:hint="cs"/>
          <w:kern w:val="32"/>
          <w:sz w:val="28"/>
          <w:szCs w:val="28"/>
          <w:rtl/>
          <w:lang w:eastAsia="x-none" w:bidi="ar-LB"/>
        </w:rPr>
        <w:t>وتقاريرها،</w:t>
      </w:r>
      <w:r w:rsidR="004C7851" w:rsidRPr="00A10B8F">
        <w:rPr>
          <w:rFonts w:asciiTheme="majorBidi" w:eastAsia="Times New Roman" w:hAnsiTheme="majorBidi" w:cstheme="majorBidi"/>
          <w:kern w:val="32"/>
          <w:sz w:val="28"/>
          <w:szCs w:val="28"/>
          <w:rtl/>
          <w:lang w:eastAsia="x-none" w:bidi="ar-LB"/>
        </w:rPr>
        <w:t xml:space="preserve"> على سبيل المثال حرية التعبير والرأي قوامها أكثر من طرف هناك الم</w:t>
      </w:r>
      <w:r w:rsidR="00A10B8F" w:rsidRPr="00A10B8F">
        <w:rPr>
          <w:rFonts w:asciiTheme="majorBidi" w:eastAsia="Times New Roman" w:hAnsiTheme="majorBidi" w:cstheme="majorBidi" w:hint="cs"/>
          <w:kern w:val="32"/>
          <w:sz w:val="28"/>
          <w:szCs w:val="28"/>
          <w:rtl/>
          <w:lang w:eastAsia="x-none" w:bidi="ar-LB"/>
        </w:rPr>
        <w:t>ُ</w:t>
      </w:r>
      <w:r w:rsidR="004C7851" w:rsidRPr="00A10B8F">
        <w:rPr>
          <w:rFonts w:asciiTheme="majorBidi" w:eastAsia="Times New Roman" w:hAnsiTheme="majorBidi" w:cstheme="majorBidi"/>
          <w:kern w:val="32"/>
          <w:sz w:val="28"/>
          <w:szCs w:val="28"/>
          <w:rtl/>
          <w:lang w:eastAsia="x-none" w:bidi="ar-LB"/>
        </w:rPr>
        <w:t>عب</w:t>
      </w:r>
      <w:r w:rsidR="00A10B8F" w:rsidRPr="00A10B8F">
        <w:rPr>
          <w:rFonts w:asciiTheme="majorBidi" w:eastAsia="Times New Roman" w:hAnsiTheme="majorBidi" w:cstheme="majorBidi" w:hint="cs"/>
          <w:kern w:val="32"/>
          <w:sz w:val="28"/>
          <w:szCs w:val="28"/>
          <w:rtl/>
          <w:lang w:eastAsia="x-none" w:bidi="ar-LB"/>
        </w:rPr>
        <w:t>ِّ</w:t>
      </w:r>
      <w:r w:rsidR="004C7851" w:rsidRPr="00A10B8F">
        <w:rPr>
          <w:rFonts w:asciiTheme="majorBidi" w:eastAsia="Times New Roman" w:hAnsiTheme="majorBidi" w:cstheme="majorBidi"/>
          <w:kern w:val="32"/>
          <w:sz w:val="28"/>
          <w:szCs w:val="28"/>
          <w:rtl/>
          <w:lang w:eastAsia="x-none" w:bidi="ar-LB"/>
        </w:rPr>
        <w:t xml:space="preserve">ر ومؤهلاته وظروفه </w:t>
      </w:r>
      <w:r w:rsidR="00EE5E64">
        <w:rPr>
          <w:rFonts w:asciiTheme="majorBidi" w:eastAsia="Times New Roman" w:hAnsiTheme="majorBidi" w:cstheme="majorBidi" w:hint="cs"/>
          <w:kern w:val="32"/>
          <w:sz w:val="28"/>
          <w:szCs w:val="28"/>
          <w:rtl/>
          <w:lang w:eastAsia="x-none" w:bidi="ar-LB"/>
        </w:rPr>
        <w:t>وطريقة تنشأته</w:t>
      </w:r>
      <w:r w:rsidR="004C7851" w:rsidRPr="00A10B8F">
        <w:rPr>
          <w:rFonts w:asciiTheme="majorBidi" w:eastAsia="Times New Roman" w:hAnsiTheme="majorBidi" w:cstheme="majorBidi"/>
          <w:kern w:val="32"/>
          <w:sz w:val="28"/>
          <w:szCs w:val="28"/>
          <w:rtl/>
          <w:lang w:eastAsia="x-none" w:bidi="ar-LB"/>
        </w:rPr>
        <w:t>، هناك موضوع التعبير من يطال شأن عام</w:t>
      </w:r>
      <w:r w:rsidR="00EF6893" w:rsidRPr="00A10B8F">
        <w:rPr>
          <w:rFonts w:asciiTheme="majorBidi" w:eastAsia="Times New Roman" w:hAnsiTheme="majorBidi" w:cstheme="majorBidi"/>
          <w:kern w:val="32"/>
          <w:sz w:val="28"/>
          <w:szCs w:val="28"/>
          <w:rtl/>
          <w:lang w:eastAsia="x-none" w:bidi="ar-LB"/>
        </w:rPr>
        <w:t>، شأن مجموعة معينة،</w:t>
      </w:r>
      <w:r w:rsidR="004C7851" w:rsidRPr="00A10B8F">
        <w:rPr>
          <w:rFonts w:asciiTheme="majorBidi" w:eastAsia="Times New Roman" w:hAnsiTheme="majorBidi" w:cstheme="majorBidi"/>
          <w:kern w:val="32"/>
          <w:sz w:val="28"/>
          <w:szCs w:val="28"/>
          <w:rtl/>
          <w:lang w:eastAsia="x-none" w:bidi="ar-LB"/>
        </w:rPr>
        <w:t xml:space="preserve"> او شأن </w:t>
      </w:r>
      <w:r w:rsidR="000F3959" w:rsidRPr="00A10B8F">
        <w:rPr>
          <w:rFonts w:asciiTheme="majorBidi" w:eastAsia="Times New Roman" w:hAnsiTheme="majorBidi" w:cstheme="majorBidi" w:hint="cs"/>
          <w:kern w:val="32"/>
          <w:sz w:val="28"/>
          <w:szCs w:val="28"/>
          <w:rtl/>
          <w:lang w:eastAsia="x-none" w:bidi="ar-LB"/>
        </w:rPr>
        <w:t>خاص،</w:t>
      </w:r>
      <w:r w:rsidR="004C7851" w:rsidRPr="00A10B8F">
        <w:rPr>
          <w:rFonts w:asciiTheme="majorBidi" w:eastAsia="Times New Roman" w:hAnsiTheme="majorBidi" w:cstheme="majorBidi"/>
          <w:kern w:val="32"/>
          <w:sz w:val="28"/>
          <w:szCs w:val="28"/>
          <w:rtl/>
          <w:lang w:eastAsia="x-none" w:bidi="ar-LB"/>
        </w:rPr>
        <w:t xml:space="preserve"> فرد عادي </w:t>
      </w:r>
      <w:r w:rsidR="00A10B8F" w:rsidRPr="00A10B8F">
        <w:rPr>
          <w:rFonts w:asciiTheme="majorBidi" w:eastAsia="Times New Roman" w:hAnsiTheme="majorBidi" w:cstheme="majorBidi" w:hint="cs"/>
          <w:kern w:val="32"/>
          <w:sz w:val="28"/>
          <w:szCs w:val="28"/>
          <w:rtl/>
          <w:lang w:eastAsia="x-none" w:bidi="ar-LB"/>
        </w:rPr>
        <w:t>أ</w:t>
      </w:r>
      <w:r w:rsidR="004C7851" w:rsidRPr="00A10B8F">
        <w:rPr>
          <w:rFonts w:asciiTheme="majorBidi" w:eastAsia="Times New Roman" w:hAnsiTheme="majorBidi" w:cstheme="majorBidi"/>
          <w:kern w:val="32"/>
          <w:sz w:val="28"/>
          <w:szCs w:val="28"/>
          <w:rtl/>
          <w:lang w:eastAsia="x-none" w:bidi="ar-LB"/>
        </w:rPr>
        <w:t xml:space="preserve">و فرد له نفوذ، كيان </w:t>
      </w:r>
      <w:r w:rsidR="000F3959" w:rsidRPr="00A10B8F">
        <w:rPr>
          <w:rFonts w:asciiTheme="majorBidi" w:eastAsia="Times New Roman" w:hAnsiTheme="majorBidi" w:cstheme="majorBidi" w:hint="cs"/>
          <w:kern w:val="32"/>
          <w:sz w:val="28"/>
          <w:szCs w:val="28"/>
          <w:rtl/>
          <w:lang w:eastAsia="x-none" w:bidi="ar-LB"/>
        </w:rPr>
        <w:t>معين،</w:t>
      </w:r>
      <w:r w:rsidR="004C7851" w:rsidRPr="00A10B8F">
        <w:rPr>
          <w:rFonts w:asciiTheme="majorBidi" w:eastAsia="Times New Roman" w:hAnsiTheme="majorBidi" w:cstheme="majorBidi"/>
          <w:kern w:val="32"/>
          <w:sz w:val="28"/>
          <w:szCs w:val="28"/>
          <w:rtl/>
          <w:lang w:eastAsia="x-none" w:bidi="ar-LB"/>
        </w:rPr>
        <w:t xml:space="preserve"> مجموعة معينة الخ،</w:t>
      </w:r>
      <w:r w:rsidR="00C81916">
        <w:rPr>
          <w:rFonts w:asciiTheme="majorBidi" w:eastAsia="Times New Roman" w:hAnsiTheme="majorBidi" w:cstheme="majorBidi" w:hint="cs"/>
          <w:kern w:val="32"/>
          <w:sz w:val="28"/>
          <w:szCs w:val="28"/>
          <w:rtl/>
          <w:lang w:eastAsia="x-none" w:bidi="ar-LB"/>
        </w:rPr>
        <w:t>؟</w:t>
      </w:r>
      <w:r w:rsidR="004C7851" w:rsidRPr="00A10B8F">
        <w:rPr>
          <w:rFonts w:asciiTheme="majorBidi" w:eastAsia="Times New Roman" w:hAnsiTheme="majorBidi" w:cstheme="majorBidi"/>
          <w:kern w:val="32"/>
          <w:sz w:val="28"/>
          <w:szCs w:val="28"/>
          <w:rtl/>
          <w:lang w:eastAsia="x-none" w:bidi="ar-LB"/>
        </w:rPr>
        <w:t xml:space="preserve"> </w:t>
      </w:r>
      <w:r w:rsidR="0075162E" w:rsidRPr="00A10B8F">
        <w:rPr>
          <w:rFonts w:asciiTheme="majorBidi" w:eastAsia="Times New Roman" w:hAnsiTheme="majorBidi" w:cstheme="majorBidi"/>
          <w:kern w:val="32"/>
          <w:sz w:val="28"/>
          <w:szCs w:val="28"/>
          <w:rtl/>
          <w:lang w:eastAsia="x-none" w:bidi="ar-LB"/>
        </w:rPr>
        <w:t xml:space="preserve">وهناك من يتلقى مفاعيل التعبير ويتفاعل معه تبعا لاهتمامات </w:t>
      </w:r>
      <w:r w:rsidR="000F3959" w:rsidRPr="00A10B8F">
        <w:rPr>
          <w:rFonts w:asciiTheme="majorBidi" w:eastAsia="Times New Roman" w:hAnsiTheme="majorBidi" w:cstheme="majorBidi" w:hint="cs"/>
          <w:kern w:val="32"/>
          <w:sz w:val="28"/>
          <w:szCs w:val="28"/>
          <w:rtl/>
          <w:lang w:eastAsia="x-none" w:bidi="ar-LB"/>
        </w:rPr>
        <w:t>معينة. يحصل</w:t>
      </w:r>
      <w:r w:rsidR="00164C35" w:rsidRPr="00A10B8F">
        <w:rPr>
          <w:rFonts w:asciiTheme="majorBidi" w:eastAsia="Times New Roman" w:hAnsiTheme="majorBidi" w:cstheme="majorBidi"/>
          <w:kern w:val="32"/>
          <w:sz w:val="28"/>
          <w:szCs w:val="28"/>
          <w:rtl/>
          <w:lang w:eastAsia="x-none" w:bidi="ar-LB"/>
        </w:rPr>
        <w:t xml:space="preserve"> كل ذلك في سياق ومناخ عام يختلف فيما </w:t>
      </w:r>
      <w:r w:rsidR="0048135D" w:rsidRPr="00A10B8F">
        <w:rPr>
          <w:rFonts w:asciiTheme="majorBidi" w:eastAsia="Times New Roman" w:hAnsiTheme="majorBidi" w:cstheme="majorBidi" w:hint="cs"/>
          <w:kern w:val="32"/>
          <w:sz w:val="28"/>
          <w:szCs w:val="28"/>
          <w:rtl/>
          <w:lang w:eastAsia="x-none" w:bidi="ar-LB"/>
        </w:rPr>
        <w:t>إذا</w:t>
      </w:r>
      <w:r w:rsidR="00164C35" w:rsidRPr="00A10B8F">
        <w:rPr>
          <w:rFonts w:asciiTheme="majorBidi" w:eastAsia="Times New Roman" w:hAnsiTheme="majorBidi" w:cstheme="majorBidi"/>
          <w:kern w:val="32"/>
          <w:sz w:val="28"/>
          <w:szCs w:val="28"/>
          <w:rtl/>
          <w:lang w:eastAsia="x-none" w:bidi="ar-LB"/>
        </w:rPr>
        <w:t xml:space="preserve"> كان يسوده الاستقرار والتآلف، ام التوتر والصراع والانقسامات.</w:t>
      </w:r>
      <w:r w:rsidR="0075162E" w:rsidRPr="00A10B8F">
        <w:rPr>
          <w:rFonts w:asciiTheme="majorBidi" w:eastAsia="Times New Roman" w:hAnsiTheme="majorBidi" w:cstheme="majorBidi"/>
          <w:kern w:val="32"/>
          <w:sz w:val="28"/>
          <w:szCs w:val="28"/>
          <w:rtl/>
          <w:lang w:eastAsia="x-none" w:bidi="ar-LB"/>
        </w:rPr>
        <w:t xml:space="preserve"> بما معناه هل تستوي حرية التعبير لدى الجميع بالطريقة </w:t>
      </w:r>
      <w:r w:rsidR="000F3959" w:rsidRPr="00A10B8F">
        <w:rPr>
          <w:rFonts w:asciiTheme="majorBidi" w:eastAsia="Times New Roman" w:hAnsiTheme="majorBidi" w:cstheme="majorBidi" w:hint="cs"/>
          <w:kern w:val="32"/>
          <w:sz w:val="28"/>
          <w:szCs w:val="28"/>
          <w:rtl/>
          <w:lang w:eastAsia="x-none" w:bidi="ar-LB"/>
        </w:rPr>
        <w:t>عينها،</w:t>
      </w:r>
      <w:r w:rsidR="0013667E" w:rsidRPr="00A10B8F">
        <w:rPr>
          <w:rFonts w:asciiTheme="majorBidi" w:eastAsia="Times New Roman" w:hAnsiTheme="majorBidi" w:cstheme="majorBidi"/>
          <w:kern w:val="32"/>
          <w:sz w:val="28"/>
          <w:szCs w:val="28"/>
          <w:rtl/>
          <w:lang w:eastAsia="x-none" w:bidi="ar-LB"/>
        </w:rPr>
        <w:t xml:space="preserve"> وبمختلف الظروف والأزمنة </w:t>
      </w:r>
      <w:r w:rsidR="000F3959" w:rsidRPr="00A10B8F">
        <w:rPr>
          <w:rFonts w:asciiTheme="majorBidi" w:eastAsia="Times New Roman" w:hAnsiTheme="majorBidi" w:cstheme="majorBidi" w:hint="cs"/>
          <w:kern w:val="32"/>
          <w:sz w:val="28"/>
          <w:szCs w:val="28"/>
          <w:rtl/>
          <w:lang w:eastAsia="x-none" w:bidi="ar-LB"/>
        </w:rPr>
        <w:t>والأمكنة.</w:t>
      </w:r>
      <w:r w:rsidR="0075162E" w:rsidRPr="00A10B8F">
        <w:rPr>
          <w:rFonts w:asciiTheme="majorBidi" w:eastAsia="Times New Roman" w:hAnsiTheme="majorBidi" w:cstheme="majorBidi"/>
          <w:kern w:val="32"/>
          <w:sz w:val="28"/>
          <w:szCs w:val="28"/>
          <w:rtl/>
          <w:lang w:eastAsia="x-none" w:bidi="ar-LB"/>
        </w:rPr>
        <w:t xml:space="preserve"> وهذا موضع جدل حاليا في البلدان المتطورة وتثار الكثير من التساؤلات حول</w:t>
      </w:r>
      <w:r w:rsidR="00000B65">
        <w:rPr>
          <w:rFonts w:asciiTheme="majorBidi" w:eastAsia="Times New Roman" w:hAnsiTheme="majorBidi" w:cstheme="majorBidi" w:hint="cs"/>
          <w:kern w:val="32"/>
          <w:sz w:val="28"/>
          <w:szCs w:val="28"/>
          <w:rtl/>
          <w:lang w:eastAsia="x-none" w:bidi="ar-LB"/>
        </w:rPr>
        <w:t xml:space="preserve"> دور</w:t>
      </w:r>
      <w:r w:rsidR="0075162E" w:rsidRPr="00A10B8F">
        <w:rPr>
          <w:rFonts w:asciiTheme="majorBidi" w:eastAsia="Times New Roman" w:hAnsiTheme="majorBidi" w:cstheme="majorBidi"/>
          <w:kern w:val="32"/>
          <w:sz w:val="28"/>
          <w:szCs w:val="28"/>
          <w:rtl/>
          <w:lang w:eastAsia="x-none" w:bidi="ar-LB"/>
        </w:rPr>
        <w:t xml:space="preserve"> التنشئة المدرسية</w:t>
      </w:r>
      <w:r w:rsidR="00000B65">
        <w:rPr>
          <w:rFonts w:asciiTheme="majorBidi" w:eastAsia="Times New Roman" w:hAnsiTheme="majorBidi" w:cstheme="majorBidi" w:hint="cs"/>
          <w:kern w:val="32"/>
          <w:sz w:val="28"/>
          <w:szCs w:val="28"/>
          <w:rtl/>
          <w:lang w:eastAsia="x-none" w:bidi="ar-LB"/>
        </w:rPr>
        <w:t xml:space="preserve"> بهذا الصدد...</w:t>
      </w:r>
      <w:r w:rsidR="0075162E" w:rsidRPr="00A10B8F">
        <w:rPr>
          <w:rFonts w:asciiTheme="majorBidi" w:eastAsia="Times New Roman" w:hAnsiTheme="majorBidi" w:cstheme="majorBidi"/>
          <w:kern w:val="32"/>
          <w:sz w:val="28"/>
          <w:szCs w:val="28"/>
          <w:rtl/>
          <w:lang w:eastAsia="x-none" w:bidi="ar-LB"/>
        </w:rPr>
        <w:t xml:space="preserve"> الخ</w:t>
      </w:r>
      <w:r w:rsidR="004C7851" w:rsidRPr="00A10B8F">
        <w:rPr>
          <w:rFonts w:asciiTheme="majorBidi" w:eastAsia="Times New Roman" w:hAnsiTheme="majorBidi" w:cstheme="majorBidi"/>
          <w:kern w:val="32"/>
          <w:sz w:val="28"/>
          <w:szCs w:val="28"/>
          <w:rtl/>
          <w:lang w:eastAsia="x-none" w:bidi="ar-LB"/>
        </w:rPr>
        <w:t xml:space="preserve"> </w:t>
      </w:r>
    </w:p>
    <w:p w14:paraId="1FF6E6CE" w14:textId="77777777" w:rsidR="00000B65" w:rsidRDefault="00000B65" w:rsidP="00000B65">
      <w:pPr>
        <w:tabs>
          <w:tab w:val="right" w:pos="1980"/>
        </w:tabs>
        <w:bidi/>
        <w:jc w:val="lowKashida"/>
        <w:rPr>
          <w:rFonts w:asciiTheme="majorBidi" w:eastAsia="Times New Roman" w:hAnsiTheme="majorBidi" w:cstheme="majorBidi"/>
          <w:kern w:val="32"/>
          <w:sz w:val="28"/>
          <w:szCs w:val="28"/>
          <w:rtl/>
          <w:lang w:eastAsia="x-none" w:bidi="ar-LB"/>
        </w:rPr>
      </w:pPr>
    </w:p>
    <w:p w14:paraId="2A988DA5" w14:textId="7282D373" w:rsidR="00D970AF" w:rsidRPr="00A10B8F" w:rsidRDefault="00D970AF" w:rsidP="00000B65">
      <w:pPr>
        <w:tabs>
          <w:tab w:val="right" w:pos="1980"/>
        </w:tabs>
        <w:bidi/>
        <w:jc w:val="lowKashida"/>
        <w:rPr>
          <w:rFonts w:asciiTheme="majorBidi" w:eastAsia="Times New Roman" w:hAnsiTheme="majorBidi" w:cstheme="majorBidi"/>
          <w:kern w:val="32"/>
          <w:sz w:val="28"/>
          <w:szCs w:val="28"/>
          <w:rtl/>
          <w:lang w:eastAsia="x-none" w:bidi="ar-LB"/>
        </w:rPr>
      </w:pPr>
      <w:r w:rsidRPr="00A10B8F">
        <w:rPr>
          <w:rFonts w:asciiTheme="majorBidi" w:eastAsia="Times New Roman" w:hAnsiTheme="majorBidi" w:cstheme="majorBidi"/>
          <w:kern w:val="32"/>
          <w:sz w:val="28"/>
          <w:szCs w:val="28"/>
          <w:rtl/>
          <w:lang w:eastAsia="x-none" w:bidi="ar-LB"/>
        </w:rPr>
        <w:t xml:space="preserve"> </w:t>
      </w:r>
    </w:p>
    <w:p w14:paraId="397EC07E" w14:textId="03732276" w:rsidR="00D970AF" w:rsidRPr="00A10B8F" w:rsidRDefault="00D970AF" w:rsidP="00A10B8F">
      <w:pPr>
        <w:pStyle w:val="ListParagraph"/>
        <w:numPr>
          <w:ilvl w:val="0"/>
          <w:numId w:val="7"/>
        </w:numPr>
        <w:tabs>
          <w:tab w:val="right" w:pos="1980"/>
        </w:tabs>
        <w:bidi/>
        <w:jc w:val="lowKashida"/>
        <w:rPr>
          <w:rFonts w:asciiTheme="majorBidi" w:eastAsia="Times New Roman" w:hAnsiTheme="majorBidi" w:cstheme="majorBidi"/>
          <w:b/>
          <w:bCs/>
          <w:kern w:val="32"/>
          <w:sz w:val="28"/>
          <w:szCs w:val="28"/>
          <w:rtl/>
          <w:lang w:eastAsia="x-none" w:bidi="ar-LB"/>
        </w:rPr>
      </w:pPr>
      <w:r w:rsidRPr="00A10B8F">
        <w:rPr>
          <w:rFonts w:asciiTheme="majorBidi" w:eastAsia="Times New Roman" w:hAnsiTheme="majorBidi" w:cstheme="majorBidi"/>
          <w:b/>
          <w:bCs/>
          <w:kern w:val="32"/>
          <w:sz w:val="28"/>
          <w:szCs w:val="28"/>
          <w:rtl/>
          <w:lang w:eastAsia="x-none" w:bidi="ar-LB"/>
        </w:rPr>
        <w:lastRenderedPageBreak/>
        <w:t>بخصوص السياقات المذكورة وال</w:t>
      </w:r>
      <w:r w:rsidR="009C47AB" w:rsidRPr="00A10B8F">
        <w:rPr>
          <w:rFonts w:asciiTheme="majorBidi" w:eastAsia="Times New Roman" w:hAnsiTheme="majorBidi" w:cstheme="majorBidi"/>
          <w:b/>
          <w:bCs/>
          <w:kern w:val="32"/>
          <w:sz w:val="28"/>
          <w:szCs w:val="28"/>
          <w:rtl/>
          <w:lang w:eastAsia="x-none" w:bidi="ar-LB"/>
        </w:rPr>
        <w:t>أ</w:t>
      </w:r>
      <w:r w:rsidRPr="00A10B8F">
        <w:rPr>
          <w:rFonts w:asciiTheme="majorBidi" w:eastAsia="Times New Roman" w:hAnsiTheme="majorBidi" w:cstheme="majorBidi"/>
          <w:b/>
          <w:bCs/>
          <w:kern w:val="32"/>
          <w:sz w:val="28"/>
          <w:szCs w:val="28"/>
          <w:rtl/>
          <w:lang w:eastAsia="x-none" w:bidi="ar-LB"/>
        </w:rPr>
        <w:t xml:space="preserve">طراف المعنية </w:t>
      </w:r>
      <w:r w:rsidR="009C47AB" w:rsidRPr="00A10B8F">
        <w:rPr>
          <w:rFonts w:asciiTheme="majorBidi" w:eastAsia="Times New Roman" w:hAnsiTheme="majorBidi" w:cstheme="majorBidi"/>
          <w:b/>
          <w:bCs/>
          <w:kern w:val="32"/>
          <w:sz w:val="28"/>
          <w:szCs w:val="28"/>
          <w:rtl/>
          <w:lang w:eastAsia="x-none" w:bidi="ar-LB"/>
        </w:rPr>
        <w:t>أ</w:t>
      </w:r>
      <w:r w:rsidRPr="00A10B8F">
        <w:rPr>
          <w:rFonts w:asciiTheme="majorBidi" w:eastAsia="Times New Roman" w:hAnsiTheme="majorBidi" w:cstheme="majorBidi"/>
          <w:b/>
          <w:bCs/>
          <w:kern w:val="32"/>
          <w:sz w:val="28"/>
          <w:szCs w:val="28"/>
          <w:rtl/>
          <w:lang w:eastAsia="x-none" w:bidi="ar-LB"/>
        </w:rPr>
        <w:t xml:space="preserve">و الفاعلة التي حضرت في </w:t>
      </w:r>
      <w:r w:rsidR="009C47AB" w:rsidRPr="00A10B8F">
        <w:rPr>
          <w:rFonts w:asciiTheme="majorBidi" w:eastAsia="Times New Roman" w:hAnsiTheme="majorBidi" w:cstheme="majorBidi"/>
          <w:b/>
          <w:bCs/>
          <w:kern w:val="32"/>
          <w:sz w:val="28"/>
          <w:szCs w:val="28"/>
          <w:rtl/>
          <w:lang w:eastAsia="x-none" w:bidi="ar-LB"/>
        </w:rPr>
        <w:t>أ</w:t>
      </w:r>
      <w:r w:rsidRPr="00A10B8F">
        <w:rPr>
          <w:rFonts w:asciiTheme="majorBidi" w:eastAsia="Times New Roman" w:hAnsiTheme="majorBidi" w:cstheme="majorBidi"/>
          <w:b/>
          <w:bCs/>
          <w:kern w:val="32"/>
          <w:sz w:val="28"/>
          <w:szCs w:val="28"/>
          <w:rtl/>
          <w:lang w:eastAsia="x-none" w:bidi="ar-LB"/>
        </w:rPr>
        <w:t>عمال العينة</w:t>
      </w:r>
      <w:r w:rsidRPr="00A10B8F">
        <w:rPr>
          <w:rFonts w:asciiTheme="majorBidi" w:eastAsia="Times New Roman" w:hAnsiTheme="majorBidi" w:cstheme="majorBidi"/>
          <w:kern w:val="32"/>
          <w:sz w:val="28"/>
          <w:szCs w:val="28"/>
          <w:rtl/>
          <w:lang w:eastAsia="x-none" w:bidi="ar-LB"/>
        </w:rPr>
        <w:t xml:space="preserve">. </w:t>
      </w:r>
      <w:r w:rsidRPr="00A10B8F">
        <w:rPr>
          <w:rFonts w:asciiTheme="majorBidi" w:eastAsia="Times New Roman" w:hAnsiTheme="majorBidi" w:cstheme="majorBidi"/>
          <w:b/>
          <w:bCs/>
          <w:kern w:val="32"/>
          <w:sz w:val="28"/>
          <w:szCs w:val="28"/>
          <w:rtl/>
          <w:lang w:eastAsia="x-none" w:bidi="ar-LB"/>
        </w:rPr>
        <w:t xml:space="preserve">وفيما </w:t>
      </w:r>
      <w:r w:rsidR="009C47AB" w:rsidRPr="00A10B8F">
        <w:rPr>
          <w:rFonts w:asciiTheme="majorBidi" w:eastAsia="Times New Roman" w:hAnsiTheme="majorBidi" w:cstheme="majorBidi"/>
          <w:b/>
          <w:bCs/>
          <w:kern w:val="32"/>
          <w:sz w:val="28"/>
          <w:szCs w:val="28"/>
          <w:rtl/>
          <w:lang w:eastAsia="x-none" w:bidi="ar-LB"/>
        </w:rPr>
        <w:t>إ</w:t>
      </w:r>
      <w:r w:rsidRPr="00A10B8F">
        <w:rPr>
          <w:rFonts w:asciiTheme="majorBidi" w:eastAsia="Times New Roman" w:hAnsiTheme="majorBidi" w:cstheme="majorBidi"/>
          <w:b/>
          <w:bCs/>
          <w:kern w:val="32"/>
          <w:sz w:val="28"/>
          <w:szCs w:val="28"/>
          <w:rtl/>
          <w:lang w:eastAsia="x-none" w:bidi="ar-LB"/>
        </w:rPr>
        <w:t>ذا تخلل هذه ال</w:t>
      </w:r>
      <w:r w:rsidR="009C47AB" w:rsidRPr="00A10B8F">
        <w:rPr>
          <w:rFonts w:asciiTheme="majorBidi" w:eastAsia="Times New Roman" w:hAnsiTheme="majorBidi" w:cstheme="majorBidi"/>
          <w:b/>
          <w:bCs/>
          <w:kern w:val="32"/>
          <w:sz w:val="28"/>
          <w:szCs w:val="28"/>
          <w:rtl/>
          <w:lang w:eastAsia="x-none" w:bidi="ar-LB"/>
        </w:rPr>
        <w:t>أ</w:t>
      </w:r>
      <w:r w:rsidRPr="00A10B8F">
        <w:rPr>
          <w:rFonts w:asciiTheme="majorBidi" w:eastAsia="Times New Roman" w:hAnsiTheme="majorBidi" w:cstheme="majorBidi"/>
          <w:b/>
          <w:bCs/>
          <w:kern w:val="32"/>
          <w:sz w:val="28"/>
          <w:szCs w:val="28"/>
          <w:rtl/>
          <w:lang w:eastAsia="x-none" w:bidi="ar-LB"/>
        </w:rPr>
        <w:t xml:space="preserve">عمال انحيازاً او </w:t>
      </w:r>
      <w:r w:rsidR="009C47AB" w:rsidRPr="00A10B8F">
        <w:rPr>
          <w:rFonts w:asciiTheme="majorBidi" w:eastAsia="Times New Roman" w:hAnsiTheme="majorBidi" w:cstheme="majorBidi"/>
          <w:b/>
          <w:bCs/>
          <w:kern w:val="32"/>
          <w:sz w:val="28"/>
          <w:szCs w:val="28"/>
          <w:rtl/>
          <w:lang w:eastAsia="x-none" w:bidi="ar-LB"/>
        </w:rPr>
        <w:t>إ</w:t>
      </w:r>
      <w:r w:rsidRPr="00A10B8F">
        <w:rPr>
          <w:rFonts w:asciiTheme="majorBidi" w:eastAsia="Times New Roman" w:hAnsiTheme="majorBidi" w:cstheme="majorBidi"/>
          <w:b/>
          <w:bCs/>
          <w:kern w:val="32"/>
          <w:sz w:val="28"/>
          <w:szCs w:val="28"/>
          <w:rtl/>
          <w:lang w:eastAsia="x-none" w:bidi="ar-LB"/>
        </w:rPr>
        <w:t>دانة او تحييداً لطرف معين دون الآخر</w:t>
      </w:r>
      <w:r w:rsidR="009C47AB" w:rsidRPr="00A10B8F">
        <w:rPr>
          <w:rFonts w:asciiTheme="majorBidi" w:eastAsia="Times New Roman" w:hAnsiTheme="majorBidi" w:cstheme="majorBidi"/>
          <w:b/>
          <w:bCs/>
          <w:kern w:val="32"/>
          <w:sz w:val="28"/>
          <w:szCs w:val="28"/>
          <w:rtl/>
          <w:lang w:eastAsia="x-none" w:bidi="ar-LB"/>
        </w:rPr>
        <w:t>.</w:t>
      </w:r>
      <w:r w:rsidRPr="00A10B8F">
        <w:rPr>
          <w:rFonts w:asciiTheme="majorBidi" w:eastAsia="Times New Roman" w:hAnsiTheme="majorBidi" w:cstheme="majorBidi"/>
          <w:b/>
          <w:bCs/>
          <w:kern w:val="32"/>
          <w:sz w:val="28"/>
          <w:szCs w:val="28"/>
          <w:rtl/>
          <w:lang w:eastAsia="x-none" w:bidi="ar-LB"/>
        </w:rPr>
        <w:t xml:space="preserve"> </w:t>
      </w:r>
    </w:p>
    <w:p w14:paraId="23AF27D7" w14:textId="0CD0F362" w:rsidR="00D970AF" w:rsidRPr="0073253E" w:rsidRDefault="002341F2" w:rsidP="0073253E">
      <w:pPr>
        <w:tabs>
          <w:tab w:val="right" w:pos="1980"/>
        </w:tabs>
        <w:bidi/>
        <w:jc w:val="lowKashida"/>
        <w:rPr>
          <w:rFonts w:asciiTheme="majorBidi" w:eastAsia="Times New Roman" w:hAnsiTheme="majorBidi" w:cstheme="majorBidi"/>
          <w:kern w:val="32"/>
          <w:sz w:val="28"/>
          <w:szCs w:val="28"/>
          <w:rtl/>
          <w:lang w:eastAsia="x-none" w:bidi="ar-LB"/>
        </w:rPr>
      </w:pPr>
      <w:r>
        <w:rPr>
          <w:rFonts w:asciiTheme="majorBidi" w:eastAsia="Times New Roman" w:hAnsiTheme="majorBidi" w:cstheme="majorBidi" w:hint="cs"/>
          <w:kern w:val="32"/>
          <w:sz w:val="28"/>
          <w:szCs w:val="28"/>
          <w:rtl/>
          <w:lang w:eastAsia="x-none" w:bidi="ar-LB"/>
        </w:rPr>
        <w:t xml:space="preserve">         </w:t>
      </w:r>
      <w:r w:rsidR="00000B65">
        <w:rPr>
          <w:rFonts w:asciiTheme="majorBidi" w:eastAsia="Times New Roman" w:hAnsiTheme="majorBidi" w:cstheme="majorBidi"/>
          <w:kern w:val="32"/>
          <w:sz w:val="28"/>
          <w:szCs w:val="28"/>
          <w:rtl/>
          <w:lang w:eastAsia="x-none" w:bidi="ar-LB"/>
        </w:rPr>
        <w:tab/>
      </w:r>
      <w:r w:rsidR="00D970AF" w:rsidRPr="0073253E">
        <w:rPr>
          <w:rFonts w:asciiTheme="majorBidi" w:eastAsia="Times New Roman" w:hAnsiTheme="majorBidi" w:cstheme="majorBidi"/>
          <w:kern w:val="32"/>
          <w:sz w:val="28"/>
          <w:szCs w:val="28"/>
          <w:rtl/>
          <w:lang w:eastAsia="x-none" w:bidi="ar-LB"/>
        </w:rPr>
        <w:t xml:space="preserve">إن تناول موضوع حرية التعبير والرأي والاعلام دون </w:t>
      </w:r>
      <w:r w:rsidR="00C81916">
        <w:rPr>
          <w:rFonts w:asciiTheme="majorBidi" w:eastAsia="Times New Roman" w:hAnsiTheme="majorBidi" w:cstheme="majorBidi" w:hint="cs"/>
          <w:kern w:val="32"/>
          <w:sz w:val="28"/>
          <w:szCs w:val="28"/>
          <w:rtl/>
          <w:lang w:eastAsia="x-none" w:bidi="ar-LB"/>
        </w:rPr>
        <w:t>ربطه ب</w:t>
      </w:r>
      <w:r w:rsidR="00D970AF" w:rsidRPr="0073253E">
        <w:rPr>
          <w:rFonts w:asciiTheme="majorBidi" w:eastAsia="Times New Roman" w:hAnsiTheme="majorBidi" w:cstheme="majorBidi"/>
          <w:kern w:val="32"/>
          <w:sz w:val="28"/>
          <w:szCs w:val="28"/>
          <w:rtl/>
          <w:lang w:eastAsia="x-none" w:bidi="ar-LB"/>
        </w:rPr>
        <w:t>السياقات المحيطة به، لا سيما فيما يخص التطورات التكنولوجية والاتصالية المتسارعة</w:t>
      </w:r>
      <w:r w:rsidR="0030103D"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وما سببته من متغيرات على مستوى المفاهيم والمرجعيات ونقاط ال</w:t>
      </w:r>
      <w:r w:rsidR="00C81916">
        <w:rPr>
          <w:rFonts w:asciiTheme="majorBidi" w:eastAsia="Times New Roman" w:hAnsiTheme="majorBidi" w:cstheme="majorBidi" w:hint="cs"/>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رتكاز ودور </w:t>
      </w:r>
      <w:r w:rsidR="000F3959" w:rsidRPr="0073253E">
        <w:rPr>
          <w:rFonts w:asciiTheme="majorBidi" w:eastAsia="Times New Roman" w:hAnsiTheme="majorBidi" w:cstheme="majorBidi" w:hint="cs"/>
          <w:kern w:val="32"/>
          <w:sz w:val="28"/>
          <w:szCs w:val="28"/>
          <w:rtl/>
          <w:lang w:eastAsia="x-none" w:bidi="ar-LB"/>
        </w:rPr>
        <w:t>الدولة وحتى</w:t>
      </w:r>
      <w:r w:rsidR="00D970AF" w:rsidRPr="0073253E">
        <w:rPr>
          <w:rFonts w:asciiTheme="majorBidi" w:eastAsia="Times New Roman" w:hAnsiTheme="majorBidi" w:cstheme="majorBidi"/>
          <w:kern w:val="32"/>
          <w:sz w:val="28"/>
          <w:szCs w:val="28"/>
          <w:rtl/>
          <w:lang w:eastAsia="x-none" w:bidi="ar-LB"/>
        </w:rPr>
        <w:t xml:space="preserve"> القضاء </w:t>
      </w:r>
      <w:r w:rsidR="000F3959" w:rsidRPr="0073253E">
        <w:rPr>
          <w:rFonts w:asciiTheme="majorBidi" w:eastAsia="Times New Roman" w:hAnsiTheme="majorBidi" w:cstheme="majorBidi" w:hint="cs"/>
          <w:kern w:val="32"/>
          <w:sz w:val="28"/>
          <w:szCs w:val="28"/>
          <w:rtl/>
          <w:lang w:eastAsia="x-none" w:bidi="ar-LB"/>
        </w:rPr>
        <w:t>والإعلام والحياة</w:t>
      </w:r>
      <w:r w:rsidR="00D970AF" w:rsidRPr="0073253E">
        <w:rPr>
          <w:rFonts w:asciiTheme="majorBidi" w:eastAsia="Times New Roman" w:hAnsiTheme="majorBidi" w:cstheme="majorBidi"/>
          <w:kern w:val="32"/>
          <w:sz w:val="28"/>
          <w:szCs w:val="28"/>
          <w:rtl/>
          <w:lang w:eastAsia="x-none" w:bidi="ar-LB"/>
        </w:rPr>
        <w:t xml:space="preserve"> </w:t>
      </w:r>
      <w:r w:rsidR="000F3959" w:rsidRPr="0073253E">
        <w:rPr>
          <w:rFonts w:asciiTheme="majorBidi" w:eastAsia="Times New Roman" w:hAnsiTheme="majorBidi" w:cstheme="majorBidi" w:hint="cs"/>
          <w:kern w:val="32"/>
          <w:sz w:val="28"/>
          <w:szCs w:val="28"/>
          <w:rtl/>
          <w:lang w:eastAsia="x-none" w:bidi="ar-LB"/>
        </w:rPr>
        <w:t>السياسية، ودون</w:t>
      </w:r>
      <w:r w:rsidR="00D970AF" w:rsidRPr="0073253E">
        <w:rPr>
          <w:rFonts w:asciiTheme="majorBidi" w:eastAsia="Times New Roman" w:hAnsiTheme="majorBidi" w:cstheme="majorBidi"/>
          <w:kern w:val="32"/>
          <w:sz w:val="28"/>
          <w:szCs w:val="28"/>
          <w:rtl/>
          <w:lang w:eastAsia="x-none" w:bidi="ar-LB"/>
        </w:rPr>
        <w:t xml:space="preserve"> الأخذ بعين الاعتبار </w:t>
      </w:r>
      <w:r w:rsidR="000F3959" w:rsidRPr="0073253E">
        <w:rPr>
          <w:rFonts w:asciiTheme="majorBidi" w:eastAsia="Times New Roman" w:hAnsiTheme="majorBidi" w:cstheme="majorBidi" w:hint="cs"/>
          <w:kern w:val="32"/>
          <w:sz w:val="28"/>
          <w:szCs w:val="28"/>
          <w:rtl/>
          <w:lang w:eastAsia="x-none" w:bidi="ar-LB"/>
        </w:rPr>
        <w:t>مختلف الأطراف</w:t>
      </w:r>
      <w:r w:rsidR="00D970AF" w:rsidRPr="0073253E">
        <w:rPr>
          <w:rFonts w:asciiTheme="majorBidi" w:eastAsia="Times New Roman" w:hAnsiTheme="majorBidi" w:cstheme="majorBidi"/>
          <w:kern w:val="32"/>
          <w:sz w:val="28"/>
          <w:szCs w:val="28"/>
          <w:rtl/>
          <w:lang w:eastAsia="x-none" w:bidi="ar-LB"/>
        </w:rPr>
        <w:t xml:space="preserve"> المعنية به، يفضي </w:t>
      </w:r>
      <w:r w:rsidR="000F3959" w:rsidRPr="0073253E">
        <w:rPr>
          <w:rFonts w:asciiTheme="majorBidi" w:eastAsia="Times New Roman" w:hAnsiTheme="majorBidi" w:cstheme="majorBidi" w:hint="cs"/>
          <w:kern w:val="32"/>
          <w:sz w:val="28"/>
          <w:szCs w:val="28"/>
          <w:rtl/>
          <w:lang w:eastAsia="x-none" w:bidi="ar-LB"/>
        </w:rPr>
        <w:t>بمختلف</w:t>
      </w:r>
      <w:r w:rsidR="00D970AF" w:rsidRPr="0073253E">
        <w:rPr>
          <w:rFonts w:asciiTheme="majorBidi" w:eastAsia="Times New Roman" w:hAnsiTheme="majorBidi" w:cstheme="majorBidi"/>
          <w:kern w:val="32"/>
          <w:sz w:val="28"/>
          <w:szCs w:val="28"/>
          <w:rtl/>
          <w:lang w:eastAsia="x-none" w:bidi="ar-LB"/>
        </w:rPr>
        <w:t xml:space="preserve"> ال</w:t>
      </w:r>
      <w:r w:rsidR="0030103D"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عمال البحثية </w:t>
      </w:r>
      <w:r w:rsidR="00A10B8F">
        <w:rPr>
          <w:rFonts w:asciiTheme="majorBidi" w:eastAsia="Times New Roman" w:hAnsiTheme="majorBidi" w:cstheme="majorBidi" w:hint="cs"/>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لى الدوران في حلقة من التكرار الممل ويقفل على الموضوع المطروح. من هذا المنطلق حاولنا الاطلاع فيما </w:t>
      </w:r>
      <w:r w:rsidR="0030103D"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ذا كانت التقارير والمقالات والدراسات والخطط التي بين </w:t>
      </w:r>
      <w:r w:rsidR="0030103D"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يدينا </w:t>
      </w:r>
      <w:r w:rsidR="0030103D"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ولت اهمية للسياقات ولل</w:t>
      </w:r>
      <w:r w:rsidR="0030103D"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طراف المعنية وللتطورات التكنولوجية </w:t>
      </w:r>
      <w:r w:rsidR="000F3959" w:rsidRPr="0073253E">
        <w:rPr>
          <w:rFonts w:asciiTheme="majorBidi" w:eastAsia="Times New Roman" w:hAnsiTheme="majorBidi" w:cstheme="majorBidi" w:hint="cs"/>
          <w:kern w:val="32"/>
          <w:sz w:val="28"/>
          <w:szCs w:val="28"/>
          <w:rtl/>
          <w:lang w:eastAsia="x-none" w:bidi="ar-LB"/>
        </w:rPr>
        <w:t>والاتصالية،</w:t>
      </w:r>
      <w:r w:rsidR="00D970AF" w:rsidRPr="0073253E">
        <w:rPr>
          <w:rFonts w:asciiTheme="majorBidi" w:eastAsia="Times New Roman" w:hAnsiTheme="majorBidi" w:cstheme="majorBidi"/>
          <w:kern w:val="32"/>
          <w:sz w:val="28"/>
          <w:szCs w:val="28"/>
          <w:rtl/>
          <w:lang w:eastAsia="x-none" w:bidi="ar-LB"/>
        </w:rPr>
        <w:t xml:space="preserve"> وكان </w:t>
      </w:r>
      <w:r w:rsidR="0030103D"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ن تبين لنا الآتي</w:t>
      </w:r>
      <w:r>
        <w:rPr>
          <w:rFonts w:asciiTheme="majorBidi" w:eastAsia="Times New Roman" w:hAnsiTheme="majorBidi" w:cstheme="majorBidi" w:hint="cs"/>
          <w:kern w:val="32"/>
          <w:sz w:val="28"/>
          <w:szCs w:val="28"/>
          <w:rtl/>
          <w:lang w:eastAsia="x-none" w:bidi="ar-LB"/>
        </w:rPr>
        <w:t xml:space="preserve"> </w:t>
      </w:r>
      <w:r w:rsidR="00D970AF" w:rsidRPr="0073253E">
        <w:rPr>
          <w:rFonts w:asciiTheme="majorBidi" w:eastAsia="Times New Roman" w:hAnsiTheme="majorBidi" w:cstheme="majorBidi"/>
          <w:kern w:val="32"/>
          <w:sz w:val="28"/>
          <w:szCs w:val="28"/>
          <w:rtl/>
          <w:lang w:eastAsia="x-none" w:bidi="ar-LB"/>
        </w:rPr>
        <w:t xml:space="preserve">: </w:t>
      </w:r>
    </w:p>
    <w:p w14:paraId="11981A41" w14:textId="69BEAD2F" w:rsidR="00D970AF" w:rsidRPr="00A10B8F" w:rsidRDefault="00D970AF" w:rsidP="00A10B8F">
      <w:pPr>
        <w:pStyle w:val="ListParagraph"/>
        <w:numPr>
          <w:ilvl w:val="0"/>
          <w:numId w:val="9"/>
        </w:numPr>
        <w:tabs>
          <w:tab w:val="right" w:pos="1980"/>
        </w:tabs>
        <w:bidi/>
        <w:ind w:left="180"/>
        <w:jc w:val="lowKashida"/>
        <w:rPr>
          <w:rFonts w:asciiTheme="majorBidi" w:eastAsia="Times New Roman" w:hAnsiTheme="majorBidi" w:cstheme="majorBidi"/>
          <w:kern w:val="32"/>
          <w:sz w:val="28"/>
          <w:szCs w:val="28"/>
          <w:rtl/>
          <w:lang w:eastAsia="x-none" w:bidi="ar-LB"/>
        </w:rPr>
      </w:pPr>
      <w:r w:rsidRPr="00A10B8F">
        <w:rPr>
          <w:rFonts w:asciiTheme="majorBidi" w:eastAsia="Times New Roman" w:hAnsiTheme="majorBidi" w:cstheme="majorBidi"/>
          <w:b/>
          <w:bCs/>
          <w:kern w:val="32"/>
          <w:sz w:val="28"/>
          <w:szCs w:val="28"/>
          <w:rtl/>
          <w:lang w:eastAsia="x-none" w:bidi="ar-LB"/>
        </w:rPr>
        <w:t>على مستوى الخطط الوطنية لحقوق الانسان في لبنان 2008 و2019</w:t>
      </w:r>
      <w:r w:rsidRPr="00A10B8F">
        <w:rPr>
          <w:rFonts w:asciiTheme="majorBidi" w:eastAsia="Times New Roman" w:hAnsiTheme="majorBidi" w:cstheme="majorBidi"/>
          <w:kern w:val="32"/>
          <w:sz w:val="28"/>
          <w:szCs w:val="28"/>
          <w:rtl/>
          <w:lang w:eastAsia="x-none" w:bidi="ar-LB"/>
        </w:rPr>
        <w:t xml:space="preserve">. الخطة الاولى اكتفت بوصف الوضع الراهن في لبنان </w:t>
      </w:r>
      <w:r w:rsidR="000F3959" w:rsidRPr="00A10B8F">
        <w:rPr>
          <w:rFonts w:asciiTheme="majorBidi" w:eastAsia="Times New Roman" w:hAnsiTheme="majorBidi" w:cstheme="majorBidi" w:hint="cs"/>
          <w:kern w:val="32"/>
          <w:sz w:val="28"/>
          <w:szCs w:val="28"/>
          <w:rtl/>
          <w:lang w:eastAsia="x-none" w:bidi="ar-LB"/>
        </w:rPr>
        <w:t>آنذاك على</w:t>
      </w:r>
      <w:r w:rsidRPr="00A10B8F">
        <w:rPr>
          <w:rFonts w:asciiTheme="majorBidi" w:eastAsia="Times New Roman" w:hAnsiTheme="majorBidi" w:cstheme="majorBidi"/>
          <w:kern w:val="32"/>
          <w:sz w:val="28"/>
          <w:szCs w:val="28"/>
          <w:rtl/>
          <w:lang w:eastAsia="x-none" w:bidi="ar-LB"/>
        </w:rPr>
        <w:t xml:space="preserve"> مستوى التضييق على </w:t>
      </w:r>
      <w:r w:rsidR="000F3959" w:rsidRPr="00A10B8F">
        <w:rPr>
          <w:rFonts w:asciiTheme="majorBidi" w:eastAsia="Times New Roman" w:hAnsiTheme="majorBidi" w:cstheme="majorBidi" w:hint="cs"/>
          <w:kern w:val="32"/>
          <w:sz w:val="28"/>
          <w:szCs w:val="28"/>
          <w:rtl/>
          <w:lang w:eastAsia="x-none" w:bidi="ar-LB"/>
        </w:rPr>
        <w:t>الحريات،</w:t>
      </w:r>
      <w:r w:rsidRPr="00A10B8F">
        <w:rPr>
          <w:rFonts w:asciiTheme="majorBidi" w:eastAsia="Times New Roman" w:hAnsiTheme="majorBidi" w:cstheme="majorBidi"/>
          <w:kern w:val="32"/>
          <w:sz w:val="28"/>
          <w:szCs w:val="28"/>
          <w:rtl/>
          <w:lang w:eastAsia="x-none" w:bidi="ar-LB"/>
        </w:rPr>
        <w:t xml:space="preserve"> وكانت الأطراف المعنية بالنسبة إليها هي اللجنة النيابية لحقوق الانسان، برنامج ال</w:t>
      </w:r>
      <w:r w:rsidR="0030103D" w:rsidRPr="00A10B8F">
        <w:rPr>
          <w:rFonts w:asciiTheme="majorBidi" w:eastAsia="Times New Roman" w:hAnsiTheme="majorBidi" w:cstheme="majorBidi"/>
          <w:kern w:val="32"/>
          <w:sz w:val="28"/>
          <w:szCs w:val="28"/>
          <w:rtl/>
          <w:lang w:eastAsia="x-none" w:bidi="ar-LB"/>
        </w:rPr>
        <w:t>أ</w:t>
      </w:r>
      <w:r w:rsidRPr="00A10B8F">
        <w:rPr>
          <w:rFonts w:asciiTheme="majorBidi" w:eastAsia="Times New Roman" w:hAnsiTheme="majorBidi" w:cstheme="majorBidi"/>
          <w:kern w:val="32"/>
          <w:sz w:val="28"/>
          <w:szCs w:val="28"/>
          <w:rtl/>
          <w:lang w:eastAsia="x-none" w:bidi="ar-LB"/>
        </w:rPr>
        <w:t>مم المتحدة الانمائي الداعم للخطة بال</w:t>
      </w:r>
      <w:r w:rsidR="0030103D" w:rsidRPr="00A10B8F">
        <w:rPr>
          <w:rFonts w:asciiTheme="majorBidi" w:eastAsia="Times New Roman" w:hAnsiTheme="majorBidi" w:cstheme="majorBidi"/>
          <w:kern w:val="32"/>
          <w:sz w:val="28"/>
          <w:szCs w:val="28"/>
          <w:rtl/>
          <w:lang w:eastAsia="x-none" w:bidi="ar-LB"/>
        </w:rPr>
        <w:t>أ</w:t>
      </w:r>
      <w:r w:rsidRPr="00A10B8F">
        <w:rPr>
          <w:rFonts w:asciiTheme="majorBidi" w:eastAsia="Times New Roman" w:hAnsiTheme="majorBidi" w:cstheme="majorBidi"/>
          <w:kern w:val="32"/>
          <w:sz w:val="28"/>
          <w:szCs w:val="28"/>
          <w:rtl/>
          <w:lang w:eastAsia="x-none" w:bidi="ar-LB"/>
        </w:rPr>
        <w:t>ساس، وزارة ال</w:t>
      </w:r>
      <w:r w:rsidR="0030103D" w:rsidRPr="00A10B8F">
        <w:rPr>
          <w:rFonts w:asciiTheme="majorBidi" w:eastAsia="Times New Roman" w:hAnsiTheme="majorBidi" w:cstheme="majorBidi"/>
          <w:kern w:val="32"/>
          <w:sz w:val="28"/>
          <w:szCs w:val="28"/>
          <w:rtl/>
          <w:lang w:eastAsia="x-none" w:bidi="ar-LB"/>
        </w:rPr>
        <w:t>إ</w:t>
      </w:r>
      <w:r w:rsidRPr="00A10B8F">
        <w:rPr>
          <w:rFonts w:asciiTheme="majorBidi" w:eastAsia="Times New Roman" w:hAnsiTheme="majorBidi" w:cstheme="majorBidi"/>
          <w:kern w:val="32"/>
          <w:sz w:val="28"/>
          <w:szCs w:val="28"/>
          <w:rtl/>
          <w:lang w:eastAsia="x-none" w:bidi="ar-LB"/>
        </w:rPr>
        <w:t>علام، المفوضية السامية لحقوق ا</w:t>
      </w:r>
      <w:r w:rsidR="0030103D" w:rsidRPr="00A10B8F">
        <w:rPr>
          <w:rFonts w:asciiTheme="majorBidi" w:eastAsia="Times New Roman" w:hAnsiTheme="majorBidi" w:cstheme="majorBidi"/>
          <w:kern w:val="32"/>
          <w:sz w:val="28"/>
          <w:szCs w:val="28"/>
          <w:rtl/>
          <w:lang w:eastAsia="x-none" w:bidi="ar-LB"/>
        </w:rPr>
        <w:t>لإ</w:t>
      </w:r>
      <w:r w:rsidRPr="00A10B8F">
        <w:rPr>
          <w:rFonts w:asciiTheme="majorBidi" w:eastAsia="Times New Roman" w:hAnsiTheme="majorBidi" w:cstheme="majorBidi"/>
          <w:kern w:val="32"/>
          <w:sz w:val="28"/>
          <w:szCs w:val="28"/>
          <w:rtl/>
          <w:lang w:eastAsia="x-none" w:bidi="ar-LB"/>
        </w:rPr>
        <w:t>نسان، المجلس الوطني لل</w:t>
      </w:r>
      <w:r w:rsidR="0030103D" w:rsidRPr="00A10B8F">
        <w:rPr>
          <w:rFonts w:asciiTheme="majorBidi" w:eastAsia="Times New Roman" w:hAnsiTheme="majorBidi" w:cstheme="majorBidi"/>
          <w:kern w:val="32"/>
          <w:sz w:val="28"/>
          <w:szCs w:val="28"/>
          <w:rtl/>
          <w:lang w:eastAsia="x-none" w:bidi="ar-LB"/>
        </w:rPr>
        <w:t>إ</w:t>
      </w:r>
      <w:r w:rsidRPr="00A10B8F">
        <w:rPr>
          <w:rFonts w:asciiTheme="majorBidi" w:eastAsia="Times New Roman" w:hAnsiTheme="majorBidi" w:cstheme="majorBidi"/>
          <w:kern w:val="32"/>
          <w:sz w:val="28"/>
          <w:szCs w:val="28"/>
          <w:rtl/>
          <w:lang w:eastAsia="x-none" w:bidi="ar-LB"/>
        </w:rPr>
        <w:t xml:space="preserve">علام، الصحافيين والنقابات. وكان لافتاً أن هذه الخطة </w:t>
      </w:r>
      <w:r w:rsidRPr="00A10B8F">
        <w:rPr>
          <w:rFonts w:asciiTheme="majorBidi" w:eastAsia="Times New Roman" w:hAnsiTheme="majorBidi" w:cstheme="majorBidi"/>
          <w:b/>
          <w:bCs/>
          <w:kern w:val="32"/>
          <w:sz w:val="28"/>
          <w:szCs w:val="28"/>
          <w:rtl/>
          <w:lang w:eastAsia="x-none" w:bidi="ar-LB"/>
        </w:rPr>
        <w:t>حم</w:t>
      </w:r>
      <w:r w:rsidR="00635BA7" w:rsidRPr="00A10B8F">
        <w:rPr>
          <w:rFonts w:asciiTheme="majorBidi" w:eastAsia="Times New Roman" w:hAnsiTheme="majorBidi" w:cstheme="majorBidi"/>
          <w:b/>
          <w:bCs/>
          <w:kern w:val="32"/>
          <w:sz w:val="28"/>
          <w:szCs w:val="28"/>
          <w:rtl/>
          <w:lang w:eastAsia="x-none" w:bidi="ar-LB"/>
        </w:rPr>
        <w:t>ّ</w:t>
      </w:r>
      <w:r w:rsidRPr="00A10B8F">
        <w:rPr>
          <w:rFonts w:asciiTheme="majorBidi" w:eastAsia="Times New Roman" w:hAnsiTheme="majorBidi" w:cstheme="majorBidi"/>
          <w:b/>
          <w:bCs/>
          <w:kern w:val="32"/>
          <w:sz w:val="28"/>
          <w:szCs w:val="28"/>
          <w:rtl/>
          <w:lang w:eastAsia="x-none" w:bidi="ar-LB"/>
        </w:rPr>
        <w:t xml:space="preserve">لت القوانين والأجهزة الأمنية مسؤولية التضييق الإعلامي، مقابل مداراة السلطة </w:t>
      </w:r>
      <w:r w:rsidR="000F3959" w:rsidRPr="00A10B8F">
        <w:rPr>
          <w:rFonts w:asciiTheme="majorBidi" w:eastAsia="Times New Roman" w:hAnsiTheme="majorBidi" w:cstheme="majorBidi" w:hint="cs"/>
          <w:b/>
          <w:bCs/>
          <w:kern w:val="32"/>
          <w:sz w:val="28"/>
          <w:szCs w:val="28"/>
          <w:rtl/>
          <w:lang w:eastAsia="x-none" w:bidi="ar-LB"/>
        </w:rPr>
        <w:t>التشريعية على</w:t>
      </w:r>
      <w:r w:rsidRPr="00A10B8F">
        <w:rPr>
          <w:rFonts w:asciiTheme="majorBidi" w:eastAsia="Times New Roman" w:hAnsiTheme="majorBidi" w:cstheme="majorBidi"/>
          <w:b/>
          <w:bCs/>
          <w:kern w:val="32"/>
          <w:sz w:val="28"/>
          <w:szCs w:val="28"/>
          <w:rtl/>
          <w:lang w:eastAsia="x-none" w:bidi="ar-LB"/>
        </w:rPr>
        <w:t xml:space="preserve"> حساب السلطة السياسية </w:t>
      </w:r>
      <w:r w:rsidR="000F3959" w:rsidRPr="00A10B8F">
        <w:rPr>
          <w:rFonts w:asciiTheme="majorBidi" w:eastAsia="Times New Roman" w:hAnsiTheme="majorBidi" w:cstheme="majorBidi" w:hint="cs"/>
          <w:b/>
          <w:bCs/>
          <w:kern w:val="32"/>
          <w:sz w:val="28"/>
          <w:szCs w:val="28"/>
          <w:rtl/>
          <w:lang w:eastAsia="x-none" w:bidi="ar-LB"/>
        </w:rPr>
        <w:t>والإدارية.</w:t>
      </w:r>
      <w:r w:rsidRPr="00A10B8F">
        <w:rPr>
          <w:rFonts w:asciiTheme="majorBidi" w:eastAsia="Times New Roman" w:hAnsiTheme="majorBidi" w:cstheme="majorBidi"/>
          <w:kern w:val="32"/>
          <w:sz w:val="28"/>
          <w:szCs w:val="28"/>
          <w:rtl/>
          <w:lang w:eastAsia="x-none" w:bidi="ar-LB"/>
        </w:rPr>
        <w:t xml:space="preserve"> إذ ورد في الخطة ما يلي: " إذا كان هاجس المشترع اللبناني في القوانين المنظمة لحرية التعبير والرأي والإعلام هو هاجس أمني، إلا </w:t>
      </w:r>
      <w:r w:rsidR="00635BA7" w:rsidRPr="00A10B8F">
        <w:rPr>
          <w:rFonts w:asciiTheme="majorBidi" w:eastAsia="Times New Roman" w:hAnsiTheme="majorBidi" w:cstheme="majorBidi"/>
          <w:kern w:val="32"/>
          <w:sz w:val="28"/>
          <w:szCs w:val="28"/>
          <w:rtl/>
          <w:lang w:eastAsia="x-none" w:bidi="ar-LB"/>
        </w:rPr>
        <w:t>أ</w:t>
      </w:r>
      <w:r w:rsidRPr="00A10B8F">
        <w:rPr>
          <w:rFonts w:asciiTheme="majorBidi" w:eastAsia="Times New Roman" w:hAnsiTheme="majorBidi" w:cstheme="majorBidi"/>
          <w:kern w:val="32"/>
          <w:sz w:val="28"/>
          <w:szCs w:val="28"/>
          <w:rtl/>
          <w:lang w:eastAsia="x-none" w:bidi="ar-LB"/>
        </w:rPr>
        <w:t xml:space="preserve">ن هاجس السلطة السياسية </w:t>
      </w:r>
      <w:r w:rsidR="000F3959" w:rsidRPr="00A10B8F">
        <w:rPr>
          <w:rFonts w:asciiTheme="majorBidi" w:eastAsia="Times New Roman" w:hAnsiTheme="majorBidi" w:cstheme="majorBidi" w:hint="cs"/>
          <w:kern w:val="32"/>
          <w:sz w:val="28"/>
          <w:szCs w:val="28"/>
          <w:rtl/>
          <w:lang w:eastAsia="x-none" w:bidi="ar-LB"/>
        </w:rPr>
        <w:t>والإدارية القيمة</w:t>
      </w:r>
      <w:r w:rsidRPr="00A10B8F">
        <w:rPr>
          <w:rFonts w:asciiTheme="majorBidi" w:eastAsia="Times New Roman" w:hAnsiTheme="majorBidi" w:cstheme="majorBidi"/>
          <w:kern w:val="32"/>
          <w:sz w:val="28"/>
          <w:szCs w:val="28"/>
          <w:rtl/>
          <w:lang w:eastAsia="x-none" w:bidi="ar-LB"/>
        </w:rPr>
        <w:t xml:space="preserve"> على تطبيق القانون كان توزيع الوسائل بين المسؤولين والمتنفذين، الذين أصبحوا يتوزعون الوسائل الإعلامية فيما بينهم ومراقبة الآراء المعارضة وتقييدها.  لم تتوقف </w:t>
      </w:r>
      <w:r w:rsidR="00635BA7" w:rsidRPr="00A10B8F">
        <w:rPr>
          <w:rFonts w:asciiTheme="majorBidi" w:eastAsia="Times New Roman" w:hAnsiTheme="majorBidi" w:cstheme="majorBidi"/>
          <w:kern w:val="32"/>
          <w:sz w:val="28"/>
          <w:szCs w:val="28"/>
          <w:rtl/>
          <w:lang w:eastAsia="x-none" w:bidi="ar-LB"/>
        </w:rPr>
        <w:t xml:space="preserve">الخطة </w:t>
      </w:r>
      <w:r w:rsidRPr="00A10B8F">
        <w:rPr>
          <w:rFonts w:asciiTheme="majorBidi" w:eastAsia="Times New Roman" w:hAnsiTheme="majorBidi" w:cstheme="majorBidi"/>
          <w:kern w:val="32"/>
          <w:sz w:val="28"/>
          <w:szCs w:val="28"/>
          <w:rtl/>
          <w:lang w:eastAsia="x-none" w:bidi="ar-LB"/>
        </w:rPr>
        <w:t>عند التطور التكنولوجي والاتصالي،</w:t>
      </w:r>
      <w:r w:rsidR="00635BA7" w:rsidRPr="00A10B8F">
        <w:rPr>
          <w:rFonts w:asciiTheme="majorBidi" w:eastAsia="Times New Roman" w:hAnsiTheme="majorBidi" w:cstheme="majorBidi"/>
          <w:kern w:val="32"/>
          <w:sz w:val="28"/>
          <w:szCs w:val="28"/>
          <w:rtl/>
          <w:lang w:eastAsia="x-none" w:bidi="ar-LB"/>
        </w:rPr>
        <w:t xml:space="preserve"> إ</w:t>
      </w:r>
      <w:r w:rsidRPr="00A10B8F">
        <w:rPr>
          <w:rFonts w:asciiTheme="majorBidi" w:eastAsia="Times New Roman" w:hAnsiTheme="majorBidi" w:cstheme="majorBidi"/>
          <w:kern w:val="32"/>
          <w:sz w:val="28"/>
          <w:szCs w:val="28"/>
          <w:rtl/>
          <w:lang w:eastAsia="x-none" w:bidi="ar-LB"/>
        </w:rPr>
        <w:t xml:space="preserve">نما ذكرت ذلك من باب الكلام على القصور التشريعي في مواكبة التقدم من ميدان تبادل </w:t>
      </w:r>
      <w:r w:rsidR="000F3959" w:rsidRPr="00A10B8F">
        <w:rPr>
          <w:rFonts w:asciiTheme="majorBidi" w:eastAsia="Times New Roman" w:hAnsiTheme="majorBidi" w:cstheme="majorBidi" w:hint="cs"/>
          <w:kern w:val="32"/>
          <w:sz w:val="28"/>
          <w:szCs w:val="28"/>
          <w:rtl/>
          <w:lang w:eastAsia="x-none" w:bidi="ar-LB"/>
        </w:rPr>
        <w:t>المعلومات وحرية</w:t>
      </w:r>
      <w:r w:rsidRPr="00A10B8F">
        <w:rPr>
          <w:rFonts w:asciiTheme="majorBidi" w:eastAsia="Times New Roman" w:hAnsiTheme="majorBidi" w:cstheme="majorBidi"/>
          <w:kern w:val="32"/>
          <w:sz w:val="28"/>
          <w:szCs w:val="28"/>
          <w:rtl/>
          <w:lang w:eastAsia="x-none" w:bidi="ar-LB"/>
        </w:rPr>
        <w:t xml:space="preserve"> تدفقها، وحق الجمهور في المعرفة. </w:t>
      </w:r>
    </w:p>
    <w:p w14:paraId="1333FD78" w14:textId="4A16E0ED"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في الخطة الثانية، </w:t>
      </w:r>
      <w:r w:rsidR="00635BA7" w:rsidRPr="0073253E">
        <w:rPr>
          <w:rFonts w:asciiTheme="majorBidi" w:eastAsia="Times New Roman" w:hAnsiTheme="majorBidi" w:cstheme="majorBidi"/>
          <w:kern w:val="32"/>
          <w:sz w:val="28"/>
          <w:szCs w:val="28"/>
          <w:rtl/>
          <w:lang w:eastAsia="x-none" w:bidi="ar-LB"/>
        </w:rPr>
        <w:t xml:space="preserve">جرى الكلام </w:t>
      </w:r>
      <w:r w:rsidR="000F3959" w:rsidRPr="0073253E">
        <w:rPr>
          <w:rFonts w:asciiTheme="majorBidi" w:eastAsia="Times New Roman" w:hAnsiTheme="majorBidi" w:cstheme="majorBidi" w:hint="cs"/>
          <w:kern w:val="32"/>
          <w:sz w:val="28"/>
          <w:szCs w:val="28"/>
          <w:rtl/>
          <w:lang w:eastAsia="x-none" w:bidi="ar-LB"/>
        </w:rPr>
        <w:t>على الوضع</w:t>
      </w:r>
      <w:r w:rsidRPr="0073253E">
        <w:rPr>
          <w:rFonts w:asciiTheme="majorBidi" w:eastAsia="Times New Roman" w:hAnsiTheme="majorBidi" w:cstheme="majorBidi"/>
          <w:kern w:val="32"/>
          <w:sz w:val="28"/>
          <w:szCs w:val="28"/>
          <w:rtl/>
          <w:lang w:eastAsia="x-none" w:bidi="ar-LB"/>
        </w:rPr>
        <w:t xml:space="preserve"> الاقتصادي الذي يلقي بظلاله على الواقع الثقافي على مستوى حقوق المرأة. والاطراف المعنية تكونت من مواطنين، نواب، وزراء، منظمات أهلية </w:t>
      </w:r>
      <w:r w:rsidR="000F3959" w:rsidRPr="0073253E">
        <w:rPr>
          <w:rFonts w:asciiTheme="majorBidi" w:eastAsia="Times New Roman" w:hAnsiTheme="majorBidi" w:cstheme="majorBidi" w:hint="cs"/>
          <w:kern w:val="32"/>
          <w:sz w:val="28"/>
          <w:szCs w:val="28"/>
          <w:rtl/>
          <w:lang w:eastAsia="x-none" w:bidi="ar-LB"/>
        </w:rPr>
        <w:t>وقضاء. وكان</w:t>
      </w:r>
      <w:r w:rsidRPr="0073253E">
        <w:rPr>
          <w:rFonts w:asciiTheme="majorBidi" w:eastAsia="Times New Roman" w:hAnsiTheme="majorBidi" w:cstheme="majorBidi"/>
          <w:b/>
          <w:bCs/>
          <w:kern w:val="32"/>
          <w:sz w:val="28"/>
          <w:szCs w:val="28"/>
          <w:rtl/>
          <w:lang w:eastAsia="x-none" w:bidi="ar-LB"/>
        </w:rPr>
        <w:t xml:space="preserve"> من الملاحظ انحياز الخطة للجهات الرسمية.  </w:t>
      </w:r>
      <w:r w:rsidRPr="0073253E">
        <w:rPr>
          <w:rFonts w:asciiTheme="majorBidi" w:eastAsia="Times New Roman" w:hAnsiTheme="majorBidi" w:cstheme="majorBidi"/>
          <w:kern w:val="32"/>
          <w:sz w:val="28"/>
          <w:szCs w:val="28"/>
          <w:rtl/>
          <w:lang w:eastAsia="x-none" w:bidi="ar-LB"/>
        </w:rPr>
        <w:t>ولم نلحظ</w:t>
      </w:r>
      <w:r w:rsidR="00635BA7" w:rsidRPr="0073253E">
        <w:rPr>
          <w:rFonts w:asciiTheme="majorBidi" w:eastAsia="Times New Roman" w:hAnsiTheme="majorBidi" w:cstheme="majorBidi"/>
          <w:kern w:val="32"/>
          <w:sz w:val="28"/>
          <w:szCs w:val="28"/>
          <w:rtl/>
          <w:lang w:eastAsia="x-none" w:bidi="ar-LB"/>
        </w:rPr>
        <w:t xml:space="preserve"> </w:t>
      </w:r>
      <w:r w:rsidR="000F3959" w:rsidRPr="0073253E">
        <w:rPr>
          <w:rFonts w:asciiTheme="majorBidi" w:eastAsia="Times New Roman" w:hAnsiTheme="majorBidi" w:cstheme="majorBidi" w:hint="cs"/>
          <w:kern w:val="32"/>
          <w:sz w:val="28"/>
          <w:szCs w:val="28"/>
          <w:rtl/>
          <w:lang w:eastAsia="x-none" w:bidi="ar-LB"/>
        </w:rPr>
        <w:t>أية إشارة</w:t>
      </w:r>
      <w:r w:rsidRPr="0073253E">
        <w:rPr>
          <w:rFonts w:asciiTheme="majorBidi" w:eastAsia="Times New Roman" w:hAnsiTheme="majorBidi" w:cstheme="majorBidi"/>
          <w:kern w:val="32"/>
          <w:sz w:val="28"/>
          <w:szCs w:val="28"/>
          <w:rtl/>
          <w:lang w:eastAsia="x-none" w:bidi="ar-LB"/>
        </w:rPr>
        <w:t xml:space="preserve"> </w:t>
      </w:r>
      <w:r w:rsidR="00635BA7"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لى التطورات التكنولوجية والاتصالية.</w:t>
      </w:r>
    </w:p>
    <w:p w14:paraId="4C8F8D81" w14:textId="46757D6F"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 تبقى ورقة بيروت للتأكيد على التزامات لبنان الدولية بالحق بحرية الرأي والتعبير وال</w:t>
      </w:r>
      <w:r w:rsidR="00434529"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علام، والتي غاب عنها ذكر السياق المحلي، وحضر البرلمانيون والصحافيون </w:t>
      </w:r>
      <w:r w:rsidR="000F3959" w:rsidRPr="0073253E">
        <w:rPr>
          <w:rFonts w:asciiTheme="majorBidi" w:eastAsia="Times New Roman" w:hAnsiTheme="majorBidi" w:cstheme="majorBidi" w:hint="cs"/>
          <w:kern w:val="32"/>
          <w:sz w:val="28"/>
          <w:szCs w:val="28"/>
          <w:rtl/>
          <w:lang w:eastAsia="x-none" w:bidi="ar-LB"/>
        </w:rPr>
        <w:t>والأكاديميون</w:t>
      </w:r>
      <w:r w:rsidR="00434529"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وجهات فاعلة في المجتمع المدني وأصحاب المصالح المختلفة. ولم نلمس في هذه الورقة أي انحياز لأي طرف او جهة. والاشارة الى التطور التكنولوجي كانت من منطلق ال</w:t>
      </w:r>
      <w:r w:rsidR="00434529"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علان بأن مراقبة وتنظيم المعلومات عبر الانترنت يجب ألا تكون قاسية </w:t>
      </w:r>
      <w:r w:rsidR="00434529"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و مبنية على وجهات نظر، و</w:t>
      </w:r>
      <w:r w:rsidR="00434529"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ن الحكم المناسب للفصل في قضايا التعبير المشروع هو السلطة القضائية لا الهيئات الحكومية.</w:t>
      </w:r>
    </w:p>
    <w:p w14:paraId="3A346E72" w14:textId="46809DE4" w:rsidR="00D970AF" w:rsidRPr="00A10B8F" w:rsidRDefault="00D970AF" w:rsidP="00A10B8F">
      <w:pPr>
        <w:pStyle w:val="ListParagraph"/>
        <w:numPr>
          <w:ilvl w:val="0"/>
          <w:numId w:val="9"/>
        </w:numPr>
        <w:tabs>
          <w:tab w:val="right" w:pos="1980"/>
        </w:tabs>
        <w:bidi/>
        <w:jc w:val="lowKashida"/>
        <w:rPr>
          <w:rFonts w:asciiTheme="majorBidi" w:eastAsia="Times New Roman" w:hAnsiTheme="majorBidi" w:cstheme="majorBidi"/>
          <w:b/>
          <w:bCs/>
          <w:kern w:val="32"/>
          <w:sz w:val="28"/>
          <w:szCs w:val="28"/>
          <w:rtl/>
          <w:lang w:eastAsia="x-none" w:bidi="ar-LB"/>
        </w:rPr>
      </w:pPr>
      <w:r w:rsidRPr="00A10B8F">
        <w:rPr>
          <w:rFonts w:asciiTheme="majorBidi" w:eastAsia="Times New Roman" w:hAnsiTheme="majorBidi" w:cstheme="majorBidi"/>
          <w:b/>
          <w:bCs/>
          <w:kern w:val="32"/>
          <w:sz w:val="28"/>
          <w:szCs w:val="28"/>
          <w:rtl/>
          <w:lang w:eastAsia="x-none" w:bidi="ar-LB"/>
        </w:rPr>
        <w:t xml:space="preserve"> الأوراق </w:t>
      </w:r>
      <w:r w:rsidR="00434529" w:rsidRPr="00A10B8F">
        <w:rPr>
          <w:rFonts w:asciiTheme="majorBidi" w:eastAsia="Times New Roman" w:hAnsiTheme="majorBidi" w:cstheme="majorBidi"/>
          <w:b/>
          <w:bCs/>
          <w:kern w:val="32"/>
          <w:sz w:val="28"/>
          <w:szCs w:val="28"/>
          <w:rtl/>
          <w:lang w:eastAsia="x-none" w:bidi="ar-LB"/>
        </w:rPr>
        <w:t>أ</w:t>
      </w:r>
      <w:r w:rsidRPr="00A10B8F">
        <w:rPr>
          <w:rFonts w:asciiTheme="majorBidi" w:eastAsia="Times New Roman" w:hAnsiTheme="majorBidi" w:cstheme="majorBidi"/>
          <w:b/>
          <w:bCs/>
          <w:kern w:val="32"/>
          <w:sz w:val="28"/>
          <w:szCs w:val="28"/>
          <w:rtl/>
          <w:lang w:eastAsia="x-none" w:bidi="ar-LB"/>
        </w:rPr>
        <w:t>و التقارير الهادفة ل</w:t>
      </w:r>
      <w:r w:rsidR="00120F98" w:rsidRPr="00A10B8F">
        <w:rPr>
          <w:rFonts w:asciiTheme="majorBidi" w:eastAsia="Times New Roman" w:hAnsiTheme="majorBidi" w:cstheme="majorBidi"/>
          <w:b/>
          <w:bCs/>
          <w:kern w:val="32"/>
          <w:sz w:val="28"/>
          <w:szCs w:val="28"/>
          <w:rtl/>
          <w:lang w:eastAsia="x-none" w:bidi="ar-LB"/>
        </w:rPr>
        <w:t>اقتراح</w:t>
      </w:r>
      <w:r w:rsidRPr="00A10B8F">
        <w:rPr>
          <w:rFonts w:asciiTheme="majorBidi" w:eastAsia="Times New Roman" w:hAnsiTheme="majorBidi" w:cstheme="majorBidi"/>
          <w:b/>
          <w:bCs/>
          <w:kern w:val="32"/>
          <w:sz w:val="28"/>
          <w:szCs w:val="28"/>
          <w:rtl/>
          <w:lang w:eastAsia="x-none" w:bidi="ar-LB"/>
        </w:rPr>
        <w:t xml:space="preserve"> سياسات </w:t>
      </w:r>
    </w:p>
    <w:p w14:paraId="087DEA6D" w14:textId="127172C2" w:rsidR="00D970AF" w:rsidRPr="0073253E" w:rsidRDefault="002341F2" w:rsidP="003C4C4E">
      <w:pPr>
        <w:tabs>
          <w:tab w:val="right" w:pos="1980"/>
        </w:tabs>
        <w:bidi/>
        <w:jc w:val="lowKashida"/>
        <w:rPr>
          <w:rFonts w:asciiTheme="majorBidi" w:eastAsia="Times New Roman" w:hAnsiTheme="majorBidi" w:cstheme="majorBidi"/>
          <w:kern w:val="32"/>
          <w:sz w:val="28"/>
          <w:szCs w:val="28"/>
          <w:rtl/>
          <w:lang w:eastAsia="x-none" w:bidi="ar-LB"/>
        </w:rPr>
      </w:pPr>
      <w:r>
        <w:rPr>
          <w:rFonts w:asciiTheme="majorBidi" w:eastAsia="Times New Roman" w:hAnsiTheme="majorBidi" w:cstheme="majorBidi" w:hint="cs"/>
          <w:kern w:val="32"/>
          <w:sz w:val="28"/>
          <w:szCs w:val="28"/>
          <w:rtl/>
          <w:lang w:eastAsia="x-none" w:bidi="ar-LB"/>
        </w:rPr>
        <w:t xml:space="preserve">      </w:t>
      </w:r>
      <w:r w:rsidR="00D970AF" w:rsidRPr="0073253E">
        <w:rPr>
          <w:rFonts w:asciiTheme="majorBidi" w:eastAsia="Times New Roman" w:hAnsiTheme="majorBidi" w:cstheme="majorBidi"/>
          <w:kern w:val="32"/>
          <w:sz w:val="28"/>
          <w:szCs w:val="28"/>
          <w:rtl/>
          <w:lang w:eastAsia="x-none" w:bidi="ar-LB"/>
        </w:rPr>
        <w:t>توقف تقرير "الاعلام في لبنان نحو تعزيز حرية التعبير" عند السياق السياسي وال</w:t>
      </w:r>
      <w:r w:rsidR="00492DA1"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علامي في لبنان، مشيراً </w:t>
      </w:r>
      <w:r w:rsidR="00492DA1"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لى تقاسم زعماء </w:t>
      </w:r>
      <w:r w:rsidR="000F3959" w:rsidRPr="0073253E">
        <w:rPr>
          <w:rFonts w:asciiTheme="majorBidi" w:eastAsia="Times New Roman" w:hAnsiTheme="majorBidi" w:cstheme="majorBidi" w:hint="cs"/>
          <w:kern w:val="32"/>
          <w:sz w:val="28"/>
          <w:szCs w:val="28"/>
          <w:rtl/>
          <w:lang w:eastAsia="x-none" w:bidi="ar-LB"/>
        </w:rPr>
        <w:t>الطوائف لوسائل</w:t>
      </w:r>
      <w:r w:rsidR="00D970AF" w:rsidRPr="0073253E">
        <w:rPr>
          <w:rFonts w:asciiTheme="majorBidi" w:eastAsia="Times New Roman" w:hAnsiTheme="majorBidi" w:cstheme="majorBidi"/>
          <w:kern w:val="32"/>
          <w:sz w:val="28"/>
          <w:szCs w:val="28"/>
          <w:rtl/>
          <w:lang w:eastAsia="x-none" w:bidi="ar-LB"/>
        </w:rPr>
        <w:t xml:space="preserve"> ال</w:t>
      </w:r>
      <w:r w:rsidR="00492DA1"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علام، ما حو</w:t>
      </w:r>
      <w:r w:rsidR="00492DA1"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ل</w:t>
      </w:r>
      <w:r w:rsidR="00492DA1" w:rsidRPr="0073253E">
        <w:rPr>
          <w:rFonts w:asciiTheme="majorBidi" w:eastAsia="Times New Roman" w:hAnsiTheme="majorBidi" w:cstheme="majorBidi"/>
          <w:kern w:val="32"/>
          <w:sz w:val="28"/>
          <w:szCs w:val="28"/>
          <w:rtl/>
          <w:lang w:eastAsia="x-none" w:bidi="ar-LB"/>
        </w:rPr>
        <w:t xml:space="preserve"> هذا الأخير</w:t>
      </w:r>
      <w:r w:rsidR="00D970AF" w:rsidRPr="0073253E">
        <w:rPr>
          <w:rFonts w:asciiTheme="majorBidi" w:eastAsia="Times New Roman" w:hAnsiTheme="majorBidi" w:cstheme="majorBidi"/>
          <w:kern w:val="32"/>
          <w:sz w:val="28"/>
          <w:szCs w:val="28"/>
          <w:rtl/>
          <w:lang w:eastAsia="x-none" w:bidi="ar-LB"/>
        </w:rPr>
        <w:t xml:space="preserve"> </w:t>
      </w:r>
      <w:r w:rsidR="00492DA1"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لى </w:t>
      </w:r>
      <w:r w:rsidR="000F3959" w:rsidRPr="00C81916">
        <w:rPr>
          <w:rFonts w:asciiTheme="majorBidi" w:eastAsia="Times New Roman" w:hAnsiTheme="majorBidi" w:cstheme="majorBidi" w:hint="cs"/>
          <w:kern w:val="32"/>
          <w:sz w:val="28"/>
          <w:szCs w:val="28"/>
          <w:rtl/>
          <w:lang w:eastAsia="x-none" w:bidi="ar-LB"/>
        </w:rPr>
        <w:t>أ</w:t>
      </w:r>
      <w:r w:rsidR="00D970AF" w:rsidRPr="00C81916">
        <w:rPr>
          <w:rFonts w:asciiTheme="majorBidi" w:eastAsia="Times New Roman" w:hAnsiTheme="majorBidi" w:cstheme="majorBidi"/>
          <w:kern w:val="32"/>
          <w:sz w:val="28"/>
          <w:szCs w:val="28"/>
          <w:rtl/>
          <w:lang w:eastAsia="x-none" w:bidi="ar-LB"/>
        </w:rPr>
        <w:t>داة</w:t>
      </w:r>
      <w:r w:rsidR="00D970AF" w:rsidRPr="0073253E">
        <w:rPr>
          <w:rFonts w:asciiTheme="majorBidi" w:eastAsia="Times New Roman" w:hAnsiTheme="majorBidi" w:cstheme="majorBidi"/>
          <w:kern w:val="32"/>
          <w:sz w:val="28"/>
          <w:szCs w:val="28"/>
          <w:rtl/>
          <w:lang w:eastAsia="x-none" w:bidi="ar-LB"/>
        </w:rPr>
        <w:t xml:space="preserve"> </w:t>
      </w:r>
      <w:r w:rsidR="000F3959" w:rsidRPr="0073253E">
        <w:rPr>
          <w:rFonts w:asciiTheme="majorBidi" w:eastAsia="Times New Roman" w:hAnsiTheme="majorBidi" w:cstheme="majorBidi" w:hint="cs"/>
          <w:kern w:val="32"/>
          <w:sz w:val="28"/>
          <w:szCs w:val="28"/>
          <w:rtl/>
          <w:lang w:eastAsia="x-none" w:bidi="ar-LB"/>
        </w:rPr>
        <w:t>انقسام.</w:t>
      </w:r>
      <w:r w:rsidR="00492DA1" w:rsidRPr="0073253E">
        <w:rPr>
          <w:rFonts w:asciiTheme="majorBidi" w:eastAsia="Times New Roman" w:hAnsiTheme="majorBidi" w:cstheme="majorBidi"/>
          <w:kern w:val="32"/>
          <w:sz w:val="28"/>
          <w:szCs w:val="28"/>
          <w:rtl/>
          <w:lang w:eastAsia="x-none" w:bidi="ar-LB"/>
        </w:rPr>
        <w:t xml:space="preserve"> كما أشار</w:t>
      </w:r>
      <w:r w:rsidR="00D970AF" w:rsidRPr="0073253E">
        <w:rPr>
          <w:rFonts w:asciiTheme="majorBidi" w:eastAsia="Times New Roman" w:hAnsiTheme="majorBidi" w:cstheme="majorBidi"/>
          <w:kern w:val="32"/>
          <w:sz w:val="28"/>
          <w:szCs w:val="28"/>
          <w:rtl/>
          <w:lang w:eastAsia="x-none" w:bidi="ar-LB"/>
        </w:rPr>
        <w:t xml:space="preserve"> إلى </w:t>
      </w:r>
      <w:r w:rsidR="000F3959" w:rsidRPr="0073253E">
        <w:rPr>
          <w:rFonts w:asciiTheme="majorBidi" w:eastAsia="Times New Roman" w:hAnsiTheme="majorBidi" w:cstheme="majorBidi" w:hint="cs"/>
          <w:kern w:val="32"/>
          <w:sz w:val="28"/>
          <w:szCs w:val="28"/>
          <w:rtl/>
          <w:lang w:eastAsia="x-none" w:bidi="ar-LB"/>
        </w:rPr>
        <w:t>ضعف الأطر</w:t>
      </w:r>
      <w:r w:rsidR="00D970AF" w:rsidRPr="0073253E">
        <w:rPr>
          <w:rFonts w:asciiTheme="majorBidi" w:eastAsia="Times New Roman" w:hAnsiTheme="majorBidi" w:cstheme="majorBidi"/>
          <w:kern w:val="32"/>
          <w:sz w:val="28"/>
          <w:szCs w:val="28"/>
          <w:rtl/>
          <w:lang w:eastAsia="x-none" w:bidi="ar-LB"/>
        </w:rPr>
        <w:t xml:space="preserve"> التنظيمية للإعلام وضعف العمل النقابي، وضعف البنية التحتية </w:t>
      </w:r>
      <w:r w:rsidR="000F3959" w:rsidRPr="0073253E">
        <w:rPr>
          <w:rFonts w:asciiTheme="majorBidi" w:eastAsia="Times New Roman" w:hAnsiTheme="majorBidi" w:cstheme="majorBidi" w:hint="cs"/>
          <w:kern w:val="32"/>
          <w:sz w:val="28"/>
          <w:szCs w:val="28"/>
          <w:rtl/>
          <w:lang w:eastAsia="x-none" w:bidi="ar-LB"/>
        </w:rPr>
        <w:t>للأنترنت</w:t>
      </w:r>
      <w:r w:rsidR="00D970AF" w:rsidRPr="0073253E">
        <w:rPr>
          <w:rFonts w:asciiTheme="majorBidi" w:eastAsia="Times New Roman" w:hAnsiTheme="majorBidi" w:cstheme="majorBidi"/>
          <w:kern w:val="32"/>
          <w:sz w:val="28"/>
          <w:szCs w:val="28"/>
          <w:rtl/>
          <w:lang w:eastAsia="x-none" w:bidi="ar-LB"/>
        </w:rPr>
        <w:t>. وبالطبع التوقف عند هذين السياقين زاد من تعدد ال</w:t>
      </w:r>
      <w:r w:rsidR="00492DA1"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طراف المعنية</w:t>
      </w:r>
      <w:r w:rsidR="00492DA1"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فكانت من الزعماء السياسيين،</w:t>
      </w:r>
      <w:r w:rsidR="0013667E" w:rsidRPr="0073253E">
        <w:rPr>
          <w:rFonts w:asciiTheme="majorBidi" w:eastAsia="Times New Roman" w:hAnsiTheme="majorBidi" w:cstheme="majorBidi"/>
          <w:kern w:val="32"/>
          <w:sz w:val="28"/>
          <w:szCs w:val="28"/>
          <w:rtl/>
          <w:lang w:eastAsia="x-none" w:bidi="ar-LB"/>
        </w:rPr>
        <w:t xml:space="preserve"> </w:t>
      </w:r>
      <w:r w:rsidR="00D970AF" w:rsidRPr="0073253E">
        <w:rPr>
          <w:rFonts w:asciiTheme="majorBidi" w:eastAsia="Times New Roman" w:hAnsiTheme="majorBidi" w:cstheme="majorBidi"/>
          <w:kern w:val="32"/>
          <w:sz w:val="28"/>
          <w:szCs w:val="28"/>
          <w:rtl/>
          <w:lang w:eastAsia="x-none" w:bidi="ar-LB"/>
        </w:rPr>
        <w:t>وسائل ال</w:t>
      </w:r>
      <w:r w:rsidR="00492DA1"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علام، النقابة، </w:t>
      </w:r>
      <w:r w:rsidR="00492DA1"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جهزة </w:t>
      </w:r>
      <w:r w:rsidR="00D970AF" w:rsidRPr="0073253E">
        <w:rPr>
          <w:rFonts w:asciiTheme="majorBidi" w:eastAsia="Times New Roman" w:hAnsiTheme="majorBidi" w:cstheme="majorBidi"/>
          <w:kern w:val="32"/>
          <w:sz w:val="28"/>
          <w:szCs w:val="28"/>
          <w:rtl/>
          <w:lang w:eastAsia="x-none" w:bidi="ar-LB"/>
        </w:rPr>
        <w:lastRenderedPageBreak/>
        <w:t>الرقابة، القضاة</w:t>
      </w:r>
      <w:r w:rsidR="0013667E"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وزارة ال</w:t>
      </w:r>
      <w:r w:rsidR="00492DA1"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علام، </w:t>
      </w:r>
      <w:r w:rsidR="0013667E" w:rsidRPr="0073253E">
        <w:rPr>
          <w:rFonts w:asciiTheme="majorBidi" w:eastAsia="Times New Roman" w:hAnsiTheme="majorBidi" w:cstheme="majorBidi"/>
          <w:kern w:val="32"/>
          <w:sz w:val="28"/>
          <w:szCs w:val="28"/>
          <w:rtl/>
          <w:lang w:eastAsia="x-none" w:bidi="ar-LB"/>
        </w:rPr>
        <w:t xml:space="preserve">مجالس إعلام، </w:t>
      </w:r>
      <w:r w:rsidR="00D970AF" w:rsidRPr="0073253E">
        <w:rPr>
          <w:rFonts w:asciiTheme="majorBidi" w:eastAsia="Times New Roman" w:hAnsiTheme="majorBidi" w:cstheme="majorBidi"/>
          <w:kern w:val="32"/>
          <w:sz w:val="28"/>
          <w:szCs w:val="28"/>
          <w:rtl/>
          <w:lang w:eastAsia="x-none" w:bidi="ar-LB"/>
        </w:rPr>
        <w:t>منظمات غير حكومية،</w:t>
      </w:r>
      <w:r w:rsidR="00492DA1" w:rsidRPr="0073253E">
        <w:rPr>
          <w:rFonts w:asciiTheme="majorBidi" w:eastAsia="Times New Roman" w:hAnsiTheme="majorBidi" w:cstheme="majorBidi"/>
          <w:kern w:val="32"/>
          <w:sz w:val="28"/>
          <w:szCs w:val="28"/>
          <w:rtl/>
          <w:lang w:eastAsia="x-none" w:bidi="ar-LB"/>
        </w:rPr>
        <w:t xml:space="preserve"> </w:t>
      </w:r>
      <w:r w:rsidR="00D970AF" w:rsidRPr="0073253E">
        <w:rPr>
          <w:rFonts w:asciiTheme="majorBidi" w:eastAsia="Times New Roman" w:hAnsiTheme="majorBidi" w:cstheme="majorBidi"/>
          <w:kern w:val="32"/>
          <w:sz w:val="28"/>
          <w:szCs w:val="28"/>
          <w:rtl/>
          <w:lang w:eastAsia="x-none" w:bidi="ar-LB"/>
        </w:rPr>
        <w:t>خبراء، صحافيين ومدونين</w:t>
      </w:r>
      <w:r w:rsidR="0013667E" w:rsidRPr="0073253E">
        <w:rPr>
          <w:rFonts w:asciiTheme="majorBidi" w:eastAsia="Times New Roman" w:hAnsiTheme="majorBidi" w:cstheme="majorBidi"/>
          <w:kern w:val="32"/>
          <w:sz w:val="28"/>
          <w:szCs w:val="28"/>
          <w:rtl/>
          <w:lang w:eastAsia="x-none" w:bidi="ar-LB"/>
        </w:rPr>
        <w:t xml:space="preserve"> ومواطنين</w:t>
      </w:r>
      <w:r w:rsidR="00D970AF" w:rsidRPr="0073253E">
        <w:rPr>
          <w:rFonts w:asciiTheme="majorBidi" w:eastAsia="Times New Roman" w:hAnsiTheme="majorBidi" w:cstheme="majorBidi"/>
          <w:kern w:val="32"/>
          <w:sz w:val="28"/>
          <w:szCs w:val="28"/>
          <w:rtl/>
          <w:lang w:eastAsia="x-none" w:bidi="ar-LB"/>
        </w:rPr>
        <w:t>.</w:t>
      </w:r>
      <w:r w:rsidR="003C4C4E">
        <w:rPr>
          <w:rFonts w:asciiTheme="majorBidi" w:eastAsia="Times New Roman" w:hAnsiTheme="majorBidi" w:cstheme="majorBidi" w:hint="cs"/>
          <w:kern w:val="32"/>
          <w:sz w:val="28"/>
          <w:szCs w:val="28"/>
          <w:rtl/>
          <w:lang w:eastAsia="x-none" w:bidi="ar-LB"/>
        </w:rPr>
        <w:t xml:space="preserve"> </w:t>
      </w:r>
      <w:r w:rsidR="00D970AF" w:rsidRPr="0073253E">
        <w:rPr>
          <w:rFonts w:asciiTheme="majorBidi" w:eastAsia="Times New Roman" w:hAnsiTheme="majorBidi" w:cstheme="majorBidi"/>
          <w:kern w:val="32"/>
          <w:sz w:val="28"/>
          <w:szCs w:val="28"/>
          <w:rtl/>
          <w:lang w:eastAsia="x-none" w:bidi="ar-LB"/>
        </w:rPr>
        <w:t xml:space="preserve"> </w:t>
      </w:r>
      <w:r w:rsidR="00D970AF" w:rsidRPr="002341F2">
        <w:rPr>
          <w:rFonts w:asciiTheme="majorBidi" w:eastAsia="Times New Roman" w:hAnsiTheme="majorBidi" w:cstheme="majorBidi"/>
          <w:kern w:val="32"/>
          <w:sz w:val="28"/>
          <w:szCs w:val="28"/>
          <w:rtl/>
          <w:lang w:eastAsia="x-none" w:bidi="ar-LB"/>
        </w:rPr>
        <w:t>انتقد التقرير النظام ال</w:t>
      </w:r>
      <w:r w:rsidR="00492DA1" w:rsidRPr="002341F2">
        <w:rPr>
          <w:rFonts w:asciiTheme="majorBidi" w:eastAsia="Times New Roman" w:hAnsiTheme="majorBidi" w:cstheme="majorBidi"/>
          <w:kern w:val="32"/>
          <w:sz w:val="28"/>
          <w:szCs w:val="28"/>
          <w:rtl/>
          <w:lang w:eastAsia="x-none" w:bidi="ar-LB"/>
        </w:rPr>
        <w:t>إ</w:t>
      </w:r>
      <w:r w:rsidR="00D970AF" w:rsidRPr="002341F2">
        <w:rPr>
          <w:rFonts w:asciiTheme="majorBidi" w:eastAsia="Times New Roman" w:hAnsiTheme="majorBidi" w:cstheme="majorBidi"/>
          <w:kern w:val="32"/>
          <w:sz w:val="28"/>
          <w:szCs w:val="28"/>
          <w:rtl/>
          <w:lang w:eastAsia="x-none" w:bidi="ar-LB"/>
        </w:rPr>
        <w:t>علامي اللبناني</w:t>
      </w:r>
      <w:r w:rsidR="00D970AF" w:rsidRPr="0073253E">
        <w:rPr>
          <w:rFonts w:asciiTheme="majorBidi" w:eastAsia="Times New Roman" w:hAnsiTheme="majorBidi" w:cstheme="majorBidi"/>
          <w:b/>
          <w:bCs/>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w:t>
      </w:r>
      <w:r w:rsidR="000F3959" w:rsidRPr="0073253E">
        <w:rPr>
          <w:rFonts w:asciiTheme="majorBidi" w:eastAsia="Times New Roman" w:hAnsiTheme="majorBidi" w:cstheme="majorBidi" w:hint="cs"/>
          <w:kern w:val="32"/>
          <w:sz w:val="28"/>
          <w:szCs w:val="28"/>
          <w:rtl/>
          <w:lang w:eastAsia="x-none" w:bidi="ar-LB"/>
        </w:rPr>
        <w:t>لجهة ضعف</w:t>
      </w:r>
      <w:r w:rsidR="00D970AF" w:rsidRPr="0073253E">
        <w:rPr>
          <w:rFonts w:asciiTheme="majorBidi" w:hAnsiTheme="majorBidi" w:cstheme="majorBidi"/>
          <w:sz w:val="28"/>
          <w:szCs w:val="28"/>
          <w:rtl/>
          <w:lang w:bidi="ar-LB"/>
        </w:rPr>
        <w:t xml:space="preserve"> الإطار التنظيمي، غياب البنية التحتية المناسبة لاستخدام الانترنت وسرعته، وسياسة رقابية مبهمة يسيطر عليها ال</w:t>
      </w:r>
      <w:r w:rsidR="00492DA1"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من العام </w:t>
      </w:r>
      <w:r w:rsidR="000F3959" w:rsidRPr="0073253E">
        <w:rPr>
          <w:rFonts w:asciiTheme="majorBidi" w:hAnsiTheme="majorBidi" w:cstheme="majorBidi" w:hint="cs"/>
          <w:sz w:val="28"/>
          <w:szCs w:val="28"/>
          <w:rtl/>
          <w:lang w:bidi="ar-LB"/>
        </w:rPr>
        <w:t>اللبناني.</w:t>
      </w:r>
      <w:r w:rsidR="00D970AF" w:rsidRPr="0073253E">
        <w:rPr>
          <w:rFonts w:asciiTheme="majorBidi" w:hAnsiTheme="majorBidi" w:cstheme="majorBidi"/>
          <w:sz w:val="28"/>
          <w:szCs w:val="28"/>
          <w:rtl/>
          <w:lang w:bidi="ar-LB"/>
        </w:rPr>
        <w:t xml:space="preserve"> </w:t>
      </w:r>
      <w:r w:rsidR="00D970AF" w:rsidRPr="002341F2">
        <w:rPr>
          <w:rFonts w:asciiTheme="majorBidi" w:hAnsiTheme="majorBidi" w:cstheme="majorBidi"/>
          <w:sz w:val="28"/>
          <w:szCs w:val="28"/>
          <w:rtl/>
          <w:lang w:bidi="ar-LB"/>
        </w:rPr>
        <w:t xml:space="preserve">كما انتقد النظام السياسي لجهة تحكم الشخصيات الحزبية </w:t>
      </w:r>
      <w:r w:rsidR="000F3959" w:rsidRPr="002341F2">
        <w:rPr>
          <w:rFonts w:asciiTheme="majorBidi" w:hAnsiTheme="majorBidi" w:cstheme="majorBidi" w:hint="cs"/>
          <w:sz w:val="28"/>
          <w:szCs w:val="28"/>
          <w:rtl/>
          <w:lang w:bidi="ar-LB"/>
        </w:rPr>
        <w:t>البارزة بملكية</w:t>
      </w:r>
      <w:r w:rsidR="00D970AF" w:rsidRPr="002341F2">
        <w:rPr>
          <w:rFonts w:asciiTheme="majorBidi" w:hAnsiTheme="majorBidi" w:cstheme="majorBidi"/>
          <w:sz w:val="28"/>
          <w:szCs w:val="28"/>
          <w:rtl/>
          <w:lang w:bidi="ar-LB"/>
        </w:rPr>
        <w:t xml:space="preserve"> وسائل </w:t>
      </w:r>
      <w:r w:rsidR="000F3959" w:rsidRPr="002341F2">
        <w:rPr>
          <w:rFonts w:asciiTheme="majorBidi" w:hAnsiTheme="majorBidi" w:cstheme="majorBidi" w:hint="cs"/>
          <w:sz w:val="28"/>
          <w:szCs w:val="28"/>
          <w:rtl/>
          <w:lang w:bidi="ar-LB"/>
        </w:rPr>
        <w:t>الإعلام ومحتوى</w:t>
      </w:r>
      <w:r w:rsidR="00D970AF" w:rsidRPr="002341F2">
        <w:rPr>
          <w:rFonts w:asciiTheme="majorBidi" w:hAnsiTheme="majorBidi" w:cstheme="majorBidi"/>
          <w:sz w:val="28"/>
          <w:szCs w:val="28"/>
          <w:rtl/>
          <w:lang w:bidi="ar-LB"/>
        </w:rPr>
        <w:t xml:space="preserve"> رسائلها </w:t>
      </w:r>
      <w:r w:rsidR="000F3959" w:rsidRPr="002341F2">
        <w:rPr>
          <w:rFonts w:asciiTheme="majorBidi" w:hAnsiTheme="majorBidi" w:cstheme="majorBidi" w:hint="cs"/>
          <w:sz w:val="28"/>
          <w:szCs w:val="28"/>
          <w:rtl/>
          <w:lang w:bidi="ar-LB"/>
        </w:rPr>
        <w:t>الإعلامية.</w:t>
      </w:r>
      <w:r w:rsidR="00D970AF" w:rsidRPr="0073253E">
        <w:rPr>
          <w:rFonts w:asciiTheme="majorBidi" w:hAnsiTheme="majorBidi" w:cstheme="majorBidi"/>
          <w:sz w:val="28"/>
          <w:szCs w:val="28"/>
          <w:rtl/>
          <w:lang w:bidi="ar-LB"/>
        </w:rPr>
        <w:t xml:space="preserve"> والنظام القانوني لناحية غموض وقدم قوانين الصحافة والبث الفضائي.</w:t>
      </w:r>
      <w:r w:rsidR="00492DA1" w:rsidRPr="0073253E">
        <w:rPr>
          <w:rFonts w:asciiTheme="majorBidi" w:hAnsiTheme="majorBidi" w:cstheme="majorBidi"/>
          <w:sz w:val="28"/>
          <w:szCs w:val="28"/>
          <w:rtl/>
          <w:lang w:bidi="ar-LB"/>
        </w:rPr>
        <w:t xml:space="preserve"> كما انتقد </w:t>
      </w:r>
      <w:r w:rsidR="00D970AF" w:rsidRPr="002341F2">
        <w:rPr>
          <w:rFonts w:asciiTheme="majorBidi" w:hAnsiTheme="majorBidi" w:cstheme="majorBidi"/>
          <w:sz w:val="28"/>
          <w:szCs w:val="28"/>
          <w:rtl/>
          <w:lang w:bidi="ar-LB"/>
        </w:rPr>
        <w:t xml:space="preserve">تداخل </w:t>
      </w:r>
      <w:r w:rsidR="00492DA1" w:rsidRPr="002341F2">
        <w:rPr>
          <w:rFonts w:asciiTheme="majorBidi" w:hAnsiTheme="majorBidi" w:cstheme="majorBidi"/>
          <w:sz w:val="28"/>
          <w:szCs w:val="28"/>
          <w:rtl/>
          <w:lang w:bidi="ar-LB"/>
        </w:rPr>
        <w:t>أ</w:t>
      </w:r>
      <w:r w:rsidR="00D970AF" w:rsidRPr="002341F2">
        <w:rPr>
          <w:rFonts w:asciiTheme="majorBidi" w:hAnsiTheme="majorBidi" w:cstheme="majorBidi"/>
          <w:sz w:val="28"/>
          <w:szCs w:val="28"/>
          <w:rtl/>
          <w:lang w:bidi="ar-LB"/>
        </w:rPr>
        <w:t xml:space="preserve">دوار المؤسسات العامة والهيئات المنظمة للإعلام وغموض الصلاحيات المنوطة بها. </w:t>
      </w:r>
      <w:r w:rsidR="00DF217A" w:rsidRPr="002341F2">
        <w:rPr>
          <w:rFonts w:asciiTheme="majorBidi" w:hAnsiTheme="majorBidi" w:cstheme="majorBidi"/>
          <w:sz w:val="28"/>
          <w:szCs w:val="28"/>
          <w:rtl/>
          <w:lang w:bidi="ar-LB"/>
        </w:rPr>
        <w:t xml:space="preserve"> ولم يوفر </w:t>
      </w:r>
      <w:r w:rsidR="00D970AF" w:rsidRPr="002341F2">
        <w:rPr>
          <w:rFonts w:asciiTheme="majorBidi" w:hAnsiTheme="majorBidi" w:cstheme="majorBidi"/>
          <w:sz w:val="28"/>
          <w:szCs w:val="28"/>
          <w:rtl/>
          <w:lang w:bidi="ar-LB"/>
        </w:rPr>
        <w:t xml:space="preserve">النقابات </w:t>
      </w:r>
      <w:r w:rsidR="000F3959" w:rsidRPr="002341F2">
        <w:rPr>
          <w:rFonts w:asciiTheme="majorBidi" w:hAnsiTheme="majorBidi" w:cstheme="majorBidi" w:hint="cs"/>
          <w:sz w:val="28"/>
          <w:szCs w:val="28"/>
          <w:rtl/>
          <w:lang w:bidi="ar-LB"/>
        </w:rPr>
        <w:t>المهنية التي</w:t>
      </w:r>
      <w:r w:rsidR="00DF217A" w:rsidRPr="0073253E">
        <w:rPr>
          <w:rFonts w:asciiTheme="majorBidi" w:hAnsiTheme="majorBidi" w:cstheme="majorBidi"/>
          <w:sz w:val="28"/>
          <w:szCs w:val="28"/>
          <w:rtl/>
          <w:lang w:bidi="ar-LB"/>
        </w:rPr>
        <w:t xml:space="preserve"> اعتبرها فشلت </w:t>
      </w:r>
      <w:r w:rsidR="00D970AF" w:rsidRPr="0073253E">
        <w:rPr>
          <w:rFonts w:asciiTheme="majorBidi" w:hAnsiTheme="majorBidi" w:cstheme="majorBidi"/>
          <w:sz w:val="28"/>
          <w:szCs w:val="28"/>
          <w:rtl/>
          <w:lang w:bidi="ar-LB"/>
        </w:rPr>
        <w:t xml:space="preserve">في حماية حقوق </w:t>
      </w:r>
      <w:r w:rsidR="000F3959" w:rsidRPr="0073253E">
        <w:rPr>
          <w:rFonts w:asciiTheme="majorBidi" w:hAnsiTheme="majorBidi" w:cstheme="majorBidi" w:hint="cs"/>
          <w:sz w:val="28"/>
          <w:szCs w:val="28"/>
          <w:rtl/>
          <w:lang w:bidi="ar-LB"/>
        </w:rPr>
        <w:t>الصحافيين والمدونين كذلك</w:t>
      </w:r>
      <w:r w:rsidR="00DF217A" w:rsidRPr="0073253E">
        <w:rPr>
          <w:rFonts w:asciiTheme="majorBidi" w:hAnsiTheme="majorBidi" w:cstheme="majorBidi"/>
          <w:sz w:val="28"/>
          <w:szCs w:val="28"/>
          <w:rtl/>
          <w:lang w:bidi="ar-LB"/>
        </w:rPr>
        <w:t xml:space="preserve"> انتقد </w:t>
      </w:r>
      <w:r w:rsidR="00D970AF" w:rsidRPr="002341F2">
        <w:rPr>
          <w:rFonts w:asciiTheme="majorBidi" w:hAnsiTheme="majorBidi" w:cstheme="majorBidi"/>
          <w:sz w:val="28"/>
          <w:szCs w:val="28"/>
          <w:rtl/>
          <w:lang w:bidi="ar-LB"/>
        </w:rPr>
        <w:t xml:space="preserve">افتقار نظام </w:t>
      </w:r>
      <w:r w:rsidR="000F3959" w:rsidRPr="002341F2">
        <w:rPr>
          <w:rFonts w:asciiTheme="majorBidi" w:hAnsiTheme="majorBidi" w:cstheme="majorBidi" w:hint="cs"/>
          <w:sz w:val="28"/>
          <w:szCs w:val="28"/>
          <w:rtl/>
          <w:lang w:bidi="ar-LB"/>
        </w:rPr>
        <w:t>الرقابة لمعايير</w:t>
      </w:r>
      <w:r w:rsidR="00D970AF" w:rsidRPr="002341F2">
        <w:rPr>
          <w:rFonts w:asciiTheme="majorBidi" w:hAnsiTheme="majorBidi" w:cstheme="majorBidi"/>
          <w:sz w:val="28"/>
          <w:szCs w:val="28"/>
          <w:rtl/>
          <w:lang w:bidi="ar-LB"/>
        </w:rPr>
        <w:t xml:space="preserve"> و</w:t>
      </w:r>
      <w:r w:rsidR="00DF217A" w:rsidRPr="002341F2">
        <w:rPr>
          <w:rFonts w:asciiTheme="majorBidi" w:hAnsiTheme="majorBidi" w:cstheme="majorBidi"/>
          <w:sz w:val="28"/>
          <w:szCs w:val="28"/>
          <w:rtl/>
          <w:lang w:bidi="ar-LB"/>
        </w:rPr>
        <w:t>أ</w:t>
      </w:r>
      <w:r w:rsidR="00D970AF" w:rsidRPr="002341F2">
        <w:rPr>
          <w:rFonts w:asciiTheme="majorBidi" w:hAnsiTheme="majorBidi" w:cstheme="majorBidi"/>
          <w:sz w:val="28"/>
          <w:szCs w:val="28"/>
          <w:rtl/>
          <w:lang w:bidi="ar-LB"/>
        </w:rPr>
        <w:t>نظمة واضحة</w:t>
      </w:r>
      <w:r w:rsidR="00D970AF" w:rsidRPr="0073253E">
        <w:rPr>
          <w:rFonts w:asciiTheme="majorBidi" w:hAnsiTheme="majorBidi" w:cstheme="majorBidi"/>
          <w:sz w:val="28"/>
          <w:szCs w:val="28"/>
          <w:rtl/>
          <w:lang w:bidi="ar-LB"/>
        </w:rPr>
        <w:t xml:space="preserve"> ومساهمته في فرض القيود على الحقوق. </w:t>
      </w:r>
      <w:r w:rsidR="00DF217A" w:rsidRPr="0073253E">
        <w:rPr>
          <w:rFonts w:asciiTheme="majorBidi" w:hAnsiTheme="majorBidi" w:cstheme="majorBidi"/>
          <w:sz w:val="28"/>
          <w:szCs w:val="28"/>
          <w:rtl/>
          <w:lang w:bidi="ar-LB"/>
        </w:rPr>
        <w:t xml:space="preserve"> بالإضافة إلى </w:t>
      </w:r>
      <w:r w:rsidR="00D970AF" w:rsidRPr="002341F2">
        <w:rPr>
          <w:rFonts w:asciiTheme="majorBidi" w:hAnsiTheme="majorBidi" w:cstheme="majorBidi"/>
          <w:sz w:val="28"/>
          <w:szCs w:val="28"/>
          <w:rtl/>
          <w:lang w:bidi="ar-LB"/>
        </w:rPr>
        <w:t xml:space="preserve">خضوع تراخيص الملكية الإعلامية للقرارات </w:t>
      </w:r>
      <w:r w:rsidR="000F3959" w:rsidRPr="002341F2">
        <w:rPr>
          <w:rFonts w:asciiTheme="majorBidi" w:hAnsiTheme="majorBidi" w:cstheme="majorBidi" w:hint="cs"/>
          <w:sz w:val="28"/>
          <w:szCs w:val="28"/>
          <w:rtl/>
          <w:lang w:bidi="ar-LB"/>
        </w:rPr>
        <w:t>السياسية،</w:t>
      </w:r>
      <w:r w:rsidR="00CD690B" w:rsidRPr="002341F2">
        <w:rPr>
          <w:rFonts w:asciiTheme="majorBidi" w:hAnsiTheme="majorBidi" w:cstheme="majorBidi"/>
          <w:sz w:val="28"/>
          <w:szCs w:val="28"/>
          <w:rtl/>
          <w:lang w:bidi="ar-LB"/>
        </w:rPr>
        <w:t xml:space="preserve"> و</w:t>
      </w:r>
      <w:r w:rsidR="00D970AF" w:rsidRPr="002341F2">
        <w:rPr>
          <w:rFonts w:asciiTheme="majorBidi" w:hAnsiTheme="majorBidi" w:cstheme="majorBidi"/>
          <w:sz w:val="28"/>
          <w:szCs w:val="28"/>
          <w:rtl/>
          <w:lang w:bidi="ar-LB"/>
        </w:rPr>
        <w:t xml:space="preserve">غياب قوانين الوصول </w:t>
      </w:r>
      <w:r w:rsidR="00CD690B" w:rsidRPr="002341F2">
        <w:rPr>
          <w:rFonts w:asciiTheme="majorBidi" w:hAnsiTheme="majorBidi" w:cstheme="majorBidi"/>
          <w:sz w:val="28"/>
          <w:szCs w:val="28"/>
          <w:rtl/>
          <w:lang w:bidi="ar-LB"/>
        </w:rPr>
        <w:t>إ</w:t>
      </w:r>
      <w:r w:rsidR="00D970AF" w:rsidRPr="002341F2">
        <w:rPr>
          <w:rFonts w:asciiTheme="majorBidi" w:hAnsiTheme="majorBidi" w:cstheme="majorBidi"/>
          <w:sz w:val="28"/>
          <w:szCs w:val="28"/>
          <w:rtl/>
          <w:lang w:bidi="ar-LB"/>
        </w:rPr>
        <w:t>لى المعلومات.</w:t>
      </w:r>
      <w:r w:rsidR="00D970AF" w:rsidRPr="0073253E">
        <w:rPr>
          <w:rFonts w:asciiTheme="majorBidi" w:hAnsiTheme="majorBidi" w:cstheme="majorBidi"/>
          <w:sz w:val="28"/>
          <w:szCs w:val="28"/>
          <w:rtl/>
          <w:lang w:bidi="ar-LB"/>
        </w:rPr>
        <w:t xml:space="preserve"> </w:t>
      </w:r>
      <w:r w:rsidR="00D970AF" w:rsidRPr="0073253E">
        <w:rPr>
          <w:rFonts w:asciiTheme="majorBidi" w:eastAsia="Times New Roman" w:hAnsiTheme="majorBidi" w:cstheme="majorBidi"/>
          <w:kern w:val="32"/>
          <w:sz w:val="28"/>
          <w:szCs w:val="28"/>
          <w:rtl/>
          <w:lang w:eastAsia="x-none" w:bidi="ar-LB"/>
        </w:rPr>
        <w:t xml:space="preserve"> وكانت ال</w:t>
      </w:r>
      <w:r w:rsidR="00CD690B"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شارة للتطور التكنولوجي والاتصالي فقط من باب الكلام على البنية التحتية </w:t>
      </w:r>
      <w:r w:rsidR="000F3959" w:rsidRPr="0073253E">
        <w:rPr>
          <w:rFonts w:asciiTheme="majorBidi" w:eastAsia="Times New Roman" w:hAnsiTheme="majorBidi" w:cstheme="majorBidi" w:hint="cs"/>
          <w:kern w:val="32"/>
          <w:sz w:val="28"/>
          <w:szCs w:val="28"/>
          <w:rtl/>
          <w:lang w:eastAsia="x-none" w:bidi="ar-LB"/>
        </w:rPr>
        <w:t>للإنترنت</w:t>
      </w:r>
      <w:r w:rsidR="00D970AF" w:rsidRPr="0073253E">
        <w:rPr>
          <w:rFonts w:asciiTheme="majorBidi" w:eastAsia="Times New Roman" w:hAnsiTheme="majorBidi" w:cstheme="majorBidi"/>
          <w:kern w:val="32"/>
          <w:sz w:val="28"/>
          <w:szCs w:val="28"/>
          <w:rtl/>
          <w:lang w:eastAsia="x-none" w:bidi="ar-LB"/>
        </w:rPr>
        <w:t xml:space="preserve"> وحماية حرية الانترنت</w:t>
      </w:r>
      <w:r w:rsidR="00730844"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وتحسين اتصال الحزمة العريضة. </w:t>
      </w:r>
    </w:p>
    <w:p w14:paraId="6197175C" w14:textId="03498B06" w:rsidR="00D970AF" w:rsidRPr="0073253E" w:rsidRDefault="002341F2" w:rsidP="0073253E">
      <w:pPr>
        <w:pStyle w:val="ListParagraph"/>
        <w:shd w:val="clear" w:color="auto" w:fill="FFFFFF"/>
        <w:tabs>
          <w:tab w:val="right" w:pos="990"/>
        </w:tabs>
        <w:bidi/>
        <w:spacing w:after="0" w:line="240" w:lineRule="auto"/>
        <w:ind w:left="0"/>
        <w:jc w:val="lowKashida"/>
        <w:textAlignment w:val="baseline"/>
        <w:rPr>
          <w:rFonts w:asciiTheme="majorBidi" w:eastAsia="Times New Roman" w:hAnsiTheme="majorBidi" w:cstheme="majorBidi"/>
          <w:sz w:val="28"/>
          <w:szCs w:val="28"/>
          <w:rtl/>
        </w:rPr>
      </w:pPr>
      <w:r>
        <w:rPr>
          <w:rFonts w:asciiTheme="majorBidi" w:eastAsia="Times New Roman" w:hAnsiTheme="majorBidi" w:cstheme="majorBidi"/>
          <w:kern w:val="32"/>
          <w:sz w:val="28"/>
          <w:szCs w:val="28"/>
          <w:rtl/>
          <w:lang w:eastAsia="x-none" w:bidi="ar-LB"/>
        </w:rPr>
        <w:tab/>
      </w:r>
      <w:r>
        <w:rPr>
          <w:rFonts w:asciiTheme="majorBidi" w:eastAsia="Times New Roman" w:hAnsiTheme="majorBidi" w:cstheme="majorBidi" w:hint="cs"/>
          <w:kern w:val="32"/>
          <w:sz w:val="28"/>
          <w:szCs w:val="28"/>
          <w:rtl/>
          <w:lang w:eastAsia="x-none" w:bidi="ar-LB"/>
        </w:rPr>
        <w:t xml:space="preserve">          </w:t>
      </w:r>
      <w:r w:rsidR="00150709"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ما الموجز عن ورشة عمل نظمها معهد عصام فارس في الجامعة الامريكية تحت </w:t>
      </w:r>
      <w:r w:rsidR="000F3959" w:rsidRPr="0073253E">
        <w:rPr>
          <w:rFonts w:asciiTheme="majorBidi" w:eastAsia="Times New Roman" w:hAnsiTheme="majorBidi" w:cstheme="majorBidi" w:hint="cs"/>
          <w:kern w:val="32"/>
          <w:sz w:val="28"/>
          <w:szCs w:val="28"/>
          <w:rtl/>
          <w:lang w:eastAsia="x-none" w:bidi="ar-LB"/>
        </w:rPr>
        <w:t xml:space="preserve">عنوان: </w:t>
      </w:r>
      <w:r w:rsidR="000F3959">
        <w:rPr>
          <w:rFonts w:asciiTheme="majorBidi" w:eastAsia="Times New Roman" w:hAnsiTheme="majorBidi" w:cstheme="majorBidi" w:hint="cs"/>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التعبير عن الرأي والقمع وانتهاكات حرية التعبير في لبنان" فإنها تطرقت </w:t>
      </w:r>
      <w:r w:rsidR="00150709"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لى الواقع اللبناني من </w:t>
      </w:r>
      <w:r w:rsidR="000F3959" w:rsidRPr="0073253E">
        <w:rPr>
          <w:rFonts w:asciiTheme="majorBidi" w:eastAsia="Times New Roman" w:hAnsiTheme="majorBidi" w:cstheme="majorBidi" w:hint="cs"/>
          <w:kern w:val="32"/>
          <w:sz w:val="28"/>
          <w:szCs w:val="28"/>
          <w:rtl/>
          <w:lang w:eastAsia="x-none" w:bidi="ar-LB"/>
        </w:rPr>
        <w:t>بوابة تدهور</w:t>
      </w:r>
      <w:r w:rsidR="00D970AF" w:rsidRPr="0073253E">
        <w:rPr>
          <w:rFonts w:asciiTheme="majorBidi" w:eastAsia="Times New Roman" w:hAnsiTheme="majorBidi" w:cstheme="majorBidi"/>
          <w:kern w:val="32"/>
          <w:sz w:val="28"/>
          <w:szCs w:val="28"/>
          <w:rtl/>
          <w:lang w:eastAsia="x-none" w:bidi="ar-LB"/>
        </w:rPr>
        <w:t xml:space="preserve"> حالة حرية التعبير عبر المنصات الرقمية ووسائل التواصل.  وحضرت عدة </w:t>
      </w:r>
      <w:r w:rsidR="00150709"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طراف منها: المجتمع المدني، معهد عصام فارس، ال</w:t>
      </w:r>
      <w:r w:rsidR="00150709"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شخاص المستجوبين،</w:t>
      </w:r>
      <w:r w:rsidR="000F3959">
        <w:rPr>
          <w:rFonts w:asciiTheme="majorBidi" w:eastAsia="Times New Roman" w:hAnsiTheme="majorBidi" w:cstheme="majorBidi" w:hint="cs"/>
          <w:kern w:val="32"/>
          <w:sz w:val="28"/>
          <w:szCs w:val="28"/>
          <w:rtl/>
          <w:lang w:eastAsia="x-none" w:bidi="ar-LB"/>
        </w:rPr>
        <w:t xml:space="preserve"> </w:t>
      </w:r>
      <w:r w:rsidR="00D970AF" w:rsidRPr="0073253E">
        <w:rPr>
          <w:rFonts w:asciiTheme="majorBidi" w:eastAsia="Times New Roman" w:hAnsiTheme="majorBidi" w:cstheme="majorBidi"/>
          <w:kern w:val="32"/>
          <w:sz w:val="28"/>
          <w:szCs w:val="28"/>
          <w:rtl/>
          <w:lang w:eastAsia="x-none" w:bidi="ar-LB"/>
        </w:rPr>
        <w:t>عدد من النواب، ممثلين عن قوى ال</w:t>
      </w:r>
      <w:r w:rsidR="00150709"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من الداخلي، وسائل </w:t>
      </w:r>
      <w:r w:rsidR="00150709"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علام، منظمات دولية، </w:t>
      </w:r>
      <w:r w:rsidR="00150709"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كاديميين، محكمة المطبوعات.</w:t>
      </w:r>
      <w:r w:rsidR="00D970AF" w:rsidRPr="0073253E">
        <w:rPr>
          <w:rFonts w:asciiTheme="majorBidi" w:eastAsia="Times New Roman" w:hAnsiTheme="majorBidi" w:cstheme="majorBidi"/>
          <w:sz w:val="28"/>
          <w:szCs w:val="28"/>
          <w:rtl/>
        </w:rPr>
        <w:t xml:space="preserve"> </w:t>
      </w:r>
      <w:r w:rsidR="00D970AF" w:rsidRPr="002341F2">
        <w:rPr>
          <w:rFonts w:asciiTheme="majorBidi" w:eastAsia="Times New Roman" w:hAnsiTheme="majorBidi" w:cstheme="majorBidi"/>
          <w:sz w:val="28"/>
          <w:szCs w:val="28"/>
          <w:rtl/>
        </w:rPr>
        <w:t xml:space="preserve">تمت </w:t>
      </w:r>
      <w:r w:rsidR="00150709" w:rsidRPr="002341F2">
        <w:rPr>
          <w:rFonts w:asciiTheme="majorBidi" w:eastAsia="Times New Roman" w:hAnsiTheme="majorBidi" w:cstheme="majorBidi"/>
          <w:sz w:val="28"/>
          <w:szCs w:val="28"/>
          <w:rtl/>
        </w:rPr>
        <w:t>إ</w:t>
      </w:r>
      <w:r w:rsidR="00D970AF" w:rsidRPr="002341F2">
        <w:rPr>
          <w:rFonts w:asciiTheme="majorBidi" w:eastAsia="Times New Roman" w:hAnsiTheme="majorBidi" w:cstheme="majorBidi"/>
          <w:sz w:val="28"/>
          <w:szCs w:val="28"/>
          <w:rtl/>
        </w:rPr>
        <w:t>دانة القوانين غير المحدثة، وط</w:t>
      </w:r>
      <w:r w:rsidR="00150709" w:rsidRPr="002341F2">
        <w:rPr>
          <w:rFonts w:asciiTheme="majorBidi" w:eastAsia="Times New Roman" w:hAnsiTheme="majorBidi" w:cstheme="majorBidi"/>
          <w:sz w:val="28"/>
          <w:szCs w:val="28"/>
          <w:rtl/>
        </w:rPr>
        <w:t>ُ</w:t>
      </w:r>
      <w:r w:rsidR="00D970AF" w:rsidRPr="002341F2">
        <w:rPr>
          <w:rFonts w:asciiTheme="majorBidi" w:eastAsia="Times New Roman" w:hAnsiTheme="majorBidi" w:cstheme="majorBidi"/>
          <w:sz w:val="28"/>
          <w:szCs w:val="28"/>
          <w:rtl/>
        </w:rPr>
        <w:t>رحت علامات استفهام حول الوضع القانوني لمكتب جرائم المعلوماتية</w:t>
      </w:r>
      <w:r w:rsidR="00D970AF" w:rsidRPr="0073253E">
        <w:rPr>
          <w:rFonts w:asciiTheme="majorBidi" w:eastAsia="Times New Roman" w:hAnsiTheme="majorBidi" w:cstheme="majorBidi"/>
          <w:sz w:val="28"/>
          <w:szCs w:val="28"/>
          <w:rtl/>
        </w:rPr>
        <w:t xml:space="preserve"> والملكية الفكرية في العام 2006، ملحق بقسم المباحث الجنائية الخاصة في وحدة الشرطة القضائية لدى قوى الأمن الداخلي، والذي أنشئ من دون اجراء أي تعديل في هيكلية قوى الأمن الداخلي. كذلك </w:t>
      </w:r>
      <w:r w:rsidR="00D970AF" w:rsidRPr="002341F2">
        <w:rPr>
          <w:rFonts w:asciiTheme="majorBidi" w:eastAsia="Times New Roman" w:hAnsiTheme="majorBidi" w:cstheme="majorBidi"/>
          <w:sz w:val="28"/>
          <w:szCs w:val="28"/>
          <w:rtl/>
        </w:rPr>
        <w:t>تم انتقاد الممارسات الخاصة بالسياسيين والشخصيات الدينية في المجالين التشريعي والقضائي.  و</w:t>
      </w:r>
      <w:r w:rsidR="00150709" w:rsidRPr="002341F2">
        <w:rPr>
          <w:rFonts w:asciiTheme="majorBidi" w:eastAsia="Times New Roman" w:hAnsiTheme="majorBidi" w:cstheme="majorBidi"/>
          <w:sz w:val="28"/>
          <w:szCs w:val="28"/>
          <w:rtl/>
        </w:rPr>
        <w:t>أ</w:t>
      </w:r>
      <w:r w:rsidR="00D970AF" w:rsidRPr="002341F2">
        <w:rPr>
          <w:rFonts w:asciiTheme="majorBidi" w:eastAsia="Times New Roman" w:hAnsiTheme="majorBidi" w:cstheme="majorBidi"/>
          <w:sz w:val="28"/>
          <w:szCs w:val="28"/>
          <w:rtl/>
        </w:rPr>
        <w:t>خذ الموجز جانب منظمات المجتمع المدني،</w:t>
      </w:r>
      <w:r w:rsidR="00D970AF" w:rsidRPr="00C81916">
        <w:rPr>
          <w:rFonts w:asciiTheme="majorBidi" w:eastAsia="Times New Roman" w:hAnsiTheme="majorBidi" w:cstheme="majorBidi"/>
          <w:sz w:val="28"/>
          <w:szCs w:val="28"/>
          <w:rtl/>
        </w:rPr>
        <w:t xml:space="preserve"> من خلال مطالبته بتمكين</w:t>
      </w:r>
      <w:r w:rsidR="00C81916" w:rsidRPr="00C81916">
        <w:rPr>
          <w:rFonts w:asciiTheme="majorBidi" w:eastAsia="Times New Roman" w:hAnsiTheme="majorBidi" w:cstheme="majorBidi" w:hint="cs"/>
          <w:sz w:val="28"/>
          <w:szCs w:val="28"/>
          <w:rtl/>
        </w:rPr>
        <w:t>ها</w:t>
      </w:r>
      <w:r w:rsidR="00D970AF" w:rsidRPr="00C81916">
        <w:rPr>
          <w:rFonts w:asciiTheme="majorBidi" w:eastAsia="Times New Roman" w:hAnsiTheme="majorBidi" w:cstheme="majorBidi"/>
          <w:sz w:val="28"/>
          <w:szCs w:val="28"/>
          <w:rtl/>
        </w:rPr>
        <w:t xml:space="preserve"> </w:t>
      </w:r>
      <w:r w:rsidR="00D970AF" w:rsidRPr="0073253E">
        <w:rPr>
          <w:rFonts w:asciiTheme="majorBidi" w:eastAsia="Times New Roman" w:hAnsiTheme="majorBidi" w:cstheme="majorBidi"/>
          <w:sz w:val="28"/>
          <w:szCs w:val="28"/>
          <w:rtl/>
        </w:rPr>
        <w:t xml:space="preserve">من تطوير نشاطها في قضايا حرية التعبير وإشراك الرأي العام. </w:t>
      </w:r>
    </w:p>
    <w:p w14:paraId="7C68145D" w14:textId="75D6B6FF" w:rsidR="00D970AF"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 بخصوص التطور التكنولوجي، تم التطرق </w:t>
      </w:r>
      <w:r w:rsidR="00150709"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لى حرية </w:t>
      </w:r>
      <w:r w:rsidR="000F3959" w:rsidRPr="0073253E">
        <w:rPr>
          <w:rFonts w:asciiTheme="majorBidi" w:eastAsia="Times New Roman" w:hAnsiTheme="majorBidi" w:cstheme="majorBidi" w:hint="cs"/>
          <w:kern w:val="32"/>
          <w:sz w:val="28"/>
          <w:szCs w:val="28"/>
          <w:rtl/>
          <w:lang w:eastAsia="x-none" w:bidi="ar-LB"/>
        </w:rPr>
        <w:t>التعبير عل</w:t>
      </w:r>
      <w:r w:rsidR="000F3959" w:rsidRPr="0073253E">
        <w:rPr>
          <w:rFonts w:asciiTheme="majorBidi" w:eastAsia="Times New Roman" w:hAnsiTheme="majorBidi" w:cstheme="majorBidi" w:hint="eastAsia"/>
          <w:kern w:val="32"/>
          <w:sz w:val="28"/>
          <w:szCs w:val="28"/>
          <w:rtl/>
          <w:lang w:eastAsia="x-none" w:bidi="ar-LB"/>
        </w:rPr>
        <w:t>ى</w:t>
      </w:r>
      <w:r w:rsidRPr="0073253E">
        <w:rPr>
          <w:rFonts w:asciiTheme="majorBidi" w:eastAsia="Times New Roman" w:hAnsiTheme="majorBidi" w:cstheme="majorBidi"/>
          <w:kern w:val="32"/>
          <w:sz w:val="28"/>
          <w:szCs w:val="28"/>
          <w:rtl/>
          <w:lang w:eastAsia="x-none" w:bidi="ar-LB"/>
        </w:rPr>
        <w:t xml:space="preserve"> وسائل التواصل الاجتماعي والمنصات الرقمية غير المشمولة بقانون المطبوعات رغم المحاولات الحثيثة لتعديل و</w:t>
      </w:r>
      <w:r w:rsidR="00150709"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عادة هيكلة القانون، كما اشار</w:t>
      </w:r>
      <w:r w:rsidR="00150709" w:rsidRPr="0073253E">
        <w:rPr>
          <w:rFonts w:asciiTheme="majorBidi" w:eastAsia="Times New Roman" w:hAnsiTheme="majorBidi" w:cstheme="majorBidi"/>
          <w:kern w:val="32"/>
          <w:sz w:val="28"/>
          <w:szCs w:val="28"/>
          <w:rtl/>
          <w:lang w:eastAsia="x-none" w:bidi="ar-LB"/>
        </w:rPr>
        <w:t xml:space="preserve"> الموجز</w:t>
      </w:r>
      <w:r w:rsidRPr="0073253E">
        <w:rPr>
          <w:rFonts w:asciiTheme="majorBidi" w:eastAsia="Times New Roman" w:hAnsiTheme="majorBidi" w:cstheme="majorBidi"/>
          <w:kern w:val="32"/>
          <w:sz w:val="28"/>
          <w:szCs w:val="28"/>
          <w:rtl/>
          <w:lang w:eastAsia="x-none" w:bidi="ar-LB"/>
        </w:rPr>
        <w:t xml:space="preserve"> </w:t>
      </w:r>
      <w:r w:rsidR="00150709"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لى </w:t>
      </w:r>
      <w:r w:rsidR="00150709"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همية تدريب القضاة على التعامل مع القضايا التي تتناول المساحات الرقمية.</w:t>
      </w:r>
    </w:p>
    <w:p w14:paraId="49374002" w14:textId="77777777" w:rsidR="000F3959" w:rsidRPr="0073253E" w:rsidRDefault="000F3959" w:rsidP="000F3959">
      <w:pPr>
        <w:tabs>
          <w:tab w:val="right" w:pos="1980"/>
        </w:tabs>
        <w:bidi/>
        <w:jc w:val="lowKashida"/>
        <w:rPr>
          <w:rFonts w:asciiTheme="majorBidi" w:eastAsia="Times New Roman" w:hAnsiTheme="majorBidi" w:cstheme="majorBidi"/>
          <w:kern w:val="32"/>
          <w:sz w:val="28"/>
          <w:szCs w:val="28"/>
          <w:rtl/>
          <w:lang w:eastAsia="x-none" w:bidi="ar-LB"/>
        </w:rPr>
      </w:pPr>
    </w:p>
    <w:p w14:paraId="6053AC4C" w14:textId="3F23D2F0" w:rsidR="00D970AF" w:rsidRPr="0073253E" w:rsidRDefault="003C4C4E" w:rsidP="0073253E">
      <w:pPr>
        <w:tabs>
          <w:tab w:val="right" w:pos="1980"/>
        </w:tabs>
        <w:bidi/>
        <w:jc w:val="lowKashida"/>
        <w:rPr>
          <w:rFonts w:asciiTheme="majorBidi" w:eastAsia="Times New Roman" w:hAnsiTheme="majorBidi" w:cstheme="majorBidi"/>
          <w:b/>
          <w:bCs/>
          <w:kern w:val="32"/>
          <w:sz w:val="28"/>
          <w:szCs w:val="28"/>
          <w:rtl/>
          <w:lang w:eastAsia="x-none" w:bidi="ar-LB"/>
        </w:rPr>
      </w:pPr>
      <w:r>
        <w:rPr>
          <w:rFonts w:asciiTheme="majorBidi" w:eastAsia="Times New Roman" w:hAnsiTheme="majorBidi" w:cstheme="majorBidi" w:hint="cs"/>
          <w:b/>
          <w:bCs/>
          <w:kern w:val="32"/>
          <w:sz w:val="28"/>
          <w:szCs w:val="28"/>
          <w:rtl/>
          <w:lang w:eastAsia="x-none" w:bidi="ar-LB"/>
        </w:rPr>
        <w:t>ج-</w:t>
      </w:r>
      <w:r w:rsidRPr="000F3959">
        <w:rPr>
          <w:rFonts w:asciiTheme="majorBidi" w:eastAsia="Times New Roman" w:hAnsiTheme="majorBidi" w:cstheme="majorBidi" w:hint="cs"/>
          <w:b/>
          <w:bCs/>
          <w:strike/>
          <w:kern w:val="32"/>
          <w:sz w:val="28"/>
          <w:szCs w:val="28"/>
          <w:rtl/>
          <w:lang w:eastAsia="x-none" w:bidi="ar-LB"/>
        </w:rPr>
        <w:t xml:space="preserve"> </w:t>
      </w:r>
      <w:r w:rsidR="00D970AF" w:rsidRPr="0073253E">
        <w:rPr>
          <w:rFonts w:asciiTheme="majorBidi" w:eastAsia="Times New Roman" w:hAnsiTheme="majorBidi" w:cstheme="majorBidi"/>
          <w:b/>
          <w:bCs/>
          <w:kern w:val="32"/>
          <w:sz w:val="28"/>
          <w:szCs w:val="28"/>
          <w:rtl/>
          <w:lang w:eastAsia="x-none" w:bidi="ar-LB"/>
        </w:rPr>
        <w:t>التقارير</w:t>
      </w:r>
    </w:p>
    <w:p w14:paraId="0505D699" w14:textId="4ABB8650"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b/>
          <w:bCs/>
          <w:kern w:val="32"/>
          <w:sz w:val="28"/>
          <w:szCs w:val="28"/>
          <w:rtl/>
          <w:lang w:eastAsia="x-none" w:bidi="ar-LB"/>
        </w:rPr>
        <w:t xml:space="preserve"> </w:t>
      </w:r>
      <w:r w:rsidR="005C63F7">
        <w:rPr>
          <w:rFonts w:asciiTheme="majorBidi" w:eastAsia="Times New Roman" w:hAnsiTheme="majorBidi" w:cstheme="majorBidi" w:hint="cs"/>
          <w:b/>
          <w:bCs/>
          <w:kern w:val="32"/>
          <w:sz w:val="28"/>
          <w:szCs w:val="28"/>
          <w:rtl/>
          <w:lang w:eastAsia="x-none" w:bidi="ar-LB"/>
        </w:rPr>
        <w:t xml:space="preserve">        </w:t>
      </w:r>
      <w:r w:rsidRPr="005C63F7">
        <w:rPr>
          <w:rFonts w:asciiTheme="majorBidi" w:eastAsia="Times New Roman" w:hAnsiTheme="majorBidi" w:cstheme="majorBidi"/>
          <w:kern w:val="32"/>
          <w:sz w:val="28"/>
          <w:szCs w:val="28"/>
          <w:rtl/>
          <w:lang w:eastAsia="x-none" w:bidi="ar-LB"/>
        </w:rPr>
        <w:t xml:space="preserve">في تقرير" الحق في الحصول على المعلومات لدول </w:t>
      </w:r>
      <w:r w:rsidRPr="005C63F7">
        <w:rPr>
          <w:rFonts w:asciiTheme="majorBidi" w:eastAsia="Times New Roman" w:hAnsiTheme="majorBidi" w:cstheme="majorBidi"/>
          <w:kern w:val="32"/>
          <w:sz w:val="28"/>
          <w:szCs w:val="28"/>
          <w:lang w:eastAsia="x-none" w:bidi="ar-LB"/>
        </w:rPr>
        <w:t>MENA</w:t>
      </w:r>
      <w:r w:rsidRPr="0073253E">
        <w:rPr>
          <w:rFonts w:asciiTheme="majorBidi" w:eastAsia="Times New Roman" w:hAnsiTheme="majorBidi" w:cstheme="majorBidi"/>
          <w:kern w:val="32"/>
          <w:sz w:val="28"/>
          <w:szCs w:val="28"/>
          <w:rtl/>
          <w:lang w:eastAsia="x-none" w:bidi="ar-LB"/>
        </w:rPr>
        <w:t xml:space="preserve">، نلحظ كلاماً </w:t>
      </w:r>
      <w:r w:rsidR="004D1F6F" w:rsidRPr="0073253E">
        <w:rPr>
          <w:rFonts w:asciiTheme="majorBidi" w:eastAsia="Times New Roman" w:hAnsiTheme="majorBidi" w:cstheme="majorBidi"/>
          <w:kern w:val="32"/>
          <w:sz w:val="28"/>
          <w:szCs w:val="28"/>
          <w:rtl/>
          <w:lang w:eastAsia="x-none" w:bidi="ar-LB"/>
        </w:rPr>
        <w:t>على</w:t>
      </w:r>
      <w:r w:rsidRPr="0073253E">
        <w:rPr>
          <w:rFonts w:asciiTheme="majorBidi" w:eastAsia="Times New Roman" w:hAnsiTheme="majorBidi" w:cstheme="majorBidi"/>
          <w:kern w:val="32"/>
          <w:sz w:val="28"/>
          <w:szCs w:val="28"/>
          <w:rtl/>
          <w:lang w:eastAsia="x-none" w:bidi="ar-LB"/>
        </w:rPr>
        <w:t xml:space="preserve"> خطة ال</w:t>
      </w:r>
      <w:r w:rsidR="004D1F6F"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صلاح ال</w:t>
      </w:r>
      <w:r w:rsidR="004D1F6F"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داري وتحديث ال</w:t>
      </w:r>
      <w:r w:rsidR="004D1F6F"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دارة العامة في لبنان في</w:t>
      </w:r>
      <w:r w:rsidR="00FD4C58">
        <w:rPr>
          <w:rFonts w:asciiTheme="majorBidi" w:eastAsia="Times New Roman" w:hAnsiTheme="majorBidi" w:cstheme="majorBidi"/>
          <w:kern w:val="32"/>
          <w:sz w:val="28"/>
          <w:szCs w:val="28"/>
          <w:lang w:eastAsia="x-none" w:bidi="ar-LB"/>
        </w:rPr>
        <w:t xml:space="preserve"> </w:t>
      </w:r>
      <w:r w:rsidR="00FD4C58">
        <w:rPr>
          <w:rFonts w:asciiTheme="majorBidi" w:eastAsia="Times New Roman" w:hAnsiTheme="majorBidi" w:cstheme="majorBidi" w:hint="cs"/>
          <w:kern w:val="32"/>
          <w:sz w:val="28"/>
          <w:szCs w:val="28"/>
          <w:rtl/>
          <w:lang w:eastAsia="x-none" w:bidi="ar-LB"/>
        </w:rPr>
        <w:t>العام</w:t>
      </w:r>
      <w:r w:rsidRPr="0073253E">
        <w:rPr>
          <w:rFonts w:asciiTheme="majorBidi" w:eastAsia="Times New Roman" w:hAnsiTheme="majorBidi" w:cstheme="majorBidi"/>
          <w:kern w:val="32"/>
          <w:sz w:val="28"/>
          <w:szCs w:val="28"/>
          <w:rtl/>
          <w:lang w:eastAsia="x-none" w:bidi="ar-LB"/>
        </w:rPr>
        <w:t xml:space="preserve"> 2001</w:t>
      </w:r>
      <w:r w:rsidR="004D1F6F"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وال</w:t>
      </w:r>
      <w:r w:rsidR="004D1F6F"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طراف التي حضرت كانت</w:t>
      </w:r>
      <w:r w:rsidR="004D1F6F"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المواطنون، الهيئات الحكومية، الوزارات.  </w:t>
      </w:r>
      <w:r w:rsidRPr="005C63F7">
        <w:rPr>
          <w:rFonts w:asciiTheme="majorBidi" w:eastAsia="Times New Roman" w:hAnsiTheme="majorBidi" w:cstheme="majorBidi"/>
          <w:kern w:val="32"/>
          <w:sz w:val="28"/>
          <w:szCs w:val="28"/>
          <w:rtl/>
          <w:lang w:eastAsia="x-none" w:bidi="ar-LB"/>
        </w:rPr>
        <w:t>دافع التقرير عن منظمات المجتمع المدني، منتقداً فكرة أن هذه المنظمات لم تضع استراتيجيات ثابتة للمطالبة بحق الحصول على المعلومات كوسيلة لتعزيز رسالتها</w:t>
      </w:r>
      <w:r w:rsidRPr="0073253E">
        <w:rPr>
          <w:rFonts w:asciiTheme="majorBidi" w:eastAsia="Times New Roman" w:hAnsiTheme="majorBidi" w:cstheme="majorBidi"/>
          <w:kern w:val="32"/>
          <w:sz w:val="28"/>
          <w:szCs w:val="28"/>
          <w:rtl/>
          <w:lang w:eastAsia="x-none" w:bidi="ar-LB"/>
        </w:rPr>
        <w:t>.</w:t>
      </w:r>
      <w:r w:rsidR="00FD4C58">
        <w:rPr>
          <w:rFonts w:asciiTheme="majorBidi" w:eastAsia="Times New Roman" w:hAnsiTheme="majorBidi" w:cstheme="majorBidi" w:hint="cs"/>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 xml:space="preserve">ولم يتم التطرق </w:t>
      </w:r>
      <w:r w:rsidR="004D1F6F"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لى التطور التكنولوجي.</w:t>
      </w:r>
    </w:p>
    <w:p w14:paraId="1F1ACDC0" w14:textId="3E37C443" w:rsidR="002D34D1" w:rsidRPr="0073253E" w:rsidRDefault="00D970AF" w:rsidP="0073253E">
      <w:pPr>
        <w:pStyle w:val="ListParagraph"/>
        <w:shd w:val="clear" w:color="auto" w:fill="FFFFFF"/>
        <w:tabs>
          <w:tab w:val="right" w:pos="990"/>
        </w:tabs>
        <w:bidi/>
        <w:spacing w:after="0" w:line="240" w:lineRule="auto"/>
        <w:ind w:left="0" w:hanging="180"/>
        <w:jc w:val="lowKashida"/>
        <w:textAlignment w:val="baseline"/>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b/>
          <w:bCs/>
          <w:kern w:val="32"/>
          <w:sz w:val="28"/>
          <w:szCs w:val="28"/>
          <w:rtl/>
          <w:lang w:eastAsia="x-none" w:bidi="ar-LB"/>
        </w:rPr>
        <w:t xml:space="preserve">   </w:t>
      </w:r>
      <w:r w:rsidRPr="005C63F7">
        <w:rPr>
          <w:rFonts w:asciiTheme="majorBidi" w:eastAsia="Times New Roman" w:hAnsiTheme="majorBidi" w:cstheme="majorBidi"/>
          <w:kern w:val="32"/>
          <w:sz w:val="28"/>
          <w:szCs w:val="28"/>
          <w:rtl/>
          <w:lang w:eastAsia="x-none" w:bidi="ar-LB"/>
        </w:rPr>
        <w:t>اما تقرير سكايز "الحريات الاعلامية والثقافية في فلسطين لبنان الاردن سوريا"،</w:t>
      </w:r>
      <w:r w:rsidRPr="0073253E">
        <w:rPr>
          <w:rFonts w:asciiTheme="majorBidi" w:eastAsia="Times New Roman" w:hAnsiTheme="majorBidi" w:cstheme="majorBidi"/>
          <w:kern w:val="32"/>
          <w:sz w:val="28"/>
          <w:szCs w:val="28"/>
          <w:rtl/>
          <w:lang w:eastAsia="x-none" w:bidi="ar-LB"/>
        </w:rPr>
        <w:t xml:space="preserve"> فتوقف فقط عند السياق العائد لظروف عمل الصحافيين خلال المواجهات والاعتصامات وتداعيات الانفجارات.  وال</w:t>
      </w:r>
      <w:r w:rsidR="004D1F6F"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طراف التي حضرت</w:t>
      </w:r>
      <w:r w:rsidRPr="0073253E">
        <w:rPr>
          <w:rFonts w:asciiTheme="majorBidi" w:eastAsia="Times New Roman" w:hAnsiTheme="majorBidi" w:cstheme="majorBidi"/>
          <w:kern w:val="32"/>
          <w:sz w:val="28"/>
          <w:szCs w:val="28"/>
          <w:lang w:eastAsia="x-none" w:bidi="ar-LB"/>
        </w:rPr>
        <w:t xml:space="preserve"> </w:t>
      </w:r>
      <w:r w:rsidRPr="0073253E">
        <w:rPr>
          <w:rFonts w:asciiTheme="majorBidi" w:eastAsia="Times New Roman" w:hAnsiTheme="majorBidi" w:cstheme="majorBidi"/>
          <w:kern w:val="32"/>
          <w:sz w:val="28"/>
          <w:szCs w:val="28"/>
          <w:rtl/>
          <w:lang w:eastAsia="x-none" w:bidi="ar-LB"/>
        </w:rPr>
        <w:t>في التقرير كانت من الصحافيين، المؤسسات ال</w:t>
      </w:r>
      <w:r w:rsidR="004D1F6F"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علامية، ال</w:t>
      </w:r>
      <w:r w:rsidR="004D1F6F"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جهزة الأمنية </w:t>
      </w:r>
      <w:r w:rsidR="000F3959" w:rsidRPr="0073253E">
        <w:rPr>
          <w:rFonts w:asciiTheme="majorBidi" w:eastAsia="Times New Roman" w:hAnsiTheme="majorBidi" w:cstheme="majorBidi" w:hint="cs"/>
          <w:kern w:val="32"/>
          <w:sz w:val="28"/>
          <w:szCs w:val="28"/>
          <w:rtl/>
          <w:lang w:eastAsia="x-none" w:bidi="ar-LB"/>
        </w:rPr>
        <w:t>والأحزاب.</w:t>
      </w:r>
      <w:r w:rsidRPr="0073253E">
        <w:rPr>
          <w:rFonts w:asciiTheme="majorBidi" w:eastAsia="Times New Roman" w:hAnsiTheme="majorBidi" w:cstheme="majorBidi"/>
          <w:kern w:val="32"/>
          <w:sz w:val="28"/>
          <w:szCs w:val="28"/>
          <w:rtl/>
          <w:lang w:eastAsia="x-none" w:bidi="ar-LB"/>
        </w:rPr>
        <w:t xml:space="preserve"> </w:t>
      </w:r>
      <w:r w:rsidRPr="0073253E">
        <w:rPr>
          <w:rFonts w:asciiTheme="majorBidi" w:eastAsia="Times New Roman" w:hAnsiTheme="majorBidi" w:cstheme="majorBidi"/>
          <w:sz w:val="28"/>
          <w:szCs w:val="28"/>
          <w:rtl/>
        </w:rPr>
        <w:t>انتقد التقرير ما أسماه "</w:t>
      </w:r>
      <w:r w:rsidRPr="005C63F7">
        <w:rPr>
          <w:rFonts w:asciiTheme="majorBidi" w:eastAsia="Times New Roman" w:hAnsiTheme="majorBidi" w:cstheme="majorBidi"/>
          <w:sz w:val="28"/>
          <w:szCs w:val="28"/>
          <w:rtl/>
        </w:rPr>
        <w:t>الانتهاك ال</w:t>
      </w:r>
      <w:r w:rsidR="004D1F6F" w:rsidRPr="005C63F7">
        <w:rPr>
          <w:rFonts w:asciiTheme="majorBidi" w:eastAsia="Times New Roman" w:hAnsiTheme="majorBidi" w:cstheme="majorBidi"/>
          <w:sz w:val="28"/>
          <w:szCs w:val="28"/>
          <w:rtl/>
        </w:rPr>
        <w:t>أ</w:t>
      </w:r>
      <w:r w:rsidRPr="005C63F7">
        <w:rPr>
          <w:rFonts w:asciiTheme="majorBidi" w:eastAsia="Times New Roman" w:hAnsiTheme="majorBidi" w:cstheme="majorBidi"/>
          <w:sz w:val="28"/>
          <w:szCs w:val="28"/>
          <w:rtl/>
        </w:rPr>
        <w:t>خبث والأخطر الذي ينتشر في المشرق العربي وهو الصمت، صمت الجهات المتطرفة التي تخطف الصحافيين... الصمت في تغييب سوريا تدريجا عن صفحات الصحف العالمية والتقارير التلفزيونية... ما فتح المجال للمزيد من الوحشية من قبل نظام</w:t>
      </w:r>
      <w:r w:rsidRPr="0073253E">
        <w:rPr>
          <w:rFonts w:asciiTheme="majorBidi" w:eastAsia="Times New Roman" w:hAnsiTheme="majorBidi" w:cstheme="majorBidi"/>
          <w:sz w:val="28"/>
          <w:szCs w:val="28"/>
          <w:rtl/>
        </w:rPr>
        <w:t xml:space="preserve"> امتهن </w:t>
      </w:r>
      <w:r w:rsidR="004D1F6F" w:rsidRPr="0073253E">
        <w:rPr>
          <w:rFonts w:asciiTheme="majorBidi" w:eastAsia="Times New Roman" w:hAnsiTheme="majorBidi" w:cstheme="majorBidi"/>
          <w:sz w:val="28"/>
          <w:szCs w:val="28"/>
          <w:rtl/>
        </w:rPr>
        <w:t>إ</w:t>
      </w:r>
      <w:r w:rsidRPr="0073253E">
        <w:rPr>
          <w:rFonts w:asciiTheme="majorBidi" w:eastAsia="Times New Roman" w:hAnsiTheme="majorBidi" w:cstheme="majorBidi"/>
          <w:sz w:val="28"/>
          <w:szCs w:val="28"/>
          <w:rtl/>
        </w:rPr>
        <w:t xml:space="preserve">سكات الرأي الحر ومتطرفين يسعون </w:t>
      </w:r>
      <w:r w:rsidR="004D1F6F" w:rsidRPr="0073253E">
        <w:rPr>
          <w:rFonts w:asciiTheme="majorBidi" w:eastAsia="Times New Roman" w:hAnsiTheme="majorBidi" w:cstheme="majorBidi"/>
          <w:sz w:val="28"/>
          <w:szCs w:val="28"/>
          <w:rtl/>
        </w:rPr>
        <w:lastRenderedPageBreak/>
        <w:t>إ</w:t>
      </w:r>
      <w:r w:rsidRPr="0073253E">
        <w:rPr>
          <w:rFonts w:asciiTheme="majorBidi" w:eastAsia="Times New Roman" w:hAnsiTheme="majorBidi" w:cstheme="majorBidi"/>
          <w:sz w:val="28"/>
          <w:szCs w:val="28"/>
          <w:rtl/>
        </w:rPr>
        <w:t xml:space="preserve">لى </w:t>
      </w:r>
      <w:r w:rsidR="004D1F6F" w:rsidRPr="0073253E">
        <w:rPr>
          <w:rFonts w:asciiTheme="majorBidi" w:eastAsia="Times New Roman" w:hAnsiTheme="majorBidi" w:cstheme="majorBidi"/>
          <w:sz w:val="28"/>
          <w:szCs w:val="28"/>
          <w:rtl/>
        </w:rPr>
        <w:t>إ</w:t>
      </w:r>
      <w:r w:rsidRPr="0073253E">
        <w:rPr>
          <w:rFonts w:asciiTheme="majorBidi" w:eastAsia="Times New Roman" w:hAnsiTheme="majorBidi" w:cstheme="majorBidi"/>
          <w:sz w:val="28"/>
          <w:szCs w:val="28"/>
          <w:rtl/>
        </w:rPr>
        <w:t>نشاء إمارة السكوت الأسود. الصمت هو ما يلجأ إليه مرغمين نشطاء مدنيون زرعوا بذور ورد دمشق...</w:t>
      </w:r>
      <w:r w:rsidRPr="005C63F7">
        <w:rPr>
          <w:rFonts w:asciiTheme="majorBidi" w:eastAsia="Times New Roman" w:hAnsiTheme="majorBidi" w:cstheme="majorBidi"/>
          <w:sz w:val="28"/>
          <w:szCs w:val="28"/>
          <w:rtl/>
        </w:rPr>
        <w:t xml:space="preserve">صمت مؤسسات المجتمع الدولي وهو ما يسمح للجنود وعناصر الشرطة الإسرائيليين باستهداف الصحافيين الفلسطينيين بشكل مباشر وانتهاك كل متوجبات حماية ناقلي الخبر على أرض الحدث... الصمت هو رد فعل الامن اللبناني والقضاء اللبناني وما تبقى من مؤسسات دستورية لبنانية بعد كل حادثة اعتداء على صحافي او مصوّر لا ذنب له سوى الإضاءة على اقترافات مؤيدي من يدعي الديمقراطية والعصرية بحق سلطة القانون وسيادة الدولة. ميليشيات ومسلحون </w:t>
      </w:r>
      <w:r w:rsidR="00C81916" w:rsidRPr="005C63F7">
        <w:rPr>
          <w:rFonts w:asciiTheme="majorBidi" w:eastAsia="Times New Roman" w:hAnsiTheme="majorBidi" w:cstheme="majorBidi" w:hint="cs"/>
          <w:sz w:val="28"/>
          <w:szCs w:val="28"/>
          <w:rtl/>
        </w:rPr>
        <w:t xml:space="preserve">يحظون </w:t>
      </w:r>
      <w:r w:rsidRPr="005C63F7">
        <w:rPr>
          <w:rFonts w:asciiTheme="majorBidi" w:eastAsia="Times New Roman" w:hAnsiTheme="majorBidi" w:cstheme="majorBidi"/>
          <w:sz w:val="28"/>
          <w:szCs w:val="28"/>
          <w:rtl/>
        </w:rPr>
        <w:t xml:space="preserve"> بفعل أمر واقع أو غطاء ديني </w:t>
      </w:r>
      <w:r w:rsidR="004D1F6F" w:rsidRPr="005C63F7">
        <w:rPr>
          <w:rFonts w:asciiTheme="majorBidi" w:eastAsia="Times New Roman" w:hAnsiTheme="majorBidi" w:cstheme="majorBidi"/>
          <w:sz w:val="28"/>
          <w:szCs w:val="28"/>
          <w:rtl/>
        </w:rPr>
        <w:t>أ</w:t>
      </w:r>
      <w:r w:rsidRPr="005C63F7">
        <w:rPr>
          <w:rFonts w:asciiTheme="majorBidi" w:eastAsia="Times New Roman" w:hAnsiTheme="majorBidi" w:cstheme="majorBidi"/>
          <w:sz w:val="28"/>
          <w:szCs w:val="28"/>
          <w:rtl/>
        </w:rPr>
        <w:t xml:space="preserve">و بيان وزاري </w:t>
      </w:r>
      <w:r w:rsidR="004D1F6F" w:rsidRPr="005C63F7">
        <w:rPr>
          <w:rFonts w:asciiTheme="majorBidi" w:eastAsia="Times New Roman" w:hAnsiTheme="majorBidi" w:cstheme="majorBidi"/>
          <w:sz w:val="28"/>
          <w:szCs w:val="28"/>
          <w:rtl/>
        </w:rPr>
        <w:t>أ</w:t>
      </w:r>
      <w:r w:rsidRPr="005C63F7">
        <w:rPr>
          <w:rFonts w:asciiTheme="majorBidi" w:eastAsia="Times New Roman" w:hAnsiTheme="majorBidi" w:cstheme="majorBidi"/>
          <w:sz w:val="28"/>
          <w:szCs w:val="28"/>
          <w:rtl/>
        </w:rPr>
        <w:t>و الثلاثة معاً</w:t>
      </w:r>
      <w:r w:rsidR="00C81916" w:rsidRPr="005C63F7">
        <w:rPr>
          <w:rFonts w:asciiTheme="majorBidi" w:eastAsia="Times New Roman" w:hAnsiTheme="majorBidi" w:cstheme="majorBidi" w:hint="cs"/>
          <w:sz w:val="28"/>
          <w:szCs w:val="28"/>
          <w:rtl/>
        </w:rPr>
        <w:t>،</w:t>
      </w:r>
      <w:r w:rsidRPr="005C63F7">
        <w:rPr>
          <w:rFonts w:asciiTheme="majorBidi" w:eastAsia="Times New Roman" w:hAnsiTheme="majorBidi" w:cstheme="majorBidi"/>
          <w:sz w:val="28"/>
          <w:szCs w:val="28"/>
          <w:rtl/>
        </w:rPr>
        <w:t xml:space="preserve"> يضربون مصورين يحتجزون مراسلين يدققون في هويات صحافيين أمام ال</w:t>
      </w:r>
      <w:r w:rsidR="004D1F6F" w:rsidRPr="005C63F7">
        <w:rPr>
          <w:rFonts w:asciiTheme="majorBidi" w:eastAsia="Times New Roman" w:hAnsiTheme="majorBidi" w:cstheme="majorBidi"/>
          <w:sz w:val="28"/>
          <w:szCs w:val="28"/>
          <w:rtl/>
        </w:rPr>
        <w:t>أ</w:t>
      </w:r>
      <w:r w:rsidRPr="005C63F7">
        <w:rPr>
          <w:rFonts w:asciiTheme="majorBidi" w:eastAsia="Times New Roman" w:hAnsiTheme="majorBidi" w:cstheme="majorBidi"/>
          <w:sz w:val="28"/>
          <w:szCs w:val="28"/>
          <w:rtl/>
        </w:rPr>
        <w:t>عين المفتوحة لعناصر الجيش والشرطة وأفواههم المغلقة وأيديهم المكبّلة.</w:t>
      </w:r>
      <w:r w:rsidRPr="0073253E">
        <w:rPr>
          <w:rFonts w:asciiTheme="majorBidi" w:eastAsia="Times New Roman" w:hAnsiTheme="majorBidi" w:cstheme="majorBidi"/>
          <w:sz w:val="28"/>
          <w:szCs w:val="28"/>
          <w:rtl/>
        </w:rPr>
        <w:t xml:space="preserve"> </w:t>
      </w:r>
      <w:r w:rsidRPr="0073253E">
        <w:rPr>
          <w:rFonts w:asciiTheme="majorBidi" w:eastAsia="Times New Roman" w:hAnsiTheme="majorBidi" w:cstheme="majorBidi"/>
          <w:kern w:val="32"/>
          <w:sz w:val="28"/>
          <w:szCs w:val="28"/>
          <w:rtl/>
          <w:lang w:eastAsia="x-none" w:bidi="ar-LB"/>
        </w:rPr>
        <w:t xml:space="preserve"> واشار التقرير </w:t>
      </w:r>
      <w:r w:rsidR="004D1F6F" w:rsidRPr="0073253E">
        <w:rPr>
          <w:rFonts w:asciiTheme="majorBidi" w:eastAsia="Times New Roman" w:hAnsiTheme="majorBidi" w:cstheme="majorBidi"/>
          <w:kern w:val="32"/>
          <w:sz w:val="28"/>
          <w:szCs w:val="28"/>
          <w:rtl/>
          <w:lang w:eastAsia="x-none" w:bidi="ar-LB"/>
        </w:rPr>
        <w:t>إل</w:t>
      </w:r>
      <w:r w:rsidRPr="0073253E">
        <w:rPr>
          <w:rFonts w:asciiTheme="majorBidi" w:eastAsia="Times New Roman" w:hAnsiTheme="majorBidi" w:cstheme="majorBidi"/>
          <w:kern w:val="32"/>
          <w:sz w:val="28"/>
          <w:szCs w:val="28"/>
          <w:rtl/>
          <w:lang w:eastAsia="x-none" w:bidi="ar-LB"/>
        </w:rPr>
        <w:t>ى التطور التكنولوجي</w:t>
      </w:r>
      <w:r w:rsidR="00C81916">
        <w:rPr>
          <w:rFonts w:asciiTheme="majorBidi" w:eastAsia="Times New Roman" w:hAnsiTheme="majorBidi" w:cstheme="majorBidi" w:hint="cs"/>
          <w:kern w:val="32"/>
          <w:sz w:val="28"/>
          <w:szCs w:val="28"/>
          <w:rtl/>
          <w:lang w:eastAsia="x-none" w:bidi="ar-LB"/>
        </w:rPr>
        <w:t xml:space="preserve"> بشكل عرضي </w:t>
      </w:r>
      <w:r w:rsidRPr="0073253E">
        <w:rPr>
          <w:rFonts w:asciiTheme="majorBidi" w:eastAsia="Times New Roman" w:hAnsiTheme="majorBidi" w:cstheme="majorBidi"/>
          <w:kern w:val="32"/>
          <w:sz w:val="28"/>
          <w:szCs w:val="28"/>
          <w:rtl/>
          <w:lang w:eastAsia="x-none" w:bidi="ar-LB"/>
        </w:rPr>
        <w:t xml:space="preserve">من خلال ذكر التحقيق مع صحافيين على خلفية مقالات رأي نشرت على مواقع الكترونية. </w:t>
      </w:r>
      <w:r w:rsidR="004D1F6F" w:rsidRPr="0073253E">
        <w:rPr>
          <w:rFonts w:asciiTheme="majorBidi" w:eastAsia="Times New Roman" w:hAnsiTheme="majorBidi" w:cstheme="majorBidi"/>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ab/>
      </w:r>
      <w:r w:rsidRPr="0073253E">
        <w:rPr>
          <w:rFonts w:asciiTheme="majorBidi" w:eastAsia="Times New Roman" w:hAnsiTheme="majorBidi" w:cstheme="majorBidi"/>
          <w:kern w:val="32"/>
          <w:sz w:val="28"/>
          <w:szCs w:val="28"/>
          <w:rtl/>
          <w:lang w:eastAsia="x-none" w:bidi="ar-LB"/>
        </w:rPr>
        <w:tab/>
      </w:r>
      <w:r w:rsidRPr="0073253E">
        <w:rPr>
          <w:rFonts w:asciiTheme="majorBidi" w:eastAsia="Times New Roman" w:hAnsiTheme="majorBidi" w:cstheme="majorBidi"/>
          <w:kern w:val="32"/>
          <w:sz w:val="28"/>
          <w:szCs w:val="28"/>
          <w:rtl/>
          <w:lang w:eastAsia="x-none" w:bidi="ar-LB"/>
        </w:rPr>
        <w:tab/>
      </w:r>
    </w:p>
    <w:p w14:paraId="2E08F6A3" w14:textId="21397B9C" w:rsidR="00D970AF" w:rsidRPr="0073253E" w:rsidRDefault="00FD4C58" w:rsidP="0073253E">
      <w:pPr>
        <w:pStyle w:val="ListParagraph"/>
        <w:shd w:val="clear" w:color="auto" w:fill="FFFFFF"/>
        <w:tabs>
          <w:tab w:val="right" w:pos="990"/>
        </w:tabs>
        <w:bidi/>
        <w:spacing w:after="0" w:line="240" w:lineRule="auto"/>
        <w:ind w:left="0" w:hanging="180"/>
        <w:jc w:val="lowKashida"/>
        <w:textAlignment w:val="baseline"/>
        <w:rPr>
          <w:rFonts w:asciiTheme="majorBidi" w:eastAsia="Times New Roman" w:hAnsiTheme="majorBidi" w:cstheme="majorBidi"/>
          <w:kern w:val="32"/>
          <w:sz w:val="28"/>
          <w:szCs w:val="28"/>
          <w:rtl/>
          <w:lang w:eastAsia="x-none" w:bidi="ar-LB"/>
        </w:rPr>
      </w:pPr>
      <w:r>
        <w:rPr>
          <w:rFonts w:asciiTheme="majorBidi" w:eastAsia="Times New Roman" w:hAnsiTheme="majorBidi" w:cstheme="majorBidi" w:hint="cs"/>
          <w:b/>
          <w:bCs/>
          <w:kern w:val="32"/>
          <w:sz w:val="28"/>
          <w:szCs w:val="28"/>
          <w:rtl/>
          <w:lang w:eastAsia="x-none" w:bidi="ar-LB"/>
        </w:rPr>
        <w:t xml:space="preserve">   </w:t>
      </w:r>
      <w:r w:rsidR="005C63F7">
        <w:rPr>
          <w:rFonts w:asciiTheme="majorBidi" w:eastAsia="Times New Roman" w:hAnsiTheme="majorBidi" w:cstheme="majorBidi" w:hint="cs"/>
          <w:b/>
          <w:bCs/>
          <w:kern w:val="32"/>
          <w:sz w:val="28"/>
          <w:szCs w:val="28"/>
          <w:rtl/>
          <w:lang w:eastAsia="x-none" w:bidi="ar-LB"/>
        </w:rPr>
        <w:t xml:space="preserve">       </w:t>
      </w:r>
      <w:r w:rsidR="00D970AF" w:rsidRPr="0073253E">
        <w:rPr>
          <w:rFonts w:asciiTheme="majorBidi" w:eastAsia="Times New Roman" w:hAnsiTheme="majorBidi" w:cstheme="majorBidi"/>
          <w:b/>
          <w:bCs/>
          <w:kern w:val="32"/>
          <w:sz w:val="28"/>
          <w:szCs w:val="28"/>
          <w:rtl/>
          <w:lang w:eastAsia="x-none" w:bidi="ar-LB"/>
        </w:rPr>
        <w:t>وفي تقرير سكايز الثاني السنوي 2020،</w:t>
      </w:r>
      <w:r w:rsidR="004D1F6F" w:rsidRPr="0073253E">
        <w:rPr>
          <w:rFonts w:asciiTheme="majorBidi" w:eastAsia="Times New Roman" w:hAnsiTheme="majorBidi" w:cstheme="majorBidi"/>
          <w:b/>
          <w:bCs/>
          <w:kern w:val="32"/>
          <w:sz w:val="28"/>
          <w:szCs w:val="28"/>
          <w:rtl/>
          <w:lang w:eastAsia="x-none" w:bidi="ar-LB"/>
        </w:rPr>
        <w:t xml:space="preserve"> </w:t>
      </w:r>
      <w:r w:rsidR="00D970AF" w:rsidRPr="00FD4C58">
        <w:rPr>
          <w:rFonts w:asciiTheme="majorBidi" w:eastAsia="Times New Roman" w:hAnsiTheme="majorBidi" w:cstheme="majorBidi"/>
          <w:kern w:val="32"/>
          <w:sz w:val="28"/>
          <w:szCs w:val="28"/>
          <w:rtl/>
          <w:lang w:eastAsia="x-none" w:bidi="ar-LB"/>
        </w:rPr>
        <w:t>تمت</w:t>
      </w:r>
      <w:r w:rsidR="00D970AF" w:rsidRPr="0073253E">
        <w:rPr>
          <w:rFonts w:asciiTheme="majorBidi" w:eastAsia="Times New Roman" w:hAnsiTheme="majorBidi" w:cstheme="majorBidi"/>
          <w:kern w:val="32"/>
          <w:sz w:val="28"/>
          <w:szCs w:val="28"/>
          <w:rtl/>
          <w:lang w:eastAsia="x-none" w:bidi="ar-LB"/>
        </w:rPr>
        <w:t xml:space="preserve"> الإشارة </w:t>
      </w:r>
      <w:r w:rsidR="004D1F6F"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لى السياقات المحلية وال</w:t>
      </w:r>
      <w:r w:rsidR="004D1F6F"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قليمية والعالمية</w:t>
      </w:r>
      <w:r w:rsidR="004D1F6F" w:rsidRPr="0073253E">
        <w:rPr>
          <w:rFonts w:asciiTheme="majorBidi" w:eastAsia="Times New Roman" w:hAnsiTheme="majorBidi" w:cstheme="majorBidi"/>
          <w:kern w:val="32"/>
          <w:sz w:val="28"/>
          <w:szCs w:val="28"/>
          <w:rtl/>
          <w:lang w:eastAsia="x-none" w:bidi="ar-LB"/>
        </w:rPr>
        <w:t xml:space="preserve"> لماماً،</w:t>
      </w:r>
      <w:r w:rsidR="00D970AF" w:rsidRPr="0073253E">
        <w:rPr>
          <w:rFonts w:asciiTheme="majorBidi" w:eastAsia="Times New Roman" w:hAnsiTheme="majorBidi" w:cstheme="majorBidi"/>
          <w:kern w:val="32"/>
          <w:sz w:val="28"/>
          <w:szCs w:val="28"/>
          <w:rtl/>
          <w:lang w:eastAsia="x-none" w:bidi="ar-LB"/>
        </w:rPr>
        <w:t xml:space="preserve"> من خلال نقل الأجواء المحيطة والمرافقة لفترة رصد حرية التعبير لناحية الظروف الصحية (وباء كورونا وما رافقه من شائعات)، الظروف الأمنية في المنطقة (القتال في سوريا وقضية اللاجئين)، ثورة 17 تشرين في لبنان. وتشكلت الأطراف المذكورة في التقرير كالآتي: صحافيون، ناشطون على مواقع التواصل، مستخدمو وسائل التواصل، مروجو </w:t>
      </w:r>
      <w:r w:rsidR="004D1F6F"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خبار كاذبة، وسائل ال</w:t>
      </w:r>
      <w:r w:rsidR="004D1F6F"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علام الرئيسية، قوى ال</w:t>
      </w:r>
      <w:r w:rsidR="004D1F6F"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من والجيش، سكايز، معهد التنوع ال</w:t>
      </w:r>
      <w:r w:rsidR="004D1F6F"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علامي، مؤسسة تومسون رويترز،</w:t>
      </w:r>
      <w:r>
        <w:rPr>
          <w:rFonts w:asciiTheme="majorBidi" w:eastAsia="Times New Roman" w:hAnsiTheme="majorBidi" w:cstheme="majorBidi" w:hint="cs"/>
          <w:kern w:val="32"/>
          <w:sz w:val="28"/>
          <w:szCs w:val="28"/>
          <w:rtl/>
          <w:lang w:eastAsia="x-none" w:bidi="ar-LB"/>
        </w:rPr>
        <w:t xml:space="preserve"> </w:t>
      </w:r>
      <w:r w:rsidR="00D970AF" w:rsidRPr="0073253E">
        <w:rPr>
          <w:rFonts w:asciiTheme="majorBidi" w:eastAsia="Times New Roman" w:hAnsiTheme="majorBidi" w:cstheme="majorBidi"/>
          <w:kern w:val="32"/>
          <w:sz w:val="28"/>
          <w:szCs w:val="28"/>
          <w:rtl/>
          <w:lang w:eastAsia="x-none" w:bidi="ar-LB"/>
        </w:rPr>
        <w:t xml:space="preserve">موقع ميغافون </w:t>
      </w:r>
      <w:r w:rsidRPr="00C81916">
        <w:rPr>
          <w:rFonts w:asciiTheme="majorBidi" w:eastAsia="Times New Roman" w:hAnsiTheme="majorBidi" w:cstheme="majorBidi" w:hint="cs"/>
          <w:kern w:val="32"/>
          <w:sz w:val="28"/>
          <w:szCs w:val="28"/>
          <w:rtl/>
          <w:lang w:eastAsia="x-none" w:bidi="ar-LB"/>
        </w:rPr>
        <w:t>ال</w:t>
      </w:r>
      <w:r w:rsidR="00C81916" w:rsidRPr="00C81916">
        <w:rPr>
          <w:rFonts w:asciiTheme="majorBidi" w:eastAsia="Times New Roman" w:hAnsiTheme="majorBidi" w:cstheme="majorBidi" w:hint="cs"/>
          <w:kern w:val="32"/>
          <w:sz w:val="28"/>
          <w:szCs w:val="28"/>
          <w:rtl/>
          <w:lang w:eastAsia="x-none" w:bidi="ar-LB"/>
        </w:rPr>
        <w:t>أ</w:t>
      </w:r>
      <w:r w:rsidRPr="00C81916">
        <w:rPr>
          <w:rFonts w:asciiTheme="majorBidi" w:eastAsia="Times New Roman" w:hAnsiTheme="majorBidi" w:cstheme="majorBidi" w:hint="cs"/>
          <w:kern w:val="32"/>
          <w:sz w:val="28"/>
          <w:szCs w:val="28"/>
          <w:rtl/>
          <w:lang w:eastAsia="x-none" w:bidi="ar-LB"/>
        </w:rPr>
        <w:t>لكتروني</w:t>
      </w:r>
      <w:r w:rsidR="00D970AF" w:rsidRPr="0073253E">
        <w:rPr>
          <w:rFonts w:asciiTheme="majorBidi" w:eastAsia="Times New Roman" w:hAnsiTheme="majorBidi" w:cstheme="majorBidi"/>
          <w:kern w:val="32"/>
          <w:sz w:val="28"/>
          <w:szCs w:val="28"/>
          <w:rtl/>
          <w:lang w:eastAsia="x-none" w:bidi="ar-LB"/>
        </w:rPr>
        <w:t>، وسائل ال</w:t>
      </w:r>
      <w:r w:rsidR="002A7BBE"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علام المستقلة.  </w:t>
      </w:r>
      <w:r w:rsidR="00D970AF" w:rsidRPr="005C63F7">
        <w:rPr>
          <w:rFonts w:asciiTheme="majorBidi" w:eastAsia="Times New Roman" w:hAnsiTheme="majorBidi" w:cstheme="majorBidi"/>
          <w:kern w:val="32"/>
          <w:sz w:val="28"/>
          <w:szCs w:val="28"/>
          <w:rtl/>
          <w:lang w:eastAsia="x-none" w:bidi="ar-LB"/>
        </w:rPr>
        <w:t xml:space="preserve">ونلمس في التقرير انحيازا </w:t>
      </w:r>
      <w:r w:rsidR="00D970AF" w:rsidRPr="005C63F7">
        <w:rPr>
          <w:rFonts w:asciiTheme="majorBidi" w:eastAsia="Times New Roman" w:hAnsiTheme="majorBidi" w:cstheme="majorBidi"/>
          <w:sz w:val="28"/>
          <w:szCs w:val="28"/>
          <w:rtl/>
        </w:rPr>
        <w:t>تجاه وسائل ال</w:t>
      </w:r>
      <w:r w:rsidR="002A7BBE" w:rsidRPr="005C63F7">
        <w:rPr>
          <w:rFonts w:asciiTheme="majorBidi" w:eastAsia="Times New Roman" w:hAnsiTheme="majorBidi" w:cstheme="majorBidi"/>
          <w:sz w:val="28"/>
          <w:szCs w:val="28"/>
          <w:rtl/>
        </w:rPr>
        <w:t>إ</w:t>
      </w:r>
      <w:r w:rsidR="00D970AF" w:rsidRPr="005C63F7">
        <w:rPr>
          <w:rFonts w:asciiTheme="majorBidi" w:eastAsia="Times New Roman" w:hAnsiTheme="majorBidi" w:cstheme="majorBidi"/>
          <w:sz w:val="28"/>
          <w:szCs w:val="28"/>
          <w:rtl/>
        </w:rPr>
        <w:t>علام التي اسماها المستقلة المكافحة لخطاب الكراهية. "</w:t>
      </w:r>
      <w:r w:rsidR="00D970AF" w:rsidRPr="005C63F7">
        <w:rPr>
          <w:rFonts w:asciiTheme="majorBidi" w:hAnsiTheme="majorBidi" w:cstheme="majorBidi"/>
          <w:sz w:val="28"/>
          <w:szCs w:val="28"/>
          <w:rtl/>
        </w:rPr>
        <w:t>كما هو مبيّن في مختلف صفحات هذا التقرير، أدت وسائل الإعلام المستقلّة دوراً أساسياً في مكافحة الانتشار السريع لخطاب الكراهية. فمن بين أحد الأنشطة المتعددة التي نفّذتها مؤسسة سمير قصير، ضمن إطار مشروع "إعلام دامج، مجتمع متماسك"، آلية لتمويل وسائل الإعلام المستقلّة بالشراكة مع مؤسسة تومسون رويترز ومعهد التنوع الإعلامي. تسعى هذه الآلية إلى تزويد وسائل الإعلام المستقلّة بالأدوات اللازمة لمكافحة خطاب الكراهية وزيادة تغطيتها للمجموعات المهمشة من خلال بناء القدرات والدعم المالي"</w:t>
      </w:r>
      <w:r w:rsidRPr="005C63F7">
        <w:rPr>
          <w:rFonts w:asciiTheme="majorBidi" w:hAnsiTheme="majorBidi" w:cstheme="majorBidi" w:hint="cs"/>
          <w:sz w:val="28"/>
          <w:szCs w:val="28"/>
          <w:rtl/>
        </w:rPr>
        <w:t xml:space="preserve">، </w:t>
      </w:r>
      <w:r w:rsidR="00D970AF" w:rsidRPr="005C63F7">
        <w:rPr>
          <w:rFonts w:asciiTheme="majorBidi" w:hAnsiTheme="majorBidi" w:cstheme="majorBidi"/>
          <w:sz w:val="28"/>
          <w:szCs w:val="28"/>
          <w:rtl/>
        </w:rPr>
        <w:t xml:space="preserve">خصوصاً وأن هذه المؤسسات اليوم تقوم بجذب جمهور أصغر سناً وأكثر تقدمية، بل تتميز عن وسائل الإعلام التقليدية أيضاً في معالجتها مواضيع مثل النوع الاجتماعي، والقضايا المجتمعية، والثقافة، وحقوق الإنسان التي غالباً ما تُهملها وسائل الإعلام الرئيسية، أو تعالجها من زاوية مختلفة لكونها من المحظورات". في الوقت نفسه، تعرض وسائل الإعلام المستقلّة أفكاراً معينة تستحق التطوير، كونها ستشكّل قيمة مضافة كبيرة إلى المحتوى المعروض". وفي هذا ضمنا نقد لوسائل الاعلام التقليدية، كذلك نقد لمستخدمي وسائل التواصل الذين يميلون إلى الوثوق بمعلومات تتوافق مع أيديولوجياتهم وآرائهم، من دون التفكير في ضرورة التحقق من المصادر أو الوقائع. </w:t>
      </w:r>
      <w:r w:rsidR="00D970AF" w:rsidRPr="0073253E">
        <w:rPr>
          <w:rFonts w:asciiTheme="majorBidi" w:hAnsiTheme="majorBidi" w:cstheme="majorBidi"/>
          <w:sz w:val="28"/>
          <w:szCs w:val="28"/>
          <w:rtl/>
        </w:rPr>
        <w:t xml:space="preserve">كذلك، يكتفون أحياناً بقراءة عنوان المقالة الذي قد يكون مضلّلا وغير مرتبط بالمحتوى مباشرةً.  </w:t>
      </w:r>
      <w:r w:rsidR="00D970AF" w:rsidRPr="0073253E">
        <w:rPr>
          <w:rFonts w:asciiTheme="majorBidi" w:eastAsia="Times New Roman" w:hAnsiTheme="majorBidi" w:cstheme="majorBidi"/>
          <w:kern w:val="32"/>
          <w:sz w:val="28"/>
          <w:szCs w:val="28"/>
          <w:rtl/>
          <w:lang w:eastAsia="x-none" w:bidi="ar-LB"/>
        </w:rPr>
        <w:t>تطرق</w:t>
      </w:r>
      <w:r w:rsidR="00846B75">
        <w:rPr>
          <w:rFonts w:asciiTheme="majorBidi" w:eastAsia="Times New Roman" w:hAnsiTheme="majorBidi" w:cstheme="majorBidi" w:hint="cs"/>
          <w:kern w:val="32"/>
          <w:sz w:val="28"/>
          <w:szCs w:val="28"/>
          <w:rtl/>
          <w:lang w:eastAsia="x-none" w:bidi="ar-LB"/>
        </w:rPr>
        <w:t xml:space="preserve"> </w:t>
      </w:r>
      <w:r w:rsidR="00846B75" w:rsidRPr="0073253E">
        <w:rPr>
          <w:rFonts w:asciiTheme="majorBidi" w:eastAsia="Times New Roman" w:hAnsiTheme="majorBidi" w:cstheme="majorBidi" w:hint="cs"/>
          <w:kern w:val="32"/>
          <w:sz w:val="28"/>
          <w:szCs w:val="28"/>
          <w:rtl/>
          <w:lang w:eastAsia="x-none" w:bidi="ar-LB"/>
        </w:rPr>
        <w:t>التقرير ال</w:t>
      </w:r>
      <w:r w:rsidR="00846B75" w:rsidRPr="0073253E">
        <w:rPr>
          <w:rFonts w:asciiTheme="majorBidi" w:eastAsia="Times New Roman" w:hAnsiTheme="majorBidi" w:cstheme="majorBidi" w:hint="eastAsia"/>
          <w:kern w:val="32"/>
          <w:sz w:val="28"/>
          <w:szCs w:val="28"/>
          <w:rtl/>
          <w:lang w:eastAsia="x-none" w:bidi="ar-LB"/>
        </w:rPr>
        <w:t>ى</w:t>
      </w:r>
      <w:r w:rsidR="00D970AF" w:rsidRPr="0073253E">
        <w:rPr>
          <w:rFonts w:asciiTheme="majorBidi" w:eastAsia="Times New Roman" w:hAnsiTheme="majorBidi" w:cstheme="majorBidi"/>
          <w:kern w:val="32"/>
          <w:sz w:val="28"/>
          <w:szCs w:val="28"/>
          <w:rtl/>
          <w:lang w:eastAsia="x-none" w:bidi="ar-LB"/>
        </w:rPr>
        <w:t xml:space="preserve"> التطور التكنولوجي عندما وصف مستخدمي وسائل التواصل على انهم يستهلكون مجموعة متنوعة من المواضيع يوميا، ويميلون الى الوثوق بمعلومات تتوافق مع ايديولوجيتهم، دون التفكير في ضرورة التحقق من المصادر، كذلك يكتفون بقراءة العنوان الذي قد يكون مضللا</w:t>
      </w:r>
      <w:r w:rsidR="002A7BBE"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وغير مرتبط بالمحتوى، لذلك </w:t>
      </w:r>
      <w:r w:rsidR="00D970AF" w:rsidRPr="00C81916">
        <w:rPr>
          <w:rFonts w:asciiTheme="majorBidi" w:eastAsia="Times New Roman" w:hAnsiTheme="majorBidi" w:cstheme="majorBidi"/>
          <w:kern w:val="32"/>
          <w:sz w:val="28"/>
          <w:szCs w:val="28"/>
          <w:rtl/>
          <w:lang w:eastAsia="x-none" w:bidi="ar-LB"/>
        </w:rPr>
        <w:t>اضطرت</w:t>
      </w:r>
      <w:r w:rsidR="00D970AF" w:rsidRPr="0073253E">
        <w:rPr>
          <w:rFonts w:asciiTheme="majorBidi" w:eastAsia="Times New Roman" w:hAnsiTheme="majorBidi" w:cstheme="majorBidi"/>
          <w:kern w:val="32"/>
          <w:sz w:val="28"/>
          <w:szCs w:val="28"/>
          <w:rtl/>
          <w:lang w:eastAsia="x-none" w:bidi="ar-LB"/>
        </w:rPr>
        <w:t xml:space="preserve"> منصات تقنية كبرى مثل تويتر وفايسبوك </w:t>
      </w:r>
      <w:r w:rsidR="002A7BBE" w:rsidRPr="0073253E">
        <w:rPr>
          <w:rFonts w:asciiTheme="majorBidi" w:eastAsia="Times New Roman" w:hAnsiTheme="majorBidi" w:cstheme="majorBidi"/>
          <w:kern w:val="32"/>
          <w:sz w:val="28"/>
          <w:szCs w:val="28"/>
          <w:rtl/>
          <w:lang w:eastAsia="x-none" w:bidi="ar-LB"/>
        </w:rPr>
        <w:t>إل</w:t>
      </w:r>
      <w:r w:rsidR="00D970AF" w:rsidRPr="0073253E">
        <w:rPr>
          <w:rFonts w:asciiTheme="majorBidi" w:eastAsia="Times New Roman" w:hAnsiTheme="majorBidi" w:cstheme="majorBidi"/>
          <w:kern w:val="32"/>
          <w:sz w:val="28"/>
          <w:szCs w:val="28"/>
          <w:rtl/>
          <w:lang w:eastAsia="x-none" w:bidi="ar-LB"/>
        </w:rPr>
        <w:t xml:space="preserve">ى تكثيف الجهود لفضح عمليات التضليل من خلال وسم التغريدات والتدوينات ذات المحتوى التضليلي. </w:t>
      </w:r>
    </w:p>
    <w:p w14:paraId="28EA91B9" w14:textId="77777777" w:rsidR="00D970AF" w:rsidRPr="0073253E" w:rsidRDefault="00D970AF" w:rsidP="0073253E">
      <w:pPr>
        <w:pStyle w:val="ListParagraph"/>
        <w:shd w:val="clear" w:color="auto" w:fill="FFFFFF"/>
        <w:tabs>
          <w:tab w:val="right" w:pos="990"/>
        </w:tabs>
        <w:bidi/>
        <w:spacing w:after="0" w:line="240" w:lineRule="auto"/>
        <w:ind w:left="0" w:hanging="180"/>
        <w:jc w:val="lowKashida"/>
        <w:textAlignment w:val="baseline"/>
        <w:rPr>
          <w:rFonts w:asciiTheme="majorBidi" w:eastAsia="Times New Roman" w:hAnsiTheme="majorBidi" w:cstheme="majorBidi"/>
          <w:kern w:val="32"/>
          <w:sz w:val="28"/>
          <w:szCs w:val="28"/>
          <w:rtl/>
          <w:lang w:eastAsia="x-none" w:bidi="ar-LB"/>
        </w:rPr>
      </w:pPr>
    </w:p>
    <w:p w14:paraId="49E53D20" w14:textId="6CF117B0" w:rsidR="00D970AF" w:rsidRPr="0073253E" w:rsidRDefault="00C1436A" w:rsidP="0073253E">
      <w:pPr>
        <w:shd w:val="clear" w:color="auto" w:fill="FFFFFF"/>
        <w:tabs>
          <w:tab w:val="right" w:pos="990"/>
        </w:tabs>
        <w:bidi/>
        <w:spacing w:after="0" w:line="240" w:lineRule="auto"/>
        <w:ind w:hanging="180"/>
        <w:jc w:val="lowKashida"/>
        <w:textAlignment w:val="baseline"/>
        <w:rPr>
          <w:rFonts w:asciiTheme="majorBidi" w:eastAsia="Times New Roman" w:hAnsiTheme="majorBidi" w:cstheme="majorBidi"/>
          <w:kern w:val="32"/>
          <w:sz w:val="28"/>
          <w:szCs w:val="28"/>
          <w:rtl/>
          <w:lang w:eastAsia="x-none" w:bidi="ar-LB"/>
        </w:rPr>
      </w:pPr>
      <w:r>
        <w:rPr>
          <w:rFonts w:asciiTheme="majorBidi" w:eastAsia="Times New Roman" w:hAnsiTheme="majorBidi" w:cstheme="majorBidi" w:hint="cs"/>
          <w:kern w:val="32"/>
          <w:sz w:val="28"/>
          <w:szCs w:val="28"/>
          <w:rtl/>
          <w:lang w:eastAsia="x-none" w:bidi="ar-LB"/>
        </w:rPr>
        <w:t xml:space="preserve">  </w:t>
      </w:r>
      <w:r w:rsidR="000C5EBB" w:rsidRPr="0073253E">
        <w:rPr>
          <w:rFonts w:asciiTheme="majorBidi" w:eastAsia="Times New Roman" w:hAnsiTheme="majorBidi" w:cstheme="majorBidi"/>
          <w:kern w:val="32"/>
          <w:sz w:val="28"/>
          <w:szCs w:val="28"/>
          <w:rtl/>
          <w:lang w:eastAsia="x-none" w:bidi="ar-LB"/>
        </w:rPr>
        <w:t xml:space="preserve"> </w:t>
      </w:r>
      <w:r w:rsidR="005C63F7">
        <w:rPr>
          <w:rFonts w:asciiTheme="majorBidi" w:eastAsia="Times New Roman" w:hAnsiTheme="majorBidi" w:cstheme="majorBidi" w:hint="cs"/>
          <w:kern w:val="32"/>
          <w:sz w:val="28"/>
          <w:szCs w:val="28"/>
          <w:rtl/>
          <w:lang w:eastAsia="x-none" w:bidi="ar-LB"/>
        </w:rPr>
        <w:t xml:space="preserve">      </w:t>
      </w:r>
      <w:r w:rsidR="000C5EBB" w:rsidRPr="0073253E">
        <w:rPr>
          <w:rFonts w:asciiTheme="majorBidi" w:eastAsia="Times New Roman" w:hAnsiTheme="majorBidi" w:cstheme="majorBidi"/>
          <w:kern w:val="32"/>
          <w:sz w:val="28"/>
          <w:szCs w:val="28"/>
          <w:rtl/>
          <w:lang w:eastAsia="x-none" w:bidi="ar-LB"/>
        </w:rPr>
        <w:t>توقف</w:t>
      </w:r>
      <w:r w:rsidR="00D970AF" w:rsidRPr="0073253E">
        <w:rPr>
          <w:rFonts w:asciiTheme="majorBidi" w:eastAsia="Times New Roman" w:hAnsiTheme="majorBidi" w:cstheme="majorBidi"/>
          <w:kern w:val="32"/>
          <w:sz w:val="28"/>
          <w:szCs w:val="28"/>
          <w:rtl/>
          <w:lang w:eastAsia="x-none" w:bidi="ar-LB"/>
        </w:rPr>
        <w:t xml:space="preserve"> </w:t>
      </w:r>
      <w:r w:rsidR="00D970AF" w:rsidRPr="0073253E">
        <w:rPr>
          <w:rFonts w:asciiTheme="majorBidi" w:eastAsia="Times New Roman" w:hAnsiTheme="majorBidi" w:cstheme="majorBidi"/>
          <w:b/>
          <w:bCs/>
          <w:kern w:val="32"/>
          <w:sz w:val="28"/>
          <w:szCs w:val="28"/>
          <w:rtl/>
          <w:lang w:eastAsia="x-none" w:bidi="ar-LB"/>
        </w:rPr>
        <w:t>تقرير مهارات "حرية الانترنت في لبنان تراوح مكانها</w:t>
      </w:r>
      <w:r w:rsidR="00D970AF" w:rsidRPr="0073253E">
        <w:rPr>
          <w:rFonts w:asciiTheme="majorBidi" w:eastAsia="Times New Roman" w:hAnsiTheme="majorBidi" w:cstheme="majorBidi"/>
          <w:kern w:val="32"/>
          <w:sz w:val="28"/>
          <w:szCs w:val="28"/>
          <w:rtl/>
          <w:lang w:eastAsia="x-none" w:bidi="ar-LB"/>
        </w:rPr>
        <w:t>"  عند السياق التشريعي</w:t>
      </w:r>
      <w:r w:rsidR="000C5EBB"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القانوني</w:t>
      </w:r>
      <w:r w:rsidR="000C5EBB"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القضائي</w:t>
      </w:r>
      <w:r w:rsidR="000C5EBB"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والاتصالي في لبنان</w:t>
      </w:r>
      <w:r w:rsidR="000C5EBB" w:rsidRPr="0073253E">
        <w:rPr>
          <w:rFonts w:asciiTheme="majorBidi" w:eastAsia="Times New Roman" w:hAnsiTheme="majorBidi" w:cstheme="majorBidi"/>
          <w:kern w:val="32"/>
          <w:sz w:val="28"/>
          <w:szCs w:val="28"/>
          <w:rtl/>
          <w:lang w:eastAsia="x-none" w:bidi="ar-LB"/>
        </w:rPr>
        <w:t xml:space="preserve">. </w:t>
      </w:r>
      <w:r w:rsidR="00D970AF" w:rsidRPr="0073253E">
        <w:rPr>
          <w:rFonts w:asciiTheme="majorBidi" w:eastAsia="Times New Roman" w:hAnsiTheme="majorBidi" w:cstheme="majorBidi"/>
          <w:kern w:val="32"/>
          <w:sz w:val="28"/>
          <w:szCs w:val="28"/>
          <w:rtl/>
          <w:lang w:eastAsia="x-none" w:bidi="ar-LB"/>
        </w:rPr>
        <w:t xml:space="preserve"> وهذا ما </w:t>
      </w:r>
      <w:r w:rsidR="000C5EBB"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ملى حضور ال</w:t>
      </w:r>
      <w:r w:rsidR="000C5EBB"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طراف المعنية </w:t>
      </w:r>
      <w:r w:rsidR="00846B75" w:rsidRPr="0073253E">
        <w:rPr>
          <w:rFonts w:asciiTheme="majorBidi" w:eastAsia="Times New Roman" w:hAnsiTheme="majorBidi" w:cstheme="majorBidi" w:hint="cs"/>
          <w:kern w:val="32"/>
          <w:sz w:val="28"/>
          <w:szCs w:val="28"/>
          <w:rtl/>
          <w:lang w:eastAsia="x-none" w:bidi="ar-LB"/>
        </w:rPr>
        <w:t>الآتية:</w:t>
      </w:r>
      <w:r w:rsidR="000C5EBB" w:rsidRPr="0073253E">
        <w:rPr>
          <w:rFonts w:asciiTheme="majorBidi" w:eastAsia="Times New Roman" w:hAnsiTheme="majorBidi" w:cstheme="majorBidi"/>
          <w:kern w:val="32"/>
          <w:sz w:val="28"/>
          <w:szCs w:val="28"/>
          <w:rtl/>
          <w:lang w:eastAsia="x-none" w:bidi="ar-LB"/>
        </w:rPr>
        <w:t xml:space="preserve"> أ</w:t>
      </w:r>
      <w:r w:rsidR="00D970AF" w:rsidRPr="0073253E">
        <w:rPr>
          <w:rFonts w:asciiTheme="majorBidi" w:eastAsia="Times New Roman" w:hAnsiTheme="majorBidi" w:cstheme="majorBidi"/>
          <w:kern w:val="32"/>
          <w:sz w:val="28"/>
          <w:szCs w:val="28"/>
          <w:rtl/>
          <w:lang w:eastAsia="x-none" w:bidi="ar-LB"/>
        </w:rPr>
        <w:t xml:space="preserve">صحاب الخبرة في مجال </w:t>
      </w:r>
      <w:r w:rsidR="00846B75" w:rsidRPr="00C81916">
        <w:rPr>
          <w:rFonts w:asciiTheme="majorBidi" w:eastAsia="Times New Roman" w:hAnsiTheme="majorBidi" w:cstheme="majorBidi" w:hint="cs"/>
          <w:kern w:val="32"/>
          <w:sz w:val="28"/>
          <w:szCs w:val="28"/>
          <w:rtl/>
          <w:lang w:eastAsia="x-none" w:bidi="ar-LB"/>
        </w:rPr>
        <w:t>ال</w:t>
      </w:r>
      <w:r w:rsidR="00C81916">
        <w:rPr>
          <w:rFonts w:asciiTheme="majorBidi" w:eastAsia="Times New Roman" w:hAnsiTheme="majorBidi" w:cstheme="majorBidi" w:hint="cs"/>
          <w:kern w:val="32"/>
          <w:sz w:val="28"/>
          <w:szCs w:val="28"/>
          <w:rtl/>
          <w:lang w:eastAsia="x-none" w:bidi="ar-LB"/>
        </w:rPr>
        <w:t>إ</w:t>
      </w:r>
      <w:r w:rsidR="00846B75" w:rsidRPr="00C81916">
        <w:rPr>
          <w:rFonts w:asciiTheme="majorBidi" w:eastAsia="Times New Roman" w:hAnsiTheme="majorBidi" w:cstheme="majorBidi" w:hint="cs"/>
          <w:kern w:val="32"/>
          <w:sz w:val="28"/>
          <w:szCs w:val="28"/>
          <w:rtl/>
          <w:lang w:eastAsia="x-none" w:bidi="ar-LB"/>
        </w:rPr>
        <w:t>تصال</w:t>
      </w:r>
      <w:r w:rsidR="00D970AF" w:rsidRPr="0073253E">
        <w:rPr>
          <w:rFonts w:asciiTheme="majorBidi" w:eastAsia="Times New Roman" w:hAnsiTheme="majorBidi" w:cstheme="majorBidi"/>
          <w:kern w:val="32"/>
          <w:sz w:val="28"/>
          <w:szCs w:val="28"/>
          <w:rtl/>
          <w:lang w:eastAsia="x-none" w:bidi="ar-LB"/>
        </w:rPr>
        <w:t xml:space="preserve"> والتكنولوجيا والقانون والحوكمة والخصوصية، مؤسسة مهارات والنائب غسان مخيبر</w:t>
      </w:r>
      <w:r w:rsidR="000C5EBB" w:rsidRPr="0073253E">
        <w:rPr>
          <w:rFonts w:asciiTheme="majorBidi" w:eastAsia="Times New Roman" w:hAnsiTheme="majorBidi" w:cstheme="majorBidi"/>
          <w:kern w:val="32"/>
          <w:sz w:val="28"/>
          <w:szCs w:val="28"/>
          <w:rtl/>
          <w:lang w:eastAsia="x-none" w:bidi="ar-LB"/>
        </w:rPr>
        <w:t>، لكونهما عملا</w:t>
      </w:r>
      <w:r w:rsidR="00D970AF" w:rsidRPr="0073253E">
        <w:rPr>
          <w:rFonts w:asciiTheme="majorBidi" w:eastAsia="Times New Roman" w:hAnsiTheme="majorBidi" w:cstheme="majorBidi"/>
          <w:kern w:val="32"/>
          <w:sz w:val="28"/>
          <w:szCs w:val="28"/>
          <w:rtl/>
          <w:lang w:eastAsia="x-none" w:bidi="ar-LB"/>
        </w:rPr>
        <w:t xml:space="preserve"> على </w:t>
      </w:r>
      <w:r w:rsidR="000C5EBB"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عداد مشروع قانون جيد </w:t>
      </w:r>
      <w:r w:rsidR="00846B75" w:rsidRPr="0073253E">
        <w:rPr>
          <w:rFonts w:asciiTheme="majorBidi" w:eastAsia="Times New Roman" w:hAnsiTheme="majorBidi" w:cstheme="majorBidi" w:hint="cs"/>
          <w:kern w:val="32"/>
          <w:sz w:val="28"/>
          <w:szCs w:val="28"/>
          <w:rtl/>
          <w:lang w:eastAsia="x-none" w:bidi="ar-LB"/>
        </w:rPr>
        <w:t>للإعلام مجلس</w:t>
      </w:r>
      <w:r w:rsidR="00D970AF" w:rsidRPr="0073253E">
        <w:rPr>
          <w:rFonts w:asciiTheme="majorBidi" w:eastAsia="Times New Roman" w:hAnsiTheme="majorBidi" w:cstheme="majorBidi"/>
          <w:kern w:val="32"/>
          <w:sz w:val="28"/>
          <w:szCs w:val="28"/>
          <w:rtl/>
          <w:lang w:eastAsia="x-none" w:bidi="ar-LB"/>
        </w:rPr>
        <w:t xml:space="preserve"> النواب، اللجان النيابية، مكتب مكافحة جرائم المعلوماتية، ال</w:t>
      </w:r>
      <w:r w:rsidR="000C5EBB"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جهزة ال</w:t>
      </w:r>
      <w:r w:rsidR="000C5EBB"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منية، الناشطون والصحافيون والمواطنون، مستخدمو الانترنت، وزارة </w:t>
      </w:r>
      <w:r w:rsidR="00846B75" w:rsidRPr="0073253E">
        <w:rPr>
          <w:rFonts w:asciiTheme="majorBidi" w:eastAsia="Times New Roman" w:hAnsiTheme="majorBidi" w:cstheme="majorBidi" w:hint="cs"/>
          <w:kern w:val="32"/>
          <w:sz w:val="28"/>
          <w:szCs w:val="28"/>
          <w:rtl/>
          <w:lang w:eastAsia="x-none" w:bidi="ar-LB"/>
        </w:rPr>
        <w:t>الاتصالات</w:t>
      </w:r>
      <w:r w:rsidR="00D970AF" w:rsidRPr="0073253E">
        <w:rPr>
          <w:rFonts w:asciiTheme="majorBidi" w:eastAsia="Times New Roman" w:hAnsiTheme="majorBidi" w:cstheme="majorBidi"/>
          <w:kern w:val="32"/>
          <w:sz w:val="28"/>
          <w:szCs w:val="28"/>
          <w:rtl/>
          <w:lang w:eastAsia="x-none" w:bidi="ar-LB"/>
        </w:rPr>
        <w:t xml:space="preserve">، المنتدى </w:t>
      </w:r>
      <w:r w:rsidR="00D970AF" w:rsidRPr="0073253E">
        <w:rPr>
          <w:rFonts w:asciiTheme="majorBidi" w:eastAsia="Times New Roman" w:hAnsiTheme="majorBidi" w:cstheme="majorBidi"/>
          <w:kern w:val="32"/>
          <w:sz w:val="28"/>
          <w:szCs w:val="28"/>
          <w:rtl/>
          <w:lang w:eastAsia="x-none" w:bidi="ar-LB"/>
        </w:rPr>
        <w:lastRenderedPageBreak/>
        <w:t xml:space="preserve">اللبناني لحوكمة </w:t>
      </w:r>
      <w:r w:rsidR="00846B75" w:rsidRPr="0073253E">
        <w:rPr>
          <w:rFonts w:asciiTheme="majorBidi" w:eastAsia="Times New Roman" w:hAnsiTheme="majorBidi" w:cstheme="majorBidi" w:hint="cs"/>
          <w:kern w:val="32"/>
          <w:sz w:val="28"/>
          <w:szCs w:val="28"/>
          <w:rtl/>
          <w:lang w:eastAsia="x-none" w:bidi="ar-LB"/>
        </w:rPr>
        <w:t>الانترنت، القطاع</w:t>
      </w:r>
      <w:r w:rsidR="00D970AF" w:rsidRPr="0073253E">
        <w:rPr>
          <w:rFonts w:asciiTheme="majorBidi" w:eastAsia="Times New Roman" w:hAnsiTheme="majorBidi" w:cstheme="majorBidi"/>
          <w:kern w:val="32"/>
          <w:sz w:val="28"/>
          <w:szCs w:val="28"/>
          <w:rtl/>
          <w:lang w:eastAsia="x-none" w:bidi="ar-LB"/>
        </w:rPr>
        <w:t xml:space="preserve"> الخاص، القطاع العام، </w:t>
      </w:r>
      <w:r w:rsidR="00846B75" w:rsidRPr="00C81916">
        <w:rPr>
          <w:rFonts w:asciiTheme="majorBidi" w:eastAsia="Times New Roman" w:hAnsiTheme="majorBidi" w:cstheme="majorBidi" w:hint="cs"/>
          <w:kern w:val="32"/>
          <w:sz w:val="28"/>
          <w:szCs w:val="28"/>
          <w:rtl/>
          <w:lang w:eastAsia="x-none" w:bidi="ar-LB"/>
        </w:rPr>
        <w:t>الأكاديمي</w:t>
      </w:r>
      <w:r w:rsidR="00D970AF" w:rsidRPr="0073253E">
        <w:rPr>
          <w:rFonts w:asciiTheme="majorBidi" w:eastAsia="Times New Roman" w:hAnsiTheme="majorBidi" w:cstheme="majorBidi"/>
          <w:kern w:val="32"/>
          <w:sz w:val="28"/>
          <w:szCs w:val="28"/>
          <w:rtl/>
          <w:lang w:eastAsia="x-none" w:bidi="ar-LB"/>
        </w:rPr>
        <w:t xml:space="preserve">، المجتمع المدني، والمركز اللبناني </w:t>
      </w:r>
      <w:r w:rsidR="00846B75" w:rsidRPr="0073253E">
        <w:rPr>
          <w:rFonts w:asciiTheme="majorBidi" w:eastAsia="Times New Roman" w:hAnsiTheme="majorBidi" w:cstheme="majorBidi" w:hint="cs"/>
          <w:kern w:val="32"/>
          <w:sz w:val="28"/>
          <w:szCs w:val="28"/>
          <w:rtl/>
          <w:lang w:eastAsia="x-none" w:bidi="ar-LB"/>
        </w:rPr>
        <w:t>للإنترنت</w:t>
      </w:r>
      <w:r w:rsidR="00D970AF" w:rsidRPr="0073253E">
        <w:rPr>
          <w:rFonts w:asciiTheme="majorBidi" w:eastAsia="Times New Roman" w:hAnsiTheme="majorBidi" w:cstheme="majorBidi"/>
          <w:kern w:val="32"/>
          <w:sz w:val="28"/>
          <w:szCs w:val="28"/>
          <w:rtl/>
          <w:lang w:eastAsia="x-none" w:bidi="ar-LB"/>
        </w:rPr>
        <w:t xml:space="preserve"> الذي تعثر انشاؤه.  </w:t>
      </w:r>
      <w:r w:rsidR="00D970AF" w:rsidRPr="005C63F7">
        <w:rPr>
          <w:rFonts w:asciiTheme="majorBidi" w:eastAsia="Times New Roman" w:hAnsiTheme="majorBidi" w:cstheme="majorBidi"/>
          <w:kern w:val="32"/>
          <w:sz w:val="28"/>
          <w:szCs w:val="28"/>
          <w:rtl/>
          <w:lang w:eastAsia="x-none" w:bidi="ar-LB"/>
        </w:rPr>
        <w:t xml:space="preserve">انتقد التقرير </w:t>
      </w:r>
      <w:r w:rsidR="00D970AF" w:rsidRPr="005C63F7">
        <w:rPr>
          <w:rFonts w:asciiTheme="majorBidi" w:hAnsiTheme="majorBidi" w:cstheme="majorBidi"/>
          <w:sz w:val="28"/>
          <w:szCs w:val="28"/>
          <w:rtl/>
          <w:lang w:bidi="ar-LB"/>
        </w:rPr>
        <w:t xml:space="preserve">المراوحة فيما يتعلق بواقع حرية الانترنت في لبنان، بسبب عدم اعتماد التشريعات </w:t>
      </w:r>
      <w:r w:rsidR="00846B75" w:rsidRPr="005C63F7">
        <w:rPr>
          <w:rFonts w:asciiTheme="majorBidi" w:hAnsiTheme="majorBidi" w:cstheme="majorBidi" w:hint="cs"/>
          <w:sz w:val="28"/>
          <w:szCs w:val="28"/>
          <w:rtl/>
          <w:lang w:bidi="ar-LB"/>
        </w:rPr>
        <w:t>اللازمة لتأمين</w:t>
      </w:r>
      <w:r w:rsidR="00D970AF" w:rsidRPr="005C63F7">
        <w:rPr>
          <w:rFonts w:asciiTheme="majorBidi" w:hAnsiTheme="majorBidi" w:cstheme="majorBidi"/>
          <w:sz w:val="28"/>
          <w:szCs w:val="28"/>
          <w:rtl/>
          <w:lang w:bidi="ar-LB"/>
        </w:rPr>
        <w:t xml:space="preserve"> حماية حرية التعبير، وتداول المعلومات على الانترنت، واستمرار مكتب مكافحة جرائم </w:t>
      </w:r>
      <w:r w:rsidR="00846B75" w:rsidRPr="005C63F7">
        <w:rPr>
          <w:rFonts w:asciiTheme="majorBidi" w:hAnsiTheme="majorBidi" w:cstheme="majorBidi" w:hint="cs"/>
          <w:sz w:val="28"/>
          <w:szCs w:val="28"/>
          <w:rtl/>
          <w:lang w:bidi="ar-LB"/>
        </w:rPr>
        <w:t>المعلوماتية والأجهزة</w:t>
      </w:r>
      <w:r w:rsidR="00D970AF" w:rsidRPr="005C63F7">
        <w:rPr>
          <w:rFonts w:asciiTheme="majorBidi" w:hAnsiTheme="majorBidi" w:cstheme="majorBidi"/>
          <w:sz w:val="28"/>
          <w:szCs w:val="28"/>
          <w:rtl/>
          <w:lang w:bidi="ar-LB"/>
        </w:rPr>
        <w:t xml:space="preserve"> ال</w:t>
      </w:r>
      <w:r w:rsidR="000C5EBB" w:rsidRPr="005C63F7">
        <w:rPr>
          <w:rFonts w:asciiTheme="majorBidi" w:hAnsiTheme="majorBidi" w:cstheme="majorBidi"/>
          <w:sz w:val="28"/>
          <w:szCs w:val="28"/>
          <w:rtl/>
          <w:lang w:bidi="ar-LB"/>
        </w:rPr>
        <w:t>أ</w:t>
      </w:r>
      <w:r w:rsidR="00D970AF" w:rsidRPr="005C63F7">
        <w:rPr>
          <w:rFonts w:asciiTheme="majorBidi" w:hAnsiTheme="majorBidi" w:cstheme="majorBidi"/>
          <w:sz w:val="28"/>
          <w:szCs w:val="28"/>
          <w:rtl/>
          <w:lang w:bidi="ar-LB"/>
        </w:rPr>
        <w:t>منية والقضائية في ملاحقة الناشطين والصحافيين والمواطنين على خلفية تعبيرهم عن رأيهم</w:t>
      </w:r>
      <w:r w:rsidR="000C5EBB" w:rsidRPr="005C63F7">
        <w:rPr>
          <w:rFonts w:asciiTheme="majorBidi" w:hAnsiTheme="majorBidi" w:cstheme="majorBidi"/>
          <w:sz w:val="28"/>
          <w:szCs w:val="28"/>
          <w:rtl/>
          <w:lang w:bidi="ar-LB"/>
        </w:rPr>
        <w:t>.</w:t>
      </w:r>
      <w:r w:rsidR="00D970AF" w:rsidRPr="005C63F7">
        <w:rPr>
          <w:rFonts w:asciiTheme="majorBidi" w:hAnsiTheme="majorBidi" w:cstheme="majorBidi"/>
          <w:sz w:val="28"/>
          <w:szCs w:val="28"/>
          <w:rtl/>
          <w:lang w:bidi="ar-LB"/>
        </w:rPr>
        <w:t xml:space="preserve">  عدم </w:t>
      </w:r>
      <w:r w:rsidR="000C5EBB" w:rsidRPr="005C63F7">
        <w:rPr>
          <w:rFonts w:asciiTheme="majorBidi" w:hAnsiTheme="majorBidi" w:cstheme="majorBidi"/>
          <w:sz w:val="28"/>
          <w:szCs w:val="28"/>
          <w:rtl/>
          <w:lang w:bidi="ar-LB"/>
        </w:rPr>
        <w:t>إ</w:t>
      </w:r>
      <w:r w:rsidR="00D970AF" w:rsidRPr="005C63F7">
        <w:rPr>
          <w:rFonts w:asciiTheme="majorBidi" w:hAnsiTheme="majorBidi" w:cstheme="majorBidi"/>
          <w:sz w:val="28"/>
          <w:szCs w:val="28"/>
          <w:rtl/>
          <w:lang w:bidi="ar-LB"/>
        </w:rPr>
        <w:t>قرار المجلس النيابي لقانون ال</w:t>
      </w:r>
      <w:r w:rsidR="000C5EBB" w:rsidRPr="005C63F7">
        <w:rPr>
          <w:rFonts w:asciiTheme="majorBidi" w:hAnsiTheme="majorBidi" w:cstheme="majorBidi"/>
          <w:sz w:val="28"/>
          <w:szCs w:val="28"/>
          <w:rtl/>
          <w:lang w:bidi="ar-LB"/>
        </w:rPr>
        <w:t>إ</w:t>
      </w:r>
      <w:r w:rsidR="00D970AF" w:rsidRPr="005C63F7">
        <w:rPr>
          <w:rFonts w:asciiTheme="majorBidi" w:hAnsiTheme="majorBidi" w:cstheme="majorBidi"/>
          <w:sz w:val="28"/>
          <w:szCs w:val="28"/>
          <w:rtl/>
          <w:lang w:bidi="ar-LB"/>
        </w:rPr>
        <w:t xml:space="preserve">علام الذي يتضمن حماية من التوقيف في قضايا التعبير. </w:t>
      </w:r>
      <w:r w:rsidR="00D970AF" w:rsidRPr="0073253E">
        <w:rPr>
          <w:rFonts w:asciiTheme="majorBidi" w:hAnsiTheme="majorBidi" w:cstheme="majorBidi"/>
          <w:sz w:val="28"/>
          <w:szCs w:val="28"/>
          <w:rtl/>
          <w:lang w:bidi="ar-LB"/>
        </w:rPr>
        <w:t xml:space="preserve">في حماية الخصوصية عدم </w:t>
      </w:r>
      <w:r w:rsidR="000C5EBB"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 xml:space="preserve">قرار قانون المعاملات </w:t>
      </w:r>
      <w:r w:rsidR="00846B75" w:rsidRPr="0073253E">
        <w:rPr>
          <w:rFonts w:asciiTheme="majorBidi" w:hAnsiTheme="majorBidi" w:cstheme="majorBidi" w:hint="cs"/>
          <w:sz w:val="28"/>
          <w:szCs w:val="28"/>
          <w:rtl/>
          <w:lang w:bidi="ar-LB"/>
        </w:rPr>
        <w:t>الإلكترونية وحماية</w:t>
      </w:r>
      <w:r w:rsidR="00D970AF" w:rsidRPr="0073253E">
        <w:rPr>
          <w:rFonts w:asciiTheme="majorBidi" w:hAnsiTheme="majorBidi" w:cstheme="majorBidi"/>
          <w:sz w:val="28"/>
          <w:szCs w:val="28"/>
          <w:rtl/>
          <w:lang w:bidi="ar-LB"/>
        </w:rPr>
        <w:t xml:space="preserve"> البيانات الشخصية. عدم وجود سياسة واضحة لوزارة </w:t>
      </w:r>
      <w:r w:rsidR="00846B75" w:rsidRPr="0073253E">
        <w:rPr>
          <w:rFonts w:asciiTheme="majorBidi" w:hAnsiTheme="majorBidi" w:cstheme="majorBidi" w:hint="cs"/>
          <w:sz w:val="28"/>
          <w:szCs w:val="28"/>
          <w:rtl/>
          <w:lang w:bidi="ar-LB"/>
        </w:rPr>
        <w:t>الاتصالات</w:t>
      </w:r>
      <w:r w:rsidR="00D970AF" w:rsidRPr="0073253E">
        <w:rPr>
          <w:rFonts w:asciiTheme="majorBidi" w:hAnsiTheme="majorBidi" w:cstheme="majorBidi"/>
          <w:sz w:val="28"/>
          <w:szCs w:val="28"/>
          <w:rtl/>
          <w:lang w:bidi="ar-LB"/>
        </w:rPr>
        <w:t xml:space="preserve"> التي تتبدل </w:t>
      </w:r>
      <w:r w:rsidR="000C5EBB"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ولوياتها مع شخص الوزير.  تنويه بإطلاق مبادرة "المنتدى اللبناني لحوكمة الانترنت" بين اصحاب المصالح المتعددة</w:t>
      </w:r>
      <w:r w:rsidR="00846B75">
        <w:rPr>
          <w:rFonts w:asciiTheme="majorBidi" w:hAnsiTheme="majorBidi" w:cstheme="majorBidi" w:hint="cs"/>
          <w:sz w:val="28"/>
          <w:szCs w:val="28"/>
          <w:rtl/>
          <w:lang w:bidi="ar-LB"/>
        </w:rPr>
        <w:t xml:space="preserve">. </w:t>
      </w:r>
      <w:r w:rsidR="00D970AF" w:rsidRPr="0073253E">
        <w:rPr>
          <w:rFonts w:asciiTheme="majorBidi" w:eastAsia="Times New Roman" w:hAnsiTheme="majorBidi" w:cstheme="majorBidi"/>
          <w:kern w:val="32"/>
          <w:sz w:val="28"/>
          <w:szCs w:val="28"/>
          <w:rtl/>
          <w:lang w:eastAsia="x-none" w:bidi="ar-LB"/>
        </w:rPr>
        <w:t>كانت الإشارة الى التطور التكنولوجي من باب الكلام على حرية الانترنت وحوكمتها،</w:t>
      </w:r>
      <w:r w:rsidR="00846B75">
        <w:rPr>
          <w:rFonts w:asciiTheme="majorBidi" w:eastAsia="Times New Roman" w:hAnsiTheme="majorBidi" w:cstheme="majorBidi" w:hint="cs"/>
          <w:kern w:val="32"/>
          <w:sz w:val="28"/>
          <w:szCs w:val="28"/>
          <w:rtl/>
          <w:lang w:eastAsia="x-none" w:bidi="ar-LB"/>
        </w:rPr>
        <w:t xml:space="preserve"> </w:t>
      </w:r>
      <w:r w:rsidR="00D970AF" w:rsidRPr="0073253E">
        <w:rPr>
          <w:rFonts w:asciiTheme="majorBidi" w:eastAsia="Times New Roman" w:hAnsiTheme="majorBidi" w:cstheme="majorBidi"/>
          <w:kern w:val="32"/>
          <w:sz w:val="28"/>
          <w:szCs w:val="28"/>
          <w:rtl/>
          <w:lang w:eastAsia="x-none" w:bidi="ar-LB"/>
        </w:rPr>
        <w:t xml:space="preserve">حماية الخصوصية والبنية التحتية. </w:t>
      </w:r>
    </w:p>
    <w:p w14:paraId="7A66C312" w14:textId="6B781AD2" w:rsidR="00D970AF" w:rsidRPr="0073253E" w:rsidRDefault="00D970AF" w:rsidP="0073253E">
      <w:pPr>
        <w:shd w:val="clear" w:color="auto" w:fill="FFFFFF"/>
        <w:tabs>
          <w:tab w:val="right" w:pos="990"/>
        </w:tabs>
        <w:bidi/>
        <w:spacing w:after="0" w:line="240" w:lineRule="auto"/>
        <w:ind w:hanging="180"/>
        <w:jc w:val="lowKashida"/>
        <w:textAlignment w:val="baseline"/>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b/>
          <w:bCs/>
          <w:kern w:val="32"/>
          <w:sz w:val="28"/>
          <w:szCs w:val="28"/>
          <w:rtl/>
          <w:lang w:eastAsia="x-none" w:bidi="ar-LB"/>
        </w:rPr>
        <w:t xml:space="preserve">  </w:t>
      </w:r>
      <w:r w:rsidR="005C63F7">
        <w:rPr>
          <w:rFonts w:asciiTheme="majorBidi" w:eastAsia="Times New Roman" w:hAnsiTheme="majorBidi" w:cstheme="majorBidi" w:hint="cs"/>
          <w:b/>
          <w:bCs/>
          <w:kern w:val="32"/>
          <w:sz w:val="28"/>
          <w:szCs w:val="28"/>
          <w:rtl/>
          <w:lang w:eastAsia="x-none" w:bidi="ar-LB"/>
        </w:rPr>
        <w:t xml:space="preserve">       </w:t>
      </w:r>
      <w:r w:rsidRPr="0073253E">
        <w:rPr>
          <w:rFonts w:asciiTheme="majorBidi" w:eastAsia="Times New Roman" w:hAnsiTheme="majorBidi" w:cstheme="majorBidi"/>
          <w:b/>
          <w:bCs/>
          <w:kern w:val="32"/>
          <w:sz w:val="28"/>
          <w:szCs w:val="28"/>
          <w:rtl/>
          <w:lang w:eastAsia="x-none" w:bidi="ar-LB"/>
        </w:rPr>
        <w:t xml:space="preserve">أما تقرير" يوم الصحافة العالمي -انتهاكات حرية الرأي" </w:t>
      </w:r>
      <w:r w:rsidRPr="0073253E">
        <w:rPr>
          <w:rFonts w:asciiTheme="majorBidi" w:eastAsia="Times New Roman" w:hAnsiTheme="majorBidi" w:cstheme="majorBidi"/>
          <w:kern w:val="32"/>
          <w:sz w:val="28"/>
          <w:szCs w:val="28"/>
          <w:rtl/>
          <w:lang w:eastAsia="x-none" w:bidi="ar-LB"/>
        </w:rPr>
        <w:t>فإنه ذكر السياق في معرض الكلام على سلوك السلطة في حملاتها القمعية ضد إبداء الرأي والتعبير عنه بنصوص تتعلق بالمس بهيبة الدولة وتعكير السلام العام</w:t>
      </w:r>
      <w:r w:rsidR="000C5EBB"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الخ</w:t>
      </w:r>
      <w:r w:rsidR="000C5EBB" w:rsidRPr="0073253E">
        <w:rPr>
          <w:rFonts w:asciiTheme="majorBidi" w:eastAsia="Times New Roman" w:hAnsiTheme="majorBidi" w:cstheme="majorBidi"/>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 xml:space="preserve"> ذلك يعني أننا أمام فريقين متقابلين من الأطراف ؛ ال</w:t>
      </w:r>
      <w:r w:rsidR="000C5EBB"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ول يتشكل من السلطة السياسية،</w:t>
      </w:r>
      <w:r w:rsidR="000C5EBB" w:rsidRPr="0073253E">
        <w:rPr>
          <w:rFonts w:asciiTheme="majorBidi" w:eastAsia="Times New Roman" w:hAnsiTheme="majorBidi" w:cstheme="majorBidi"/>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وزارة الاتصالات، السلطة القضائية، مكتب مكافحة جرائم المعلوماتية، محكمة المطبوعات</w:t>
      </w:r>
      <w:r w:rsidR="000C5EBB"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والثاني يتكون من صحافيين، ناشطين، مجتمع مدني،</w:t>
      </w:r>
      <w:r w:rsidR="000C5EBB" w:rsidRPr="0073253E">
        <w:rPr>
          <w:rFonts w:asciiTheme="majorBidi" w:eastAsia="Times New Roman" w:hAnsiTheme="majorBidi" w:cstheme="majorBidi"/>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 xml:space="preserve">صفحة موقع </w:t>
      </w:r>
      <w:r w:rsidRPr="0073253E">
        <w:rPr>
          <w:rFonts w:asciiTheme="majorBidi" w:eastAsia="Times New Roman" w:hAnsiTheme="majorBidi" w:cstheme="majorBidi"/>
          <w:kern w:val="32"/>
          <w:sz w:val="28"/>
          <w:szCs w:val="28"/>
          <w:lang w:eastAsia="x-none" w:bidi="ar-LB"/>
        </w:rPr>
        <w:t>this is Lebanon</w:t>
      </w:r>
      <w:r w:rsidRPr="0073253E">
        <w:rPr>
          <w:rFonts w:asciiTheme="majorBidi" w:eastAsia="Times New Roman" w:hAnsiTheme="majorBidi" w:cstheme="majorBidi"/>
          <w:kern w:val="32"/>
          <w:sz w:val="28"/>
          <w:szCs w:val="28"/>
          <w:rtl/>
          <w:lang w:eastAsia="x-none" w:bidi="ar-LB"/>
        </w:rPr>
        <w:t xml:space="preserve"> </w:t>
      </w:r>
      <w:r w:rsidR="00846B75" w:rsidRPr="0073253E">
        <w:rPr>
          <w:rFonts w:asciiTheme="majorBidi" w:eastAsia="Times New Roman" w:hAnsiTheme="majorBidi" w:cstheme="majorBidi" w:hint="cs"/>
          <w:kern w:val="32"/>
          <w:sz w:val="28"/>
          <w:szCs w:val="28"/>
          <w:rtl/>
          <w:lang w:eastAsia="x-none" w:bidi="ar-LB"/>
        </w:rPr>
        <w:t>الإلكتروني</w:t>
      </w:r>
      <w:r w:rsidRPr="0073253E">
        <w:rPr>
          <w:rFonts w:asciiTheme="majorBidi" w:eastAsia="Times New Roman" w:hAnsiTheme="majorBidi" w:cstheme="majorBidi"/>
          <w:kern w:val="32"/>
          <w:sz w:val="28"/>
          <w:szCs w:val="28"/>
          <w:rtl/>
          <w:lang w:eastAsia="x-none" w:bidi="ar-LB"/>
        </w:rPr>
        <w:t xml:space="preserve"> على الفيسبوك المعني بتوثيق حالات </w:t>
      </w:r>
      <w:r w:rsidR="00846B75" w:rsidRPr="00C81916">
        <w:rPr>
          <w:rFonts w:asciiTheme="majorBidi" w:eastAsia="Times New Roman" w:hAnsiTheme="majorBidi" w:cstheme="majorBidi" w:hint="cs"/>
          <w:kern w:val="32"/>
          <w:sz w:val="28"/>
          <w:szCs w:val="28"/>
          <w:rtl/>
          <w:lang w:eastAsia="x-none" w:bidi="ar-LB"/>
        </w:rPr>
        <w:t>ال</w:t>
      </w:r>
      <w:r w:rsidR="00C81916">
        <w:rPr>
          <w:rFonts w:asciiTheme="majorBidi" w:eastAsia="Times New Roman" w:hAnsiTheme="majorBidi" w:cstheme="majorBidi" w:hint="cs"/>
          <w:kern w:val="32"/>
          <w:sz w:val="28"/>
          <w:szCs w:val="28"/>
          <w:rtl/>
          <w:lang w:eastAsia="x-none" w:bidi="ar-LB"/>
        </w:rPr>
        <w:t>إ</w:t>
      </w:r>
      <w:r w:rsidR="00846B75" w:rsidRPr="00C81916">
        <w:rPr>
          <w:rFonts w:asciiTheme="majorBidi" w:eastAsia="Times New Roman" w:hAnsiTheme="majorBidi" w:cstheme="majorBidi" w:hint="cs"/>
          <w:kern w:val="32"/>
          <w:sz w:val="28"/>
          <w:szCs w:val="28"/>
          <w:rtl/>
          <w:lang w:eastAsia="x-none" w:bidi="ar-LB"/>
        </w:rPr>
        <w:t>عتداء</w:t>
      </w:r>
      <w:r w:rsidRPr="0073253E">
        <w:rPr>
          <w:rFonts w:asciiTheme="majorBidi" w:eastAsia="Times New Roman" w:hAnsiTheme="majorBidi" w:cstheme="majorBidi"/>
          <w:kern w:val="32"/>
          <w:sz w:val="28"/>
          <w:szCs w:val="28"/>
          <w:rtl/>
          <w:lang w:eastAsia="x-none" w:bidi="ar-LB"/>
        </w:rPr>
        <w:t xml:space="preserve"> على العاملات والعمال الأجانب.  </w:t>
      </w:r>
      <w:r w:rsidRPr="005C63F7">
        <w:rPr>
          <w:rFonts w:asciiTheme="majorBidi" w:eastAsia="Times New Roman" w:hAnsiTheme="majorBidi" w:cstheme="majorBidi"/>
          <w:kern w:val="32"/>
          <w:sz w:val="28"/>
          <w:szCs w:val="28"/>
          <w:rtl/>
          <w:lang w:eastAsia="x-none" w:bidi="ar-LB"/>
        </w:rPr>
        <w:t xml:space="preserve">على الرغم من أن </w:t>
      </w:r>
      <w:r w:rsidRPr="005C63F7">
        <w:rPr>
          <w:rFonts w:asciiTheme="majorBidi" w:eastAsia="Times New Roman" w:hAnsiTheme="majorBidi" w:cstheme="majorBidi"/>
          <w:sz w:val="28"/>
          <w:szCs w:val="28"/>
          <w:rtl/>
        </w:rPr>
        <w:t>التقرير ركّز على سوء تعاطي السلطة مع وسائل ال</w:t>
      </w:r>
      <w:r w:rsidR="000C5EBB" w:rsidRPr="005C63F7">
        <w:rPr>
          <w:rFonts w:asciiTheme="majorBidi" w:eastAsia="Times New Roman" w:hAnsiTheme="majorBidi" w:cstheme="majorBidi"/>
          <w:sz w:val="28"/>
          <w:szCs w:val="28"/>
          <w:rtl/>
        </w:rPr>
        <w:t>إ</w:t>
      </w:r>
      <w:r w:rsidRPr="005C63F7">
        <w:rPr>
          <w:rFonts w:asciiTheme="majorBidi" w:eastAsia="Times New Roman" w:hAnsiTheme="majorBidi" w:cstheme="majorBidi"/>
          <w:sz w:val="28"/>
          <w:szCs w:val="28"/>
          <w:rtl/>
        </w:rPr>
        <w:t xml:space="preserve">علام وقمع </w:t>
      </w:r>
      <w:r w:rsidR="00846B75" w:rsidRPr="005C63F7">
        <w:rPr>
          <w:rFonts w:asciiTheme="majorBidi" w:eastAsia="Times New Roman" w:hAnsiTheme="majorBidi" w:cstheme="majorBidi" w:hint="cs"/>
          <w:sz w:val="28"/>
          <w:szCs w:val="28"/>
          <w:rtl/>
        </w:rPr>
        <w:t>الصحافيين ولكن</w:t>
      </w:r>
      <w:r w:rsidRPr="005C63F7">
        <w:rPr>
          <w:rFonts w:asciiTheme="majorBidi" w:eastAsia="Times New Roman" w:hAnsiTheme="majorBidi" w:cstheme="majorBidi"/>
          <w:sz w:val="28"/>
          <w:szCs w:val="28"/>
          <w:rtl/>
        </w:rPr>
        <w:t xml:space="preserve"> في الخاتمة لم يتردد في توجيه النقد لوسائل الاعلام حين تجنب نفسها الخوض في مواضيع </w:t>
      </w:r>
      <w:r w:rsidR="00846B75" w:rsidRPr="005C63F7">
        <w:rPr>
          <w:rFonts w:asciiTheme="majorBidi" w:eastAsia="Times New Roman" w:hAnsiTheme="majorBidi" w:cstheme="majorBidi" w:hint="cs"/>
          <w:sz w:val="28"/>
          <w:szCs w:val="28"/>
          <w:rtl/>
        </w:rPr>
        <w:t>معينة، وتنقسم</w:t>
      </w:r>
      <w:r w:rsidRPr="005C63F7">
        <w:rPr>
          <w:rFonts w:asciiTheme="majorBidi" w:eastAsia="Times New Roman" w:hAnsiTheme="majorBidi" w:cstheme="majorBidi"/>
          <w:sz w:val="28"/>
          <w:szCs w:val="28"/>
          <w:rtl/>
        </w:rPr>
        <w:t xml:space="preserve"> على نفسها خصوصا عندما يتعلق ال</w:t>
      </w:r>
      <w:r w:rsidR="000C5EBB" w:rsidRPr="005C63F7">
        <w:rPr>
          <w:rFonts w:asciiTheme="majorBidi" w:eastAsia="Times New Roman" w:hAnsiTheme="majorBidi" w:cstheme="majorBidi"/>
          <w:sz w:val="28"/>
          <w:szCs w:val="28"/>
          <w:rtl/>
        </w:rPr>
        <w:t>أ</w:t>
      </w:r>
      <w:r w:rsidRPr="005C63F7">
        <w:rPr>
          <w:rFonts w:asciiTheme="majorBidi" w:eastAsia="Times New Roman" w:hAnsiTheme="majorBidi" w:cstheme="majorBidi"/>
          <w:sz w:val="28"/>
          <w:szCs w:val="28"/>
          <w:rtl/>
        </w:rPr>
        <w:t xml:space="preserve">مر بالسياسيين وبالشخصيات العامة. </w:t>
      </w:r>
      <w:r w:rsidRPr="0073253E">
        <w:rPr>
          <w:rFonts w:asciiTheme="majorBidi" w:eastAsia="Times New Roman" w:hAnsiTheme="majorBidi" w:cstheme="majorBidi"/>
          <w:sz w:val="28"/>
          <w:szCs w:val="28"/>
          <w:rtl/>
        </w:rPr>
        <w:t xml:space="preserve"> </w:t>
      </w:r>
      <w:r w:rsidRPr="0073253E">
        <w:rPr>
          <w:rFonts w:asciiTheme="majorBidi" w:eastAsia="Times New Roman" w:hAnsiTheme="majorBidi" w:cstheme="majorBidi"/>
          <w:kern w:val="32"/>
          <w:sz w:val="28"/>
          <w:szCs w:val="28"/>
          <w:rtl/>
          <w:lang w:eastAsia="x-none" w:bidi="ar-LB"/>
        </w:rPr>
        <w:t xml:space="preserve"> </w:t>
      </w:r>
      <w:r w:rsidR="000C5EBB" w:rsidRPr="0073253E">
        <w:rPr>
          <w:rFonts w:asciiTheme="majorBidi" w:eastAsia="Times New Roman" w:hAnsiTheme="majorBidi" w:cstheme="majorBidi"/>
          <w:kern w:val="32"/>
          <w:sz w:val="28"/>
          <w:szCs w:val="28"/>
          <w:rtl/>
          <w:lang w:eastAsia="x-none" w:bidi="ar-LB"/>
        </w:rPr>
        <w:t>وأشار التقرير</w:t>
      </w:r>
      <w:r w:rsidRPr="0073253E">
        <w:rPr>
          <w:rFonts w:asciiTheme="majorBidi" w:eastAsia="Times New Roman" w:hAnsiTheme="majorBidi" w:cstheme="majorBidi"/>
          <w:kern w:val="32"/>
          <w:sz w:val="28"/>
          <w:szCs w:val="28"/>
          <w:rtl/>
          <w:lang w:eastAsia="x-none" w:bidi="ar-LB"/>
        </w:rPr>
        <w:t xml:space="preserve"> </w:t>
      </w:r>
      <w:r w:rsidR="000C5EBB"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لى حجب تطبيقات ومواقع </w:t>
      </w:r>
      <w:r w:rsidR="00C81916">
        <w:rPr>
          <w:rFonts w:asciiTheme="majorBidi" w:eastAsia="Times New Roman" w:hAnsiTheme="majorBidi" w:cstheme="majorBidi" w:hint="cs"/>
          <w:kern w:val="32"/>
          <w:sz w:val="28"/>
          <w:szCs w:val="28"/>
          <w:rtl/>
          <w:lang w:eastAsia="x-none" w:bidi="ar-LB"/>
        </w:rPr>
        <w:t>أ</w:t>
      </w:r>
      <w:r w:rsidR="00846B75" w:rsidRPr="00C81916">
        <w:rPr>
          <w:rFonts w:asciiTheme="majorBidi" w:eastAsia="Times New Roman" w:hAnsiTheme="majorBidi" w:cstheme="majorBidi" w:hint="cs"/>
          <w:kern w:val="32"/>
          <w:sz w:val="28"/>
          <w:szCs w:val="28"/>
          <w:rtl/>
          <w:lang w:eastAsia="x-none" w:bidi="ar-LB"/>
        </w:rPr>
        <w:t>لكترونية</w:t>
      </w:r>
      <w:r w:rsidRPr="0073253E">
        <w:rPr>
          <w:rFonts w:asciiTheme="majorBidi" w:eastAsia="Times New Roman" w:hAnsiTheme="majorBidi" w:cstheme="majorBidi"/>
          <w:kern w:val="32"/>
          <w:sz w:val="28"/>
          <w:szCs w:val="28"/>
          <w:rtl/>
          <w:lang w:eastAsia="x-none" w:bidi="ar-LB"/>
        </w:rPr>
        <w:t xml:space="preserve"> بشكل مخالف للقوانين.</w:t>
      </w:r>
    </w:p>
    <w:p w14:paraId="5356908F" w14:textId="77777777" w:rsidR="00D970AF" w:rsidRPr="0073253E" w:rsidRDefault="00D970AF" w:rsidP="0073253E">
      <w:pPr>
        <w:shd w:val="clear" w:color="auto" w:fill="FFFFFF"/>
        <w:tabs>
          <w:tab w:val="right" w:pos="990"/>
        </w:tabs>
        <w:bidi/>
        <w:spacing w:after="0" w:line="240" w:lineRule="auto"/>
        <w:ind w:hanging="180"/>
        <w:jc w:val="lowKashida"/>
        <w:textAlignment w:val="baseline"/>
        <w:rPr>
          <w:rFonts w:asciiTheme="majorBidi" w:eastAsia="Times New Roman" w:hAnsiTheme="majorBidi" w:cstheme="majorBidi"/>
          <w:kern w:val="32"/>
          <w:sz w:val="28"/>
          <w:szCs w:val="28"/>
          <w:rtl/>
          <w:lang w:eastAsia="x-none" w:bidi="ar-LB"/>
        </w:rPr>
      </w:pPr>
    </w:p>
    <w:p w14:paraId="3AF4A414" w14:textId="0AA037AD" w:rsidR="00D970AF" w:rsidRPr="005C63F7" w:rsidRDefault="00D970AF" w:rsidP="0073253E">
      <w:pPr>
        <w:pStyle w:val="ListParagraph"/>
        <w:shd w:val="clear" w:color="auto" w:fill="FFFFFF"/>
        <w:tabs>
          <w:tab w:val="right" w:pos="990"/>
        </w:tabs>
        <w:bidi/>
        <w:spacing w:after="0" w:line="240" w:lineRule="auto"/>
        <w:ind w:left="0" w:hanging="810"/>
        <w:jc w:val="lowKashida"/>
        <w:textAlignment w:val="baseline"/>
        <w:rPr>
          <w:rFonts w:asciiTheme="majorBidi" w:eastAsia="Times New Roman" w:hAnsiTheme="majorBidi" w:cstheme="majorBidi"/>
          <w:sz w:val="28"/>
          <w:szCs w:val="28"/>
          <w:rtl/>
        </w:rPr>
      </w:pPr>
      <w:r w:rsidRPr="0073253E">
        <w:rPr>
          <w:rFonts w:asciiTheme="majorBidi" w:eastAsia="Times New Roman" w:hAnsiTheme="majorBidi" w:cstheme="majorBidi"/>
          <w:kern w:val="32"/>
          <w:sz w:val="28"/>
          <w:szCs w:val="28"/>
          <w:rtl/>
          <w:lang w:eastAsia="x-none" w:bidi="ar-LB"/>
        </w:rPr>
        <w:t xml:space="preserve">               ذكر تقرير </w:t>
      </w:r>
      <w:r w:rsidRPr="0073253E">
        <w:rPr>
          <w:rFonts w:asciiTheme="majorBidi" w:eastAsia="Times New Roman" w:hAnsiTheme="majorBidi" w:cstheme="majorBidi"/>
          <w:b/>
          <w:bCs/>
          <w:kern w:val="32"/>
          <w:sz w:val="28"/>
          <w:szCs w:val="28"/>
          <w:rtl/>
          <w:lang w:eastAsia="x-none" w:bidi="ar-LB"/>
        </w:rPr>
        <w:t>هيومن رايتس ووتش: "الحكي عليه جمرك -تجريم التعبير السلمي في لبنان</w:t>
      </w:r>
      <w:r w:rsidRPr="0073253E">
        <w:rPr>
          <w:rFonts w:asciiTheme="majorBidi" w:eastAsia="Times New Roman" w:hAnsiTheme="majorBidi" w:cstheme="majorBidi"/>
          <w:kern w:val="32"/>
          <w:sz w:val="28"/>
          <w:szCs w:val="28"/>
          <w:rtl/>
          <w:lang w:eastAsia="x-none" w:bidi="ar-LB"/>
        </w:rPr>
        <w:t xml:space="preserve">" السياق اللبناني من باب الإشارة </w:t>
      </w:r>
      <w:r w:rsidR="000C5EBB"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لى </w:t>
      </w:r>
      <w:r w:rsidR="000C5EBB"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ن الزيادة المقلقة في الهجمات على التعبير السلمي أتى بالتزامن مع التعبيرات عن خيبة الأمل الشعبية بسبب الفساد وسوء إدارة الأموال العامة وتدهور الوضع </w:t>
      </w:r>
      <w:r w:rsidR="00721129" w:rsidRPr="0073253E">
        <w:rPr>
          <w:rFonts w:asciiTheme="majorBidi" w:eastAsia="Times New Roman" w:hAnsiTheme="majorBidi" w:cstheme="majorBidi" w:hint="cs"/>
          <w:kern w:val="32"/>
          <w:sz w:val="28"/>
          <w:szCs w:val="28"/>
          <w:rtl/>
          <w:lang w:eastAsia="x-none" w:bidi="ar-LB"/>
        </w:rPr>
        <w:t>الاقتصادي</w:t>
      </w:r>
      <w:r w:rsidRPr="0073253E">
        <w:rPr>
          <w:rFonts w:asciiTheme="majorBidi" w:eastAsia="Times New Roman" w:hAnsiTheme="majorBidi" w:cstheme="majorBidi"/>
          <w:kern w:val="32"/>
          <w:sz w:val="28"/>
          <w:szCs w:val="28"/>
          <w:rtl/>
          <w:lang w:eastAsia="x-none" w:bidi="ar-LB"/>
        </w:rPr>
        <w:t>. ما يعني أن الأطراف التي حضرت في التقرير كانت من صحافيين، ناشطين، مواطنين،</w:t>
      </w:r>
      <w:r w:rsidR="000C5EBB" w:rsidRPr="0073253E">
        <w:rPr>
          <w:rFonts w:asciiTheme="majorBidi" w:eastAsia="Times New Roman" w:hAnsiTheme="majorBidi" w:cstheme="majorBidi"/>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الفرقة الموسيقية (مشروع ليلى)</w:t>
      </w:r>
      <w:r w:rsidR="000C5EBB"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هيومن رايتس ووتش، يقابلها مسؤولين، موظفين عموميين، مؤسسات دينية، وما بينهما أجهزة أمنية،</w:t>
      </w:r>
      <w:r w:rsidR="00126077" w:rsidRPr="0073253E">
        <w:rPr>
          <w:rFonts w:asciiTheme="majorBidi" w:eastAsia="Times New Roman" w:hAnsiTheme="majorBidi" w:cstheme="majorBidi"/>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قضاء عسكري، نيابة عامة،</w:t>
      </w:r>
      <w:r w:rsidR="00126077" w:rsidRPr="0073253E">
        <w:rPr>
          <w:rFonts w:asciiTheme="majorBidi" w:eastAsia="Times New Roman" w:hAnsiTheme="majorBidi" w:cstheme="majorBidi"/>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 xml:space="preserve">ضابطة عدلية، مكتب مكافحة جرائم </w:t>
      </w:r>
      <w:r w:rsidR="00721129" w:rsidRPr="0073253E">
        <w:rPr>
          <w:rFonts w:asciiTheme="majorBidi" w:eastAsia="Times New Roman" w:hAnsiTheme="majorBidi" w:cstheme="majorBidi" w:hint="cs"/>
          <w:kern w:val="32"/>
          <w:sz w:val="28"/>
          <w:szCs w:val="28"/>
          <w:rtl/>
          <w:lang w:eastAsia="x-none" w:bidi="ar-LB"/>
        </w:rPr>
        <w:t>المعلوماتية، أمن</w:t>
      </w:r>
      <w:r w:rsidRPr="0073253E">
        <w:rPr>
          <w:rFonts w:asciiTheme="majorBidi" w:eastAsia="Times New Roman" w:hAnsiTheme="majorBidi" w:cstheme="majorBidi"/>
          <w:kern w:val="32"/>
          <w:sz w:val="28"/>
          <w:szCs w:val="28"/>
          <w:rtl/>
          <w:lang w:eastAsia="x-none" w:bidi="ar-LB"/>
        </w:rPr>
        <w:t xml:space="preserve"> الدولة. </w:t>
      </w:r>
      <w:r w:rsidRPr="005C63F7">
        <w:rPr>
          <w:rFonts w:asciiTheme="majorBidi" w:eastAsia="Times New Roman" w:hAnsiTheme="majorBidi" w:cstheme="majorBidi"/>
          <w:kern w:val="32"/>
          <w:sz w:val="28"/>
          <w:szCs w:val="28"/>
          <w:rtl/>
          <w:lang w:eastAsia="x-none" w:bidi="ar-LB"/>
        </w:rPr>
        <w:t>ولم يتوان</w:t>
      </w:r>
      <w:r w:rsidR="00126077" w:rsidRPr="005C63F7">
        <w:rPr>
          <w:rFonts w:asciiTheme="majorBidi" w:eastAsia="Times New Roman" w:hAnsiTheme="majorBidi" w:cstheme="majorBidi"/>
          <w:kern w:val="32"/>
          <w:sz w:val="28"/>
          <w:szCs w:val="28"/>
          <w:rtl/>
          <w:lang w:eastAsia="x-none" w:bidi="ar-LB"/>
        </w:rPr>
        <w:t>َ</w:t>
      </w:r>
      <w:r w:rsidRPr="005C63F7">
        <w:rPr>
          <w:rFonts w:asciiTheme="majorBidi" w:eastAsia="Times New Roman" w:hAnsiTheme="majorBidi" w:cstheme="majorBidi"/>
          <w:kern w:val="32"/>
          <w:sz w:val="28"/>
          <w:szCs w:val="28"/>
          <w:rtl/>
          <w:lang w:eastAsia="x-none" w:bidi="ar-LB"/>
        </w:rPr>
        <w:t xml:space="preserve"> التقرير عن </w:t>
      </w:r>
      <w:r w:rsidRPr="005C63F7">
        <w:rPr>
          <w:rFonts w:asciiTheme="majorBidi" w:eastAsia="Times New Roman" w:hAnsiTheme="majorBidi" w:cstheme="majorBidi"/>
          <w:sz w:val="28"/>
          <w:szCs w:val="28"/>
          <w:rtl/>
        </w:rPr>
        <w:t xml:space="preserve">إدانة سلوك الأجهزة الأمنية، والقوانين القديمة وما يتخللها من ثغرات كامنة فيها والتي تتيح للنافذين باستغلالها لإسكات الصحافيين والناشطين. كما انتقد السلطة التي تنحاز لصالح الأفراد النافذين الذين رفعوا دعوى. </w:t>
      </w:r>
    </w:p>
    <w:p w14:paraId="56475CD8" w14:textId="5B02EAF2" w:rsidR="00D970AF" w:rsidRPr="0073253E" w:rsidRDefault="00D970AF" w:rsidP="0073253E">
      <w:pPr>
        <w:pStyle w:val="ListParagraph"/>
        <w:shd w:val="clear" w:color="auto" w:fill="FFFFFF"/>
        <w:tabs>
          <w:tab w:val="right" w:pos="990"/>
          <w:tab w:val="right" w:pos="1980"/>
        </w:tabs>
        <w:bidi/>
        <w:spacing w:after="0" w:line="240" w:lineRule="auto"/>
        <w:ind w:left="-90"/>
        <w:jc w:val="lowKashida"/>
        <w:textAlignment w:val="baseline"/>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 لم يتوقف التقرير أمام التطور التكنولوجي الاتصالي سوى في معرض الإشارة الى تزايد استخدام القوانين العثمانية والفرنسي</w:t>
      </w:r>
      <w:r w:rsidR="00126077" w:rsidRPr="0073253E">
        <w:rPr>
          <w:rFonts w:asciiTheme="majorBidi" w:eastAsia="Times New Roman" w:hAnsiTheme="majorBidi" w:cstheme="majorBidi"/>
          <w:kern w:val="32"/>
          <w:sz w:val="28"/>
          <w:szCs w:val="28"/>
          <w:rtl/>
          <w:lang w:eastAsia="x-none" w:bidi="ar-LB"/>
        </w:rPr>
        <w:t>ة</w:t>
      </w:r>
      <w:r w:rsidRPr="0073253E">
        <w:rPr>
          <w:rFonts w:asciiTheme="majorBidi" w:eastAsia="Times New Roman" w:hAnsiTheme="majorBidi" w:cstheme="majorBidi"/>
          <w:kern w:val="32"/>
          <w:sz w:val="28"/>
          <w:szCs w:val="28"/>
          <w:rtl/>
          <w:lang w:eastAsia="x-none" w:bidi="ar-LB"/>
        </w:rPr>
        <w:t xml:space="preserve"> في التعاطي مع الخطاب على الانترنت. </w:t>
      </w:r>
    </w:p>
    <w:p w14:paraId="0AC1B28C" w14:textId="48356240" w:rsidR="00D970AF" w:rsidRPr="0073253E" w:rsidRDefault="005C63F7" w:rsidP="0073253E">
      <w:pPr>
        <w:pStyle w:val="ListParagraph"/>
        <w:shd w:val="clear" w:color="auto" w:fill="FFFFFF"/>
        <w:tabs>
          <w:tab w:val="right" w:pos="990"/>
          <w:tab w:val="right" w:pos="1980"/>
        </w:tabs>
        <w:bidi/>
        <w:spacing w:after="0" w:line="240" w:lineRule="auto"/>
        <w:ind w:left="-90"/>
        <w:jc w:val="lowKashida"/>
        <w:textAlignment w:val="baseline"/>
        <w:rPr>
          <w:rFonts w:asciiTheme="majorBidi" w:eastAsia="Times New Roman" w:hAnsiTheme="majorBidi" w:cstheme="majorBidi"/>
          <w:kern w:val="32"/>
          <w:sz w:val="28"/>
          <w:szCs w:val="28"/>
          <w:rtl/>
          <w:lang w:eastAsia="x-none" w:bidi="ar-LB"/>
        </w:rPr>
      </w:pPr>
      <w:r>
        <w:rPr>
          <w:rFonts w:asciiTheme="majorBidi" w:eastAsia="Times New Roman" w:hAnsiTheme="majorBidi" w:cstheme="majorBidi" w:hint="cs"/>
          <w:b/>
          <w:bCs/>
          <w:kern w:val="32"/>
          <w:sz w:val="28"/>
          <w:szCs w:val="28"/>
          <w:rtl/>
          <w:lang w:eastAsia="x-none" w:bidi="ar-LB"/>
        </w:rPr>
        <w:t xml:space="preserve">      </w:t>
      </w:r>
      <w:r w:rsidR="00D970AF" w:rsidRPr="0073253E">
        <w:rPr>
          <w:rFonts w:asciiTheme="majorBidi" w:eastAsia="Times New Roman" w:hAnsiTheme="majorBidi" w:cstheme="majorBidi"/>
          <w:b/>
          <w:bCs/>
          <w:kern w:val="32"/>
          <w:sz w:val="28"/>
          <w:szCs w:val="28"/>
          <w:rtl/>
          <w:lang w:eastAsia="x-none" w:bidi="ar-LB"/>
        </w:rPr>
        <w:t>وفي التقرير الثاني " موجة انتهاكات حرية التعبير بحجة كورونا "</w:t>
      </w:r>
      <w:r w:rsidR="00D970AF" w:rsidRPr="0073253E">
        <w:rPr>
          <w:rFonts w:asciiTheme="majorBidi" w:eastAsia="Times New Roman" w:hAnsiTheme="majorBidi" w:cstheme="majorBidi"/>
          <w:kern w:val="32"/>
          <w:sz w:val="28"/>
          <w:szCs w:val="28"/>
          <w:rtl/>
          <w:lang w:eastAsia="x-none" w:bidi="ar-LB"/>
        </w:rPr>
        <w:t xml:space="preserve"> </w:t>
      </w:r>
      <w:r w:rsidR="00126077"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شير عرضا</w:t>
      </w:r>
      <w:r w:rsidR="00126077"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w:t>
      </w:r>
      <w:r w:rsidR="00126077"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لى السياق العالمي المرتبط بالجائحة، والأطراف التي ذكرها التقرير كانت</w:t>
      </w:r>
      <w:r w:rsidR="00126077"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صحافيون، نشطاء، معارضون سياسيون، حكومات، قوات عسكرية</w:t>
      </w:r>
      <w:r w:rsidR="00126077"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مجلس حقوق الانسان.</w:t>
      </w:r>
      <w:r w:rsidR="00126077" w:rsidRPr="0073253E">
        <w:rPr>
          <w:rFonts w:asciiTheme="majorBidi" w:eastAsia="Times New Roman" w:hAnsiTheme="majorBidi" w:cstheme="majorBidi"/>
          <w:kern w:val="32"/>
          <w:sz w:val="28"/>
          <w:szCs w:val="28"/>
          <w:rtl/>
          <w:lang w:eastAsia="x-none" w:bidi="ar-LB"/>
        </w:rPr>
        <w:t xml:space="preserve"> </w:t>
      </w:r>
      <w:r w:rsidR="00D970AF" w:rsidRPr="0073253E">
        <w:rPr>
          <w:rFonts w:asciiTheme="majorBidi" w:eastAsia="Times New Roman" w:hAnsiTheme="majorBidi" w:cstheme="majorBidi"/>
          <w:kern w:val="32"/>
          <w:sz w:val="28"/>
          <w:szCs w:val="28"/>
          <w:rtl/>
          <w:lang w:eastAsia="x-none" w:bidi="ar-LB"/>
        </w:rPr>
        <w:t>تخلل الت</w:t>
      </w:r>
      <w:r w:rsidR="00126077" w:rsidRPr="0073253E">
        <w:rPr>
          <w:rFonts w:asciiTheme="majorBidi" w:eastAsia="Times New Roman" w:hAnsiTheme="majorBidi" w:cstheme="majorBidi"/>
          <w:kern w:val="32"/>
          <w:sz w:val="28"/>
          <w:szCs w:val="28"/>
          <w:rtl/>
          <w:lang w:eastAsia="x-none" w:bidi="ar-LB"/>
        </w:rPr>
        <w:t>ق</w:t>
      </w:r>
      <w:r w:rsidR="00D970AF" w:rsidRPr="0073253E">
        <w:rPr>
          <w:rFonts w:asciiTheme="majorBidi" w:eastAsia="Times New Roman" w:hAnsiTheme="majorBidi" w:cstheme="majorBidi"/>
          <w:kern w:val="32"/>
          <w:sz w:val="28"/>
          <w:szCs w:val="28"/>
          <w:rtl/>
          <w:lang w:eastAsia="x-none" w:bidi="ar-LB"/>
        </w:rPr>
        <w:t>رير</w:t>
      </w:r>
      <w:r w:rsidR="00D970AF" w:rsidRPr="0073253E">
        <w:rPr>
          <w:rFonts w:asciiTheme="majorBidi" w:eastAsia="Times New Roman" w:hAnsiTheme="majorBidi" w:cstheme="majorBidi"/>
          <w:sz w:val="28"/>
          <w:szCs w:val="28"/>
          <w:rtl/>
        </w:rPr>
        <w:t xml:space="preserve"> </w:t>
      </w:r>
      <w:r w:rsidR="00D970AF" w:rsidRPr="005C63F7">
        <w:rPr>
          <w:rFonts w:asciiTheme="majorBidi" w:eastAsia="Times New Roman" w:hAnsiTheme="majorBidi" w:cstheme="majorBidi"/>
          <w:sz w:val="28"/>
          <w:szCs w:val="28"/>
          <w:rtl/>
        </w:rPr>
        <w:t>إدانة للحكومات التي تقمع شعبها.</w:t>
      </w:r>
      <w:r w:rsidR="00D970AF" w:rsidRPr="0073253E">
        <w:rPr>
          <w:rFonts w:asciiTheme="majorBidi" w:eastAsia="Times New Roman" w:hAnsiTheme="majorBidi" w:cstheme="majorBidi"/>
          <w:b/>
          <w:bCs/>
          <w:sz w:val="28"/>
          <w:szCs w:val="28"/>
          <w:rtl/>
        </w:rPr>
        <w:t xml:space="preserve"> </w:t>
      </w:r>
      <w:r w:rsidR="00D970AF" w:rsidRPr="0073253E">
        <w:rPr>
          <w:rFonts w:asciiTheme="majorBidi" w:eastAsia="Times New Roman" w:hAnsiTheme="majorBidi" w:cstheme="majorBidi"/>
          <w:sz w:val="28"/>
          <w:szCs w:val="28"/>
          <w:rtl/>
        </w:rPr>
        <w:t>"</w:t>
      </w:r>
      <w:r w:rsidR="00D970AF" w:rsidRPr="0073253E">
        <w:rPr>
          <w:rFonts w:asciiTheme="majorBidi" w:hAnsiTheme="majorBidi" w:cstheme="majorBidi"/>
          <w:sz w:val="28"/>
          <w:szCs w:val="28"/>
          <w:rtl/>
        </w:rPr>
        <w:t xml:space="preserve">على الحكومات وسلطات الدولة الأخرى أن تنهي فورا القيود الصارمة التي تفرضها على حرية التعبير باسم منع انتشار الفيروس ومحاسبة المسؤولين عن الانتهاكات الحقوقية الجسيمة". </w:t>
      </w:r>
      <w:r w:rsidR="00126077" w:rsidRPr="0073253E">
        <w:rPr>
          <w:rFonts w:asciiTheme="majorBidi" w:hAnsiTheme="majorBidi" w:cstheme="majorBidi"/>
          <w:sz w:val="28"/>
          <w:szCs w:val="28"/>
          <w:rtl/>
        </w:rPr>
        <w:t>و</w:t>
      </w:r>
      <w:r w:rsidR="00D970AF" w:rsidRPr="0073253E">
        <w:rPr>
          <w:rFonts w:asciiTheme="majorBidi" w:hAnsiTheme="majorBidi" w:cstheme="majorBidi"/>
          <w:sz w:val="28"/>
          <w:szCs w:val="28"/>
          <w:rtl/>
        </w:rPr>
        <w:t>ناشد مجلس حقوق ال</w:t>
      </w:r>
      <w:r w:rsidR="00126077" w:rsidRPr="0073253E">
        <w:rPr>
          <w:rFonts w:asciiTheme="majorBidi" w:hAnsiTheme="majorBidi" w:cstheme="majorBidi"/>
          <w:sz w:val="28"/>
          <w:szCs w:val="28"/>
          <w:rtl/>
        </w:rPr>
        <w:t>إ</w:t>
      </w:r>
      <w:r w:rsidR="00D970AF" w:rsidRPr="0073253E">
        <w:rPr>
          <w:rFonts w:asciiTheme="majorBidi" w:hAnsiTheme="majorBidi" w:cstheme="majorBidi"/>
          <w:sz w:val="28"/>
          <w:szCs w:val="28"/>
          <w:rtl/>
        </w:rPr>
        <w:t>نسان التابع للأمم المتحدة بإصدار تقرير جديد في دورته التي تبدأ في 22 شباط 2021 يُركز على امتثال الدول لالتزاماتها الحقوقية في الاستجابة للوباء، بما فيها تأثير القيود على حرية التعبير والتجمع السلمي</w:t>
      </w:r>
      <w:r w:rsidR="00D970AF" w:rsidRPr="0073253E">
        <w:rPr>
          <w:rFonts w:asciiTheme="majorBidi" w:hAnsiTheme="majorBidi" w:cstheme="majorBidi"/>
          <w:sz w:val="28"/>
          <w:szCs w:val="28"/>
        </w:rPr>
        <w:t>.</w:t>
      </w:r>
      <w:r w:rsidR="00D970AF" w:rsidRPr="0073253E">
        <w:rPr>
          <w:rFonts w:asciiTheme="majorBidi" w:eastAsia="Times New Roman" w:hAnsiTheme="majorBidi" w:cstheme="majorBidi"/>
          <w:kern w:val="32"/>
          <w:sz w:val="28"/>
          <w:szCs w:val="28"/>
          <w:rtl/>
          <w:lang w:eastAsia="x-none" w:bidi="ar-LB"/>
        </w:rPr>
        <w:t xml:space="preserve"> ولم تتم الإشارة الى التطور التكنولوجي.  </w:t>
      </w:r>
    </w:p>
    <w:p w14:paraId="43EB63CD" w14:textId="27B08D9D" w:rsidR="00D970AF" w:rsidRPr="0073253E" w:rsidRDefault="005C63F7" w:rsidP="0073253E">
      <w:pPr>
        <w:pStyle w:val="ListParagraph"/>
        <w:shd w:val="clear" w:color="auto" w:fill="FFFFFF"/>
        <w:tabs>
          <w:tab w:val="right" w:pos="990"/>
        </w:tabs>
        <w:bidi/>
        <w:spacing w:after="0" w:line="240" w:lineRule="auto"/>
        <w:ind w:left="-90"/>
        <w:jc w:val="lowKashida"/>
        <w:textAlignment w:val="baseline"/>
        <w:rPr>
          <w:rFonts w:asciiTheme="majorBidi" w:eastAsia="Times New Roman" w:hAnsiTheme="majorBidi" w:cstheme="majorBidi"/>
          <w:kern w:val="32"/>
          <w:sz w:val="28"/>
          <w:szCs w:val="28"/>
          <w:rtl/>
          <w:lang w:eastAsia="x-none" w:bidi="ar-LB"/>
        </w:rPr>
      </w:pPr>
      <w:r>
        <w:rPr>
          <w:rFonts w:asciiTheme="majorBidi" w:eastAsia="Times New Roman" w:hAnsiTheme="majorBidi" w:cstheme="majorBidi" w:hint="cs"/>
          <w:kern w:val="32"/>
          <w:sz w:val="28"/>
          <w:szCs w:val="28"/>
          <w:rtl/>
          <w:lang w:eastAsia="x-none" w:bidi="ar-LB"/>
        </w:rPr>
        <w:t xml:space="preserve">        </w:t>
      </w:r>
      <w:r w:rsidR="00D970AF" w:rsidRPr="0073253E">
        <w:rPr>
          <w:rFonts w:asciiTheme="majorBidi" w:eastAsia="Times New Roman" w:hAnsiTheme="majorBidi" w:cstheme="majorBidi"/>
          <w:kern w:val="32"/>
          <w:sz w:val="28"/>
          <w:szCs w:val="28"/>
          <w:rtl/>
          <w:lang w:eastAsia="x-none" w:bidi="ar-LB"/>
        </w:rPr>
        <w:t xml:space="preserve">أما </w:t>
      </w:r>
      <w:r w:rsidR="00D970AF" w:rsidRPr="0073253E">
        <w:rPr>
          <w:rFonts w:asciiTheme="majorBidi" w:eastAsia="Times New Roman" w:hAnsiTheme="majorBidi" w:cstheme="majorBidi"/>
          <w:b/>
          <w:bCs/>
          <w:kern w:val="32"/>
          <w:sz w:val="28"/>
          <w:szCs w:val="28"/>
          <w:rtl/>
          <w:lang w:eastAsia="x-none" w:bidi="ar-LB"/>
        </w:rPr>
        <w:t>تقرير سمكس " تحليل مشهد حرية التعبير على الويب في لبنان للعام 2018"،</w:t>
      </w:r>
      <w:r w:rsidR="00D970AF" w:rsidRPr="0073253E">
        <w:rPr>
          <w:rFonts w:asciiTheme="majorBidi" w:eastAsia="Times New Roman" w:hAnsiTheme="majorBidi" w:cstheme="majorBidi"/>
          <w:kern w:val="32"/>
          <w:sz w:val="28"/>
          <w:szCs w:val="28"/>
          <w:rtl/>
          <w:lang w:eastAsia="x-none" w:bidi="ar-LB"/>
        </w:rPr>
        <w:t xml:space="preserve"> فإنه توقف عند السياق القانوني اللبناني ربطاً بالدستور وأعمال المحاكم، دون الغوص في السياق السياسي والأمني، </w:t>
      </w:r>
      <w:r w:rsidR="00721129" w:rsidRPr="00C81916">
        <w:rPr>
          <w:rFonts w:asciiTheme="majorBidi" w:eastAsia="Times New Roman" w:hAnsiTheme="majorBidi" w:cstheme="majorBidi" w:hint="cs"/>
          <w:kern w:val="32"/>
          <w:sz w:val="28"/>
          <w:szCs w:val="28"/>
          <w:rtl/>
          <w:lang w:eastAsia="x-none" w:bidi="ar-LB"/>
        </w:rPr>
        <w:t>والاكتفاء</w:t>
      </w:r>
      <w:r w:rsidR="00D970AF" w:rsidRPr="0073253E">
        <w:rPr>
          <w:rFonts w:asciiTheme="majorBidi" w:eastAsia="Times New Roman" w:hAnsiTheme="majorBidi" w:cstheme="majorBidi"/>
          <w:kern w:val="32"/>
          <w:sz w:val="28"/>
          <w:szCs w:val="28"/>
          <w:rtl/>
          <w:lang w:eastAsia="x-none" w:bidi="ar-LB"/>
        </w:rPr>
        <w:t xml:space="preserve"> بالإشارة </w:t>
      </w:r>
      <w:r w:rsidR="00126077"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لى سبب توقيف صحافي أو ناشط لنشره صورة زعيم أو نائب بطريقة هزلية.  والأطراف التي </w:t>
      </w:r>
      <w:r w:rsidR="00D970AF" w:rsidRPr="0073253E">
        <w:rPr>
          <w:rFonts w:asciiTheme="majorBidi" w:eastAsia="Times New Roman" w:hAnsiTheme="majorBidi" w:cstheme="majorBidi"/>
          <w:kern w:val="32"/>
          <w:sz w:val="28"/>
          <w:szCs w:val="28"/>
          <w:rtl/>
          <w:lang w:eastAsia="x-none" w:bidi="ar-LB"/>
        </w:rPr>
        <w:lastRenderedPageBreak/>
        <w:t>حضرت توزعت كالآتي: الصحافيو</w:t>
      </w:r>
      <w:r w:rsidR="00126077" w:rsidRPr="0073253E">
        <w:rPr>
          <w:rFonts w:asciiTheme="majorBidi" w:eastAsia="Times New Roman" w:hAnsiTheme="majorBidi" w:cstheme="majorBidi"/>
          <w:kern w:val="32"/>
          <w:sz w:val="28"/>
          <w:szCs w:val="28"/>
          <w:rtl/>
          <w:lang w:eastAsia="x-none" w:bidi="ar-LB"/>
        </w:rPr>
        <w:t>ن</w:t>
      </w:r>
      <w:r w:rsidR="00D970AF" w:rsidRPr="0073253E">
        <w:rPr>
          <w:rFonts w:asciiTheme="majorBidi" w:eastAsia="Times New Roman" w:hAnsiTheme="majorBidi" w:cstheme="majorBidi"/>
          <w:kern w:val="32"/>
          <w:sz w:val="28"/>
          <w:szCs w:val="28"/>
          <w:rtl/>
          <w:lang w:eastAsia="x-none" w:bidi="ar-LB"/>
        </w:rPr>
        <w:t>، الناشطون، القضاء، المحكمة العسكرية، الهيئات غير القضائية</w:t>
      </w:r>
      <w:r w:rsidR="00721129">
        <w:rPr>
          <w:rFonts w:asciiTheme="majorBidi" w:eastAsia="Times New Roman" w:hAnsiTheme="majorBidi" w:cstheme="majorBidi" w:hint="cs"/>
          <w:kern w:val="32"/>
          <w:sz w:val="28"/>
          <w:szCs w:val="28"/>
          <w:rtl/>
          <w:lang w:eastAsia="x-none" w:bidi="ar-LB"/>
        </w:rPr>
        <w:t xml:space="preserve"> </w:t>
      </w:r>
      <w:r w:rsidR="00D970AF" w:rsidRPr="0073253E">
        <w:rPr>
          <w:rFonts w:asciiTheme="majorBidi" w:eastAsia="Times New Roman" w:hAnsiTheme="majorBidi" w:cstheme="majorBidi"/>
          <w:kern w:val="32"/>
          <w:sz w:val="28"/>
          <w:szCs w:val="28"/>
          <w:rtl/>
          <w:lang w:eastAsia="x-none" w:bidi="ar-LB"/>
        </w:rPr>
        <w:t>(مكتب جرائم المعلوماتية، الملكية الفكرية، مديرية المخابرات في الجيش، دائرة التحقيقات الجنائية، المديرية العامة للأمن العام)، منظمة الامم المتحدة.</w:t>
      </w:r>
      <w:r w:rsidR="00D970AF" w:rsidRPr="0073253E">
        <w:rPr>
          <w:rFonts w:asciiTheme="majorBidi" w:eastAsia="Times New Roman" w:hAnsiTheme="majorBidi" w:cstheme="majorBidi"/>
          <w:sz w:val="28"/>
          <w:szCs w:val="28"/>
          <w:rtl/>
        </w:rPr>
        <w:t xml:space="preserve"> </w:t>
      </w:r>
      <w:r w:rsidR="00D970AF" w:rsidRPr="008A0385">
        <w:rPr>
          <w:rFonts w:asciiTheme="majorBidi" w:eastAsia="Times New Roman" w:hAnsiTheme="majorBidi" w:cstheme="majorBidi"/>
          <w:sz w:val="28"/>
          <w:szCs w:val="28"/>
          <w:rtl/>
        </w:rPr>
        <w:t>انتقد التقرير</w:t>
      </w:r>
      <w:r w:rsidR="00721129" w:rsidRPr="008A0385">
        <w:rPr>
          <w:rFonts w:asciiTheme="majorBidi" w:eastAsia="Times New Roman" w:hAnsiTheme="majorBidi" w:cstheme="majorBidi" w:hint="cs"/>
          <w:sz w:val="28"/>
          <w:szCs w:val="28"/>
          <w:rtl/>
        </w:rPr>
        <w:t xml:space="preserve"> </w:t>
      </w:r>
      <w:r w:rsidR="00D970AF" w:rsidRPr="008A0385">
        <w:rPr>
          <w:rFonts w:asciiTheme="majorBidi" w:eastAsia="Times New Roman" w:hAnsiTheme="majorBidi" w:cstheme="majorBidi"/>
          <w:sz w:val="28"/>
          <w:szCs w:val="28"/>
          <w:rtl/>
        </w:rPr>
        <w:t>ما تقوم به الهيئات غير القضائية، و</w:t>
      </w:r>
      <w:r w:rsidR="00D970AF" w:rsidRPr="008A0385">
        <w:rPr>
          <w:rFonts w:asciiTheme="majorBidi" w:hAnsiTheme="majorBidi" w:cstheme="majorBidi"/>
          <w:sz w:val="28"/>
          <w:szCs w:val="28"/>
          <w:rtl/>
        </w:rPr>
        <w:t>استغلال الدولة المواد المتعلقة بالقدح والذم والتشهير المنصوص عليها في قانون العقوبات، وقانون المطبوعات، وقانون القضاء العسكري، لمعاقبة الأفراد على الانتقادات التي يوجهونها إلى المسؤولين الحكوميين، والأحزاب السياسية والشخصيات العامة، وصولا إلى معاقبة ناشري تحقيقات تكشف الفساد السياسي والنخبوي. كما انتقد</w:t>
      </w:r>
      <w:r w:rsidR="00126077" w:rsidRPr="008A0385">
        <w:rPr>
          <w:rFonts w:asciiTheme="majorBidi" w:hAnsiTheme="majorBidi" w:cstheme="majorBidi"/>
          <w:sz w:val="28"/>
          <w:szCs w:val="28"/>
          <w:rtl/>
        </w:rPr>
        <w:t xml:space="preserve"> التقرير</w:t>
      </w:r>
      <w:r w:rsidR="00D970AF" w:rsidRPr="008A0385">
        <w:rPr>
          <w:rFonts w:asciiTheme="majorBidi" w:hAnsiTheme="majorBidi" w:cstheme="majorBidi"/>
          <w:sz w:val="28"/>
          <w:szCs w:val="28"/>
          <w:rtl/>
        </w:rPr>
        <w:t xml:space="preserve"> السماح للجماعات الدينية، ولا سيما "المركز الكاثوليكي للإعلام"، باستغلال المواد المتعلقة بالطائفية والتجديف لتقييد الخطاب الذي يسخر من رموز دينية أو ينتقدها، حتى وإن كان الأسلوب ساخراً بدون أن يكون مؤذياً. كذلك انتقد حماية محكمة المطبوعات في بيروت إلى حد كبير الأشخاص ذوي النفوذ ومعاقبة الصحافيين بدفع غرامات ضخمة.</w:t>
      </w:r>
      <w:r w:rsidR="00D970AF" w:rsidRPr="0073253E">
        <w:rPr>
          <w:rFonts w:asciiTheme="majorBidi" w:hAnsiTheme="majorBidi" w:cstheme="majorBidi"/>
          <w:sz w:val="28"/>
          <w:szCs w:val="28"/>
          <w:rtl/>
        </w:rPr>
        <w:t xml:space="preserve"> و</w:t>
      </w:r>
      <w:r w:rsidR="00D970AF" w:rsidRPr="0073253E">
        <w:rPr>
          <w:rFonts w:asciiTheme="majorBidi" w:eastAsia="Times New Roman" w:hAnsiTheme="majorBidi" w:cstheme="majorBidi"/>
          <w:kern w:val="32"/>
          <w:sz w:val="28"/>
          <w:szCs w:val="28"/>
          <w:rtl/>
          <w:lang w:eastAsia="x-none" w:bidi="ar-LB"/>
        </w:rPr>
        <w:t xml:space="preserve">كان التطرق </w:t>
      </w:r>
      <w:r w:rsidR="00126077" w:rsidRPr="0073253E">
        <w:rPr>
          <w:rFonts w:asciiTheme="majorBidi" w:eastAsia="Times New Roman" w:hAnsiTheme="majorBidi" w:cstheme="majorBidi"/>
          <w:kern w:val="32"/>
          <w:sz w:val="28"/>
          <w:szCs w:val="28"/>
          <w:rtl/>
          <w:lang w:eastAsia="x-none" w:bidi="ar-LB"/>
        </w:rPr>
        <w:t>إل</w:t>
      </w:r>
      <w:r w:rsidR="00D970AF" w:rsidRPr="0073253E">
        <w:rPr>
          <w:rFonts w:asciiTheme="majorBidi" w:eastAsia="Times New Roman" w:hAnsiTheme="majorBidi" w:cstheme="majorBidi"/>
          <w:kern w:val="32"/>
          <w:sz w:val="28"/>
          <w:szCs w:val="28"/>
          <w:rtl/>
          <w:lang w:eastAsia="x-none" w:bidi="ar-LB"/>
        </w:rPr>
        <w:t xml:space="preserve">ى التطور التكنولوجي من منطلق </w:t>
      </w:r>
      <w:r w:rsidR="00126077"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ن معظم الحالات التي تم عرضها هي منشورات على الويب.</w:t>
      </w:r>
    </w:p>
    <w:p w14:paraId="38607921" w14:textId="77777777" w:rsidR="00D970AF" w:rsidRPr="0073253E" w:rsidRDefault="00D970AF" w:rsidP="0073253E">
      <w:pPr>
        <w:tabs>
          <w:tab w:val="right" w:pos="1980"/>
        </w:tabs>
        <w:bidi/>
        <w:jc w:val="lowKashida"/>
        <w:rPr>
          <w:rFonts w:asciiTheme="majorBidi" w:eastAsia="Times New Roman" w:hAnsiTheme="majorBidi" w:cstheme="majorBidi"/>
          <w:b/>
          <w:bCs/>
          <w:kern w:val="32"/>
          <w:sz w:val="28"/>
          <w:szCs w:val="28"/>
          <w:rtl/>
          <w:lang w:eastAsia="x-none" w:bidi="ar-LB"/>
        </w:rPr>
      </w:pPr>
    </w:p>
    <w:p w14:paraId="6813AFAB" w14:textId="0E0EB9AC" w:rsidR="00D970AF" w:rsidRPr="0073253E" w:rsidRDefault="0024797F" w:rsidP="0073253E">
      <w:pPr>
        <w:tabs>
          <w:tab w:val="right" w:pos="1980"/>
        </w:tabs>
        <w:bidi/>
        <w:jc w:val="lowKashida"/>
        <w:rPr>
          <w:rFonts w:asciiTheme="majorBidi" w:eastAsia="Times New Roman" w:hAnsiTheme="majorBidi" w:cstheme="majorBidi"/>
          <w:b/>
          <w:bCs/>
          <w:kern w:val="32"/>
          <w:sz w:val="28"/>
          <w:szCs w:val="28"/>
          <w:rtl/>
          <w:lang w:eastAsia="x-none" w:bidi="ar-LB"/>
        </w:rPr>
      </w:pPr>
      <w:r>
        <w:rPr>
          <w:rFonts w:asciiTheme="majorBidi" w:eastAsia="Times New Roman" w:hAnsiTheme="majorBidi" w:cstheme="majorBidi" w:hint="cs"/>
          <w:b/>
          <w:bCs/>
          <w:kern w:val="32"/>
          <w:sz w:val="28"/>
          <w:szCs w:val="28"/>
          <w:rtl/>
          <w:lang w:eastAsia="x-none" w:bidi="ar-LB"/>
        </w:rPr>
        <w:t xml:space="preserve">د- </w:t>
      </w:r>
      <w:r w:rsidR="00D970AF" w:rsidRPr="0073253E">
        <w:rPr>
          <w:rFonts w:asciiTheme="majorBidi" w:eastAsia="Times New Roman" w:hAnsiTheme="majorBidi" w:cstheme="majorBidi"/>
          <w:b/>
          <w:bCs/>
          <w:kern w:val="32"/>
          <w:sz w:val="28"/>
          <w:szCs w:val="28"/>
          <w:rtl/>
          <w:lang w:eastAsia="x-none" w:bidi="ar-LB"/>
        </w:rPr>
        <w:t xml:space="preserve">الدراسات والمقالات التحليلية </w:t>
      </w:r>
    </w:p>
    <w:p w14:paraId="5647144D" w14:textId="4B075DC7" w:rsidR="00D970AF" w:rsidRPr="0073253E" w:rsidRDefault="00D970AF" w:rsidP="0073253E">
      <w:pPr>
        <w:pStyle w:val="ListParagraph"/>
        <w:shd w:val="clear" w:color="auto" w:fill="FFFFFF"/>
        <w:tabs>
          <w:tab w:val="right" w:pos="990"/>
        </w:tabs>
        <w:bidi/>
        <w:spacing w:after="0" w:line="240" w:lineRule="auto"/>
        <w:ind w:left="-90" w:hanging="180"/>
        <w:jc w:val="lowKashida"/>
        <w:textAlignment w:val="baseline"/>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    </w:t>
      </w:r>
      <w:r w:rsidR="0043122A">
        <w:rPr>
          <w:rFonts w:asciiTheme="majorBidi" w:eastAsia="Times New Roman" w:hAnsiTheme="majorBidi" w:cstheme="majorBidi" w:hint="cs"/>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 xml:space="preserve">بخصوص مقالات المفكرة القانونية، </w:t>
      </w:r>
      <w:r w:rsidR="00233641" w:rsidRPr="0073253E">
        <w:rPr>
          <w:rFonts w:asciiTheme="majorBidi" w:eastAsia="Times New Roman" w:hAnsiTheme="majorBidi" w:cstheme="majorBidi"/>
          <w:kern w:val="32"/>
          <w:sz w:val="28"/>
          <w:szCs w:val="28"/>
          <w:rtl/>
          <w:lang w:eastAsia="x-none" w:bidi="ar-LB"/>
        </w:rPr>
        <w:t xml:space="preserve">عرضت مقالة </w:t>
      </w:r>
      <w:r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b/>
          <w:bCs/>
          <w:kern w:val="36"/>
          <w:sz w:val="28"/>
          <w:szCs w:val="28"/>
          <w:rtl/>
        </w:rPr>
        <w:t>حرية التعبير فضحاً للفساد في قرارات قضائية حديثة: أو حين غلّب القضاء المصلحة العامة على اعتبارات الكرامة الشخصية</w:t>
      </w:r>
      <w:r w:rsidRPr="0073253E">
        <w:rPr>
          <w:rFonts w:asciiTheme="majorBidi" w:eastAsia="Times New Roman" w:hAnsiTheme="majorBidi" w:cstheme="majorBidi"/>
          <w:kern w:val="32"/>
          <w:sz w:val="28"/>
          <w:szCs w:val="28"/>
          <w:rtl/>
          <w:lang w:eastAsia="x-none" w:bidi="ar-LB"/>
        </w:rPr>
        <w:t xml:space="preserve">" لسياقات الأحكام القضائية المتقدمة نسبياً والأكثر انسجاماً مع </w:t>
      </w:r>
      <w:r w:rsidR="00721129" w:rsidRPr="00C81916">
        <w:rPr>
          <w:rFonts w:asciiTheme="majorBidi" w:eastAsia="Times New Roman" w:hAnsiTheme="majorBidi" w:cstheme="majorBidi" w:hint="cs"/>
          <w:kern w:val="32"/>
          <w:sz w:val="28"/>
          <w:szCs w:val="28"/>
          <w:rtl/>
          <w:lang w:eastAsia="x-none" w:bidi="ar-LB"/>
        </w:rPr>
        <w:t>مباد</w:t>
      </w:r>
      <w:r w:rsidR="00C81916">
        <w:rPr>
          <w:rFonts w:asciiTheme="majorBidi" w:eastAsia="Times New Roman" w:hAnsiTheme="majorBidi" w:cstheme="majorBidi" w:hint="cs"/>
          <w:kern w:val="32"/>
          <w:sz w:val="28"/>
          <w:szCs w:val="28"/>
          <w:rtl/>
          <w:lang w:eastAsia="x-none" w:bidi="ar-LB"/>
        </w:rPr>
        <w:t>يء</w:t>
      </w:r>
      <w:r w:rsidR="002056EB">
        <w:rPr>
          <w:rFonts w:asciiTheme="majorBidi" w:eastAsia="Times New Roman" w:hAnsiTheme="majorBidi" w:cstheme="majorBidi" w:hint="cs"/>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 xml:space="preserve">حرية التعبير. وكان أطرافها منظمات حقوقية، منظمات </w:t>
      </w:r>
      <w:r w:rsidR="00233641"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علامية،</w:t>
      </w:r>
      <w:r w:rsidR="00233641" w:rsidRPr="0073253E">
        <w:rPr>
          <w:rFonts w:asciiTheme="majorBidi" w:eastAsia="Times New Roman" w:hAnsiTheme="majorBidi" w:cstheme="majorBidi"/>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صحافيون، قضاة، مح</w:t>
      </w:r>
      <w:r w:rsidR="00233641" w:rsidRPr="0073253E">
        <w:rPr>
          <w:rFonts w:asciiTheme="majorBidi" w:eastAsia="Times New Roman" w:hAnsiTheme="majorBidi" w:cstheme="majorBidi"/>
          <w:kern w:val="32"/>
          <w:sz w:val="28"/>
          <w:szCs w:val="28"/>
          <w:rtl/>
          <w:lang w:eastAsia="x-none" w:bidi="ar-LB"/>
        </w:rPr>
        <w:t>ك</w:t>
      </w:r>
      <w:r w:rsidRPr="0073253E">
        <w:rPr>
          <w:rFonts w:asciiTheme="majorBidi" w:eastAsia="Times New Roman" w:hAnsiTheme="majorBidi" w:cstheme="majorBidi"/>
          <w:kern w:val="32"/>
          <w:sz w:val="28"/>
          <w:szCs w:val="28"/>
          <w:rtl/>
          <w:lang w:eastAsia="x-none" w:bidi="ar-LB"/>
        </w:rPr>
        <w:t>مة المطبوعات، قاضي الأمور المستعجلة</w:t>
      </w:r>
      <w:r w:rsidRPr="008A0385">
        <w:rPr>
          <w:rFonts w:asciiTheme="majorBidi" w:eastAsia="Times New Roman" w:hAnsiTheme="majorBidi" w:cstheme="majorBidi"/>
          <w:kern w:val="32"/>
          <w:sz w:val="28"/>
          <w:szCs w:val="28"/>
          <w:rtl/>
          <w:lang w:eastAsia="x-none" w:bidi="ar-LB"/>
        </w:rPr>
        <w:t xml:space="preserve">. </w:t>
      </w:r>
      <w:r w:rsidRPr="008A0385">
        <w:rPr>
          <w:rFonts w:asciiTheme="majorBidi" w:eastAsia="Times New Roman" w:hAnsiTheme="majorBidi" w:cstheme="majorBidi"/>
          <w:sz w:val="28"/>
          <w:szCs w:val="28"/>
          <w:rtl/>
        </w:rPr>
        <w:t>انتقدت المقالة طبيعة النظام السياسي لجهة التضييق على حرية التعبير، والامتناع عن وضع موازنة عامة او عن تكريس استقلال القضاء إلى نظام الزعماء".</w:t>
      </w:r>
      <w:r w:rsidRPr="0073253E">
        <w:rPr>
          <w:rFonts w:asciiTheme="majorBidi" w:eastAsia="Times New Roman" w:hAnsiTheme="majorBidi" w:cstheme="majorBidi"/>
          <w:sz w:val="28"/>
          <w:szCs w:val="28"/>
          <w:rtl/>
        </w:rPr>
        <w:t xml:space="preserve">  و</w:t>
      </w:r>
      <w:r w:rsidR="00233641"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شارت </w:t>
      </w:r>
      <w:r w:rsidR="00233641"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لى التطور التكنولوجي في معرض الكلام على دعوى قضائية على خلفية منشور ع</w:t>
      </w:r>
      <w:r w:rsidR="00721129">
        <w:rPr>
          <w:rFonts w:asciiTheme="majorBidi" w:eastAsia="Times New Roman" w:hAnsiTheme="majorBidi" w:cstheme="majorBidi" w:hint="cs"/>
          <w:kern w:val="32"/>
          <w:sz w:val="28"/>
          <w:szCs w:val="28"/>
          <w:rtl/>
          <w:lang w:eastAsia="x-none" w:bidi="ar-LB"/>
        </w:rPr>
        <w:t>لى ال</w:t>
      </w:r>
      <w:r w:rsidRPr="0073253E">
        <w:rPr>
          <w:rFonts w:asciiTheme="majorBidi" w:eastAsia="Times New Roman" w:hAnsiTheme="majorBidi" w:cstheme="majorBidi"/>
          <w:kern w:val="32"/>
          <w:sz w:val="28"/>
          <w:szCs w:val="28"/>
          <w:rtl/>
          <w:lang w:eastAsia="x-none" w:bidi="ar-LB"/>
        </w:rPr>
        <w:t>ف</w:t>
      </w:r>
      <w:r w:rsidR="00721129">
        <w:rPr>
          <w:rFonts w:asciiTheme="majorBidi" w:eastAsia="Times New Roman" w:hAnsiTheme="majorBidi" w:cstheme="majorBidi" w:hint="cs"/>
          <w:kern w:val="32"/>
          <w:sz w:val="28"/>
          <w:szCs w:val="28"/>
          <w:rtl/>
          <w:lang w:eastAsia="x-none" w:bidi="ar-LB"/>
        </w:rPr>
        <w:t>ا</w:t>
      </w:r>
      <w:r w:rsidRPr="0073253E">
        <w:rPr>
          <w:rFonts w:asciiTheme="majorBidi" w:eastAsia="Times New Roman" w:hAnsiTheme="majorBidi" w:cstheme="majorBidi"/>
          <w:kern w:val="32"/>
          <w:sz w:val="28"/>
          <w:szCs w:val="28"/>
          <w:rtl/>
          <w:lang w:eastAsia="x-none" w:bidi="ar-LB"/>
        </w:rPr>
        <w:t>يسبوك.</w:t>
      </w:r>
    </w:p>
    <w:p w14:paraId="409F56A0" w14:textId="77777777" w:rsidR="004D6932" w:rsidRPr="0073253E" w:rsidRDefault="004D6932" w:rsidP="0073253E">
      <w:pPr>
        <w:pStyle w:val="ListParagraph"/>
        <w:shd w:val="clear" w:color="auto" w:fill="FFFFFF"/>
        <w:tabs>
          <w:tab w:val="right" w:pos="990"/>
        </w:tabs>
        <w:bidi/>
        <w:spacing w:after="0" w:line="240" w:lineRule="auto"/>
        <w:ind w:left="-90" w:hanging="180"/>
        <w:jc w:val="lowKashida"/>
        <w:textAlignment w:val="baseline"/>
        <w:rPr>
          <w:rFonts w:asciiTheme="majorBidi" w:eastAsia="Times New Roman" w:hAnsiTheme="majorBidi" w:cstheme="majorBidi"/>
          <w:kern w:val="32"/>
          <w:sz w:val="28"/>
          <w:szCs w:val="28"/>
          <w:rtl/>
          <w:lang w:eastAsia="x-none" w:bidi="ar-LB"/>
        </w:rPr>
      </w:pPr>
    </w:p>
    <w:p w14:paraId="7FE2BE5D" w14:textId="618DFCD8" w:rsidR="00D970AF" w:rsidRPr="0073253E" w:rsidRDefault="008A0385" w:rsidP="0073253E">
      <w:pPr>
        <w:bidi/>
        <w:jc w:val="lowKashida"/>
        <w:rPr>
          <w:rFonts w:asciiTheme="majorBidi" w:eastAsia="Times New Roman" w:hAnsiTheme="majorBidi" w:cstheme="majorBidi"/>
          <w:kern w:val="32"/>
          <w:sz w:val="28"/>
          <w:szCs w:val="28"/>
          <w:rtl/>
          <w:lang w:eastAsia="x-none" w:bidi="ar-LB"/>
        </w:rPr>
      </w:pPr>
      <w:r>
        <w:rPr>
          <w:rFonts w:asciiTheme="majorBidi" w:eastAsia="Times New Roman" w:hAnsiTheme="majorBidi" w:cstheme="majorBidi" w:hint="cs"/>
          <w:b/>
          <w:bCs/>
          <w:kern w:val="32"/>
          <w:sz w:val="28"/>
          <w:szCs w:val="28"/>
          <w:rtl/>
          <w:lang w:eastAsia="x-none" w:bidi="ar-LB"/>
        </w:rPr>
        <w:t xml:space="preserve">    </w:t>
      </w:r>
      <w:r w:rsidR="00D970AF" w:rsidRPr="0073253E">
        <w:rPr>
          <w:rFonts w:asciiTheme="majorBidi" w:eastAsia="Times New Roman" w:hAnsiTheme="majorBidi" w:cstheme="majorBidi"/>
          <w:b/>
          <w:bCs/>
          <w:kern w:val="32"/>
          <w:sz w:val="28"/>
          <w:szCs w:val="28"/>
          <w:rtl/>
          <w:lang w:eastAsia="x-none" w:bidi="ar-LB"/>
        </w:rPr>
        <w:t xml:space="preserve"> </w:t>
      </w:r>
      <w:r w:rsidR="00777838" w:rsidRPr="0073253E">
        <w:rPr>
          <w:rFonts w:asciiTheme="majorBidi" w:eastAsia="Times New Roman" w:hAnsiTheme="majorBidi" w:cstheme="majorBidi"/>
          <w:kern w:val="32"/>
          <w:sz w:val="28"/>
          <w:szCs w:val="28"/>
          <w:rtl/>
          <w:lang w:eastAsia="x-none" w:bidi="ar-LB"/>
        </w:rPr>
        <w:t xml:space="preserve">تطرقت </w:t>
      </w:r>
      <w:r w:rsidR="00D970AF" w:rsidRPr="0073253E">
        <w:rPr>
          <w:rFonts w:asciiTheme="majorBidi" w:eastAsia="Times New Roman" w:hAnsiTheme="majorBidi" w:cstheme="majorBidi"/>
          <w:b/>
          <w:bCs/>
          <w:kern w:val="32"/>
          <w:sz w:val="28"/>
          <w:szCs w:val="28"/>
          <w:rtl/>
          <w:lang w:eastAsia="x-none" w:bidi="ar-LB"/>
        </w:rPr>
        <w:t>المقالة الثانية "قانون حق الوصول الى المعلومات انجاز بأفخاخ كثيرة"</w:t>
      </w:r>
      <w:r w:rsidR="00D970AF" w:rsidRPr="0073253E">
        <w:rPr>
          <w:rFonts w:asciiTheme="majorBidi" w:eastAsia="Times New Roman" w:hAnsiTheme="majorBidi" w:cstheme="majorBidi"/>
          <w:kern w:val="32"/>
          <w:sz w:val="28"/>
          <w:szCs w:val="28"/>
          <w:rtl/>
          <w:lang w:eastAsia="x-none" w:bidi="ar-LB"/>
        </w:rPr>
        <w:t xml:space="preserve"> </w:t>
      </w:r>
      <w:r w:rsidR="00777838"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لى السياق التشريعي القانوني ال</w:t>
      </w:r>
      <w:r w:rsidR="00777838"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داري اللبناني. و</w:t>
      </w:r>
      <w:r w:rsidR="00777838" w:rsidRPr="0073253E">
        <w:rPr>
          <w:rFonts w:asciiTheme="majorBidi" w:eastAsia="Times New Roman" w:hAnsiTheme="majorBidi" w:cstheme="majorBidi"/>
          <w:kern w:val="32"/>
          <w:sz w:val="28"/>
          <w:szCs w:val="28"/>
          <w:rtl/>
          <w:lang w:eastAsia="x-none" w:bidi="ar-LB"/>
        </w:rPr>
        <w:t>كانت أ</w:t>
      </w:r>
      <w:r w:rsidR="00D970AF" w:rsidRPr="0073253E">
        <w:rPr>
          <w:rFonts w:asciiTheme="majorBidi" w:eastAsia="Times New Roman" w:hAnsiTheme="majorBidi" w:cstheme="majorBidi"/>
          <w:kern w:val="32"/>
          <w:sz w:val="28"/>
          <w:szCs w:val="28"/>
          <w:rtl/>
          <w:lang w:eastAsia="x-none" w:bidi="ar-LB"/>
        </w:rPr>
        <w:t>طرافها: ال</w:t>
      </w:r>
      <w:r w:rsidR="00777838"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علان العالمي لحقوق الانسان، </w:t>
      </w:r>
      <w:r w:rsidR="00D970AF" w:rsidRPr="00721129">
        <w:rPr>
          <w:rFonts w:asciiTheme="majorBidi" w:eastAsia="Times New Roman" w:hAnsiTheme="majorBidi" w:cstheme="majorBidi"/>
          <w:kern w:val="32"/>
          <w:sz w:val="28"/>
          <w:szCs w:val="28"/>
          <w:rtl/>
          <w:lang w:eastAsia="x-none" w:bidi="ar-LB"/>
        </w:rPr>
        <w:t>العهد</w:t>
      </w:r>
      <w:r w:rsidR="00D970AF" w:rsidRPr="0073253E">
        <w:rPr>
          <w:rFonts w:asciiTheme="majorBidi" w:eastAsia="Times New Roman" w:hAnsiTheme="majorBidi" w:cstheme="majorBidi"/>
          <w:kern w:val="32"/>
          <w:sz w:val="28"/>
          <w:szCs w:val="28"/>
          <w:rtl/>
          <w:lang w:eastAsia="x-none" w:bidi="ar-LB"/>
        </w:rPr>
        <w:t xml:space="preserve"> الدولي للحقوق المدنية والسياسية، </w:t>
      </w:r>
      <w:r w:rsidR="002056EB">
        <w:rPr>
          <w:rFonts w:asciiTheme="majorBidi" w:eastAsia="Times New Roman" w:hAnsiTheme="majorBidi" w:cstheme="majorBidi" w:hint="cs"/>
          <w:kern w:val="32"/>
          <w:sz w:val="28"/>
          <w:szCs w:val="28"/>
          <w:rtl/>
          <w:lang w:eastAsia="x-none" w:bidi="ar-LB"/>
        </w:rPr>
        <w:t>إ</w:t>
      </w:r>
      <w:r w:rsidR="00721129" w:rsidRPr="002056EB">
        <w:rPr>
          <w:rFonts w:asciiTheme="majorBidi" w:eastAsia="Times New Roman" w:hAnsiTheme="majorBidi" w:cstheme="majorBidi" w:hint="cs"/>
          <w:kern w:val="32"/>
          <w:sz w:val="28"/>
          <w:szCs w:val="28"/>
          <w:rtl/>
          <w:lang w:eastAsia="x-none" w:bidi="ar-LB"/>
        </w:rPr>
        <w:t>تفاقية</w:t>
      </w:r>
      <w:r w:rsidR="00D970AF" w:rsidRPr="0073253E">
        <w:rPr>
          <w:rFonts w:asciiTheme="majorBidi" w:eastAsia="Times New Roman" w:hAnsiTheme="majorBidi" w:cstheme="majorBidi"/>
          <w:kern w:val="32"/>
          <w:sz w:val="28"/>
          <w:szCs w:val="28"/>
          <w:rtl/>
          <w:lang w:eastAsia="x-none" w:bidi="ar-LB"/>
        </w:rPr>
        <w:t xml:space="preserve"> ال</w:t>
      </w:r>
      <w:r w:rsidR="00777838"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مم المتحدة لمكافحة الفساد، المشر</w:t>
      </w:r>
      <w:r w:rsidR="00721129">
        <w:rPr>
          <w:rFonts w:asciiTheme="majorBidi" w:eastAsia="Times New Roman" w:hAnsiTheme="majorBidi" w:cstheme="majorBidi" w:hint="cs"/>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ع اللبناني، اللجان النيابية، الهيئات ال</w:t>
      </w:r>
      <w:r w:rsidR="00777838"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دارية ، القضاء، المواطنون</w:t>
      </w:r>
      <w:r w:rsidR="00D970AF" w:rsidRPr="0043122A">
        <w:rPr>
          <w:rFonts w:asciiTheme="majorBidi" w:eastAsia="Times New Roman" w:hAnsiTheme="majorBidi" w:cstheme="majorBidi"/>
          <w:kern w:val="32"/>
          <w:sz w:val="28"/>
          <w:szCs w:val="28"/>
          <w:rtl/>
          <w:lang w:eastAsia="x-none" w:bidi="ar-LB"/>
        </w:rPr>
        <w:t>.</w:t>
      </w:r>
      <w:r w:rsidR="00D970AF" w:rsidRPr="0043122A">
        <w:rPr>
          <w:rFonts w:asciiTheme="majorBidi" w:hAnsiTheme="majorBidi" w:cstheme="majorBidi"/>
          <w:sz w:val="28"/>
          <w:szCs w:val="28"/>
          <w:rtl/>
          <w:lang w:bidi="ar-LB"/>
        </w:rPr>
        <w:t xml:space="preserve">  ووجدت المقالة الاستثناءات التي تضمنها القانون غير مبررة، منتقدة المشر</w:t>
      </w:r>
      <w:r w:rsidR="00777838" w:rsidRPr="0043122A">
        <w:rPr>
          <w:rFonts w:asciiTheme="majorBidi" w:hAnsiTheme="majorBidi" w:cstheme="majorBidi"/>
          <w:sz w:val="28"/>
          <w:szCs w:val="28"/>
          <w:rtl/>
          <w:lang w:bidi="ar-LB"/>
        </w:rPr>
        <w:t>ِّ</w:t>
      </w:r>
      <w:r w:rsidR="00D970AF" w:rsidRPr="0043122A">
        <w:rPr>
          <w:rFonts w:asciiTheme="majorBidi" w:hAnsiTheme="majorBidi" w:cstheme="majorBidi"/>
          <w:sz w:val="28"/>
          <w:szCs w:val="28"/>
          <w:rtl/>
          <w:lang w:bidi="ar-LB"/>
        </w:rPr>
        <w:t xml:space="preserve">ع وكأنه اعتمد موازنة مغلوطة بين المصالح الاجتماعية، فاستغل هذا القانون لمنع الوصول </w:t>
      </w:r>
      <w:r w:rsidR="00777838" w:rsidRPr="0043122A">
        <w:rPr>
          <w:rFonts w:asciiTheme="majorBidi" w:hAnsiTheme="majorBidi" w:cstheme="majorBidi"/>
          <w:sz w:val="28"/>
          <w:szCs w:val="28"/>
          <w:rtl/>
          <w:lang w:bidi="ar-LB"/>
        </w:rPr>
        <w:t>إ</w:t>
      </w:r>
      <w:r w:rsidR="00D970AF" w:rsidRPr="0043122A">
        <w:rPr>
          <w:rFonts w:asciiTheme="majorBidi" w:hAnsiTheme="majorBidi" w:cstheme="majorBidi"/>
          <w:sz w:val="28"/>
          <w:szCs w:val="28"/>
          <w:rtl/>
          <w:lang w:bidi="ar-LB"/>
        </w:rPr>
        <w:t xml:space="preserve">لى معلومات تسمح المواثيق الدولية بالوصول </w:t>
      </w:r>
      <w:r w:rsidR="00777838" w:rsidRPr="0043122A">
        <w:rPr>
          <w:rFonts w:asciiTheme="majorBidi" w:hAnsiTheme="majorBidi" w:cstheme="majorBidi"/>
          <w:sz w:val="28"/>
          <w:szCs w:val="28"/>
          <w:rtl/>
          <w:lang w:bidi="ar-LB"/>
        </w:rPr>
        <w:t>إ</w:t>
      </w:r>
      <w:r w:rsidR="00D970AF" w:rsidRPr="0043122A">
        <w:rPr>
          <w:rFonts w:asciiTheme="majorBidi" w:hAnsiTheme="majorBidi" w:cstheme="majorBidi"/>
          <w:sz w:val="28"/>
          <w:szCs w:val="28"/>
          <w:rtl/>
          <w:lang w:bidi="ar-LB"/>
        </w:rPr>
        <w:t>ليها.</w:t>
      </w:r>
      <w:r w:rsidR="00D970AF" w:rsidRPr="0073253E">
        <w:rPr>
          <w:rFonts w:asciiTheme="majorBidi" w:hAnsiTheme="majorBidi" w:cstheme="majorBidi"/>
          <w:sz w:val="28"/>
          <w:szCs w:val="28"/>
          <w:rtl/>
          <w:lang w:bidi="ar-LB"/>
        </w:rPr>
        <w:t xml:space="preserve"> كذلك كشفت أن القانون صدر بآليات تنفيذية غير فع</w:t>
      </w:r>
      <w:r w:rsidR="00777838"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الة، وتخلله عيب</w:t>
      </w:r>
      <w:r w:rsidR="00777838" w:rsidRPr="0073253E">
        <w:rPr>
          <w:rFonts w:asciiTheme="majorBidi" w:hAnsiTheme="majorBidi" w:cstheme="majorBidi"/>
          <w:sz w:val="28"/>
          <w:szCs w:val="28"/>
          <w:rtl/>
          <w:lang w:bidi="ar-LB"/>
        </w:rPr>
        <w:t>اً</w:t>
      </w:r>
      <w:r w:rsidR="00D970AF" w:rsidRPr="0073253E">
        <w:rPr>
          <w:rFonts w:asciiTheme="majorBidi" w:hAnsiTheme="majorBidi" w:cstheme="majorBidi"/>
          <w:sz w:val="28"/>
          <w:szCs w:val="28"/>
          <w:rtl/>
          <w:lang w:bidi="ar-LB"/>
        </w:rPr>
        <w:t xml:space="preserve"> يخشى من </w:t>
      </w:r>
      <w:r w:rsidR="00777838"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ن ي</w:t>
      </w:r>
      <w:r w:rsidR="00777838"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ستخد</w:t>
      </w:r>
      <w:r w:rsidR="00777838" w:rsidRPr="0073253E">
        <w:rPr>
          <w:rFonts w:asciiTheme="majorBidi" w:hAnsiTheme="majorBidi" w:cstheme="majorBidi"/>
          <w:sz w:val="28"/>
          <w:szCs w:val="28"/>
          <w:rtl/>
          <w:lang w:bidi="ar-LB"/>
        </w:rPr>
        <w:t xml:space="preserve">م </w:t>
      </w:r>
      <w:r w:rsidR="00D970AF" w:rsidRPr="0073253E">
        <w:rPr>
          <w:rFonts w:asciiTheme="majorBidi" w:hAnsiTheme="majorBidi" w:cstheme="majorBidi"/>
          <w:sz w:val="28"/>
          <w:szCs w:val="28"/>
          <w:rtl/>
          <w:lang w:bidi="ar-LB"/>
        </w:rPr>
        <w:t xml:space="preserve">كذريعة لتعطيله، </w:t>
      </w:r>
      <w:r w:rsidR="00777838"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 xml:space="preserve">ذ </w:t>
      </w:r>
      <w:r w:rsidR="00777838"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ناط مهمة </w:t>
      </w:r>
      <w:r w:rsidR="00777838"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ساسية في سياق تنفيذه بهيئة غير موجودة، مقترح انشاؤها بموجب اقتراح قانون لم يتم </w:t>
      </w:r>
      <w:r w:rsidR="00777838"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 xml:space="preserve">قراره بعد. </w:t>
      </w:r>
      <w:r w:rsidR="00D970AF" w:rsidRPr="0073253E">
        <w:rPr>
          <w:rFonts w:asciiTheme="majorBidi" w:eastAsia="Times New Roman" w:hAnsiTheme="majorBidi" w:cstheme="majorBidi"/>
          <w:kern w:val="32"/>
          <w:sz w:val="28"/>
          <w:szCs w:val="28"/>
          <w:rtl/>
          <w:lang w:eastAsia="x-none" w:bidi="ar-LB"/>
        </w:rPr>
        <w:t xml:space="preserve"> </w:t>
      </w:r>
      <w:r w:rsidR="00777838"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شارت المقالة </w:t>
      </w:r>
      <w:r w:rsidR="00777838"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لى التطور التكنولوجي من باب المطالبة بإلزام الإدارة بنشر عدد كبير من وثائقها على موقعها </w:t>
      </w:r>
      <w:r w:rsidR="00721129" w:rsidRPr="002056EB">
        <w:rPr>
          <w:rFonts w:asciiTheme="majorBidi" w:eastAsia="Times New Roman" w:hAnsiTheme="majorBidi" w:cstheme="majorBidi" w:hint="cs"/>
          <w:kern w:val="32"/>
          <w:sz w:val="28"/>
          <w:szCs w:val="28"/>
          <w:rtl/>
          <w:lang w:eastAsia="x-none" w:bidi="ar-LB"/>
        </w:rPr>
        <w:t>ال</w:t>
      </w:r>
      <w:r w:rsidR="002056EB">
        <w:rPr>
          <w:rFonts w:asciiTheme="majorBidi" w:eastAsia="Times New Roman" w:hAnsiTheme="majorBidi" w:cstheme="majorBidi" w:hint="cs"/>
          <w:kern w:val="32"/>
          <w:sz w:val="28"/>
          <w:szCs w:val="28"/>
          <w:rtl/>
          <w:lang w:eastAsia="x-none" w:bidi="ar-LB"/>
        </w:rPr>
        <w:t>أ</w:t>
      </w:r>
      <w:r w:rsidR="00721129" w:rsidRPr="002056EB">
        <w:rPr>
          <w:rFonts w:asciiTheme="majorBidi" w:eastAsia="Times New Roman" w:hAnsiTheme="majorBidi" w:cstheme="majorBidi" w:hint="cs"/>
          <w:kern w:val="32"/>
          <w:sz w:val="28"/>
          <w:szCs w:val="28"/>
          <w:rtl/>
          <w:lang w:eastAsia="x-none" w:bidi="ar-LB"/>
        </w:rPr>
        <w:t>لكتروني</w:t>
      </w:r>
      <w:r w:rsidR="00D970AF" w:rsidRPr="0073253E">
        <w:rPr>
          <w:rFonts w:asciiTheme="majorBidi" w:eastAsia="Times New Roman" w:hAnsiTheme="majorBidi" w:cstheme="majorBidi"/>
          <w:kern w:val="32"/>
          <w:sz w:val="28"/>
          <w:szCs w:val="28"/>
          <w:rtl/>
          <w:lang w:eastAsia="x-none" w:bidi="ar-LB"/>
        </w:rPr>
        <w:t xml:space="preserve">.  </w:t>
      </w:r>
    </w:p>
    <w:p w14:paraId="38ADE14F" w14:textId="2EB3CDD2" w:rsidR="00D970AF" w:rsidRDefault="0043122A" w:rsidP="0073253E">
      <w:pPr>
        <w:pStyle w:val="ListParagraph"/>
        <w:shd w:val="clear" w:color="auto" w:fill="FFFFFF"/>
        <w:tabs>
          <w:tab w:val="right" w:pos="990"/>
        </w:tabs>
        <w:bidi/>
        <w:spacing w:after="0" w:line="240" w:lineRule="auto"/>
        <w:ind w:left="90"/>
        <w:jc w:val="lowKashida"/>
        <w:textAlignment w:val="baseline"/>
        <w:rPr>
          <w:rFonts w:asciiTheme="majorBidi" w:eastAsia="Times New Roman" w:hAnsiTheme="majorBidi" w:cstheme="majorBidi"/>
          <w:kern w:val="32"/>
          <w:sz w:val="28"/>
          <w:szCs w:val="28"/>
          <w:rtl/>
          <w:lang w:eastAsia="x-none" w:bidi="ar-LB"/>
        </w:rPr>
      </w:pPr>
      <w:r>
        <w:rPr>
          <w:rFonts w:asciiTheme="majorBidi" w:eastAsia="Times New Roman" w:hAnsiTheme="majorBidi" w:cstheme="majorBidi" w:hint="cs"/>
          <w:b/>
          <w:bCs/>
          <w:kern w:val="32"/>
          <w:sz w:val="28"/>
          <w:szCs w:val="28"/>
          <w:rtl/>
          <w:lang w:eastAsia="x-none" w:bidi="ar-LB"/>
        </w:rPr>
        <w:t xml:space="preserve">     </w:t>
      </w:r>
      <w:r w:rsidR="00D970AF" w:rsidRPr="0073253E">
        <w:rPr>
          <w:rFonts w:asciiTheme="majorBidi" w:eastAsia="Times New Roman" w:hAnsiTheme="majorBidi" w:cstheme="majorBidi"/>
          <w:b/>
          <w:bCs/>
          <w:kern w:val="32"/>
          <w:sz w:val="28"/>
          <w:szCs w:val="28"/>
          <w:rtl/>
          <w:lang w:eastAsia="x-none" w:bidi="ar-LB"/>
        </w:rPr>
        <w:t xml:space="preserve">أما دراسة رنا صاغية "مرافعات نموذجية دفاعا عن حرية التعبير" </w:t>
      </w:r>
      <w:r w:rsidR="00D970AF" w:rsidRPr="0073253E">
        <w:rPr>
          <w:rFonts w:asciiTheme="majorBidi" w:eastAsia="Times New Roman" w:hAnsiTheme="majorBidi" w:cstheme="majorBidi"/>
          <w:kern w:val="32"/>
          <w:sz w:val="28"/>
          <w:szCs w:val="28"/>
          <w:rtl/>
          <w:lang w:eastAsia="x-none" w:bidi="ar-LB"/>
        </w:rPr>
        <w:t>فإن سياقها كان الوضع السيء الذي يعاني من</w:t>
      </w:r>
      <w:r w:rsidR="00F0143F" w:rsidRPr="0073253E">
        <w:rPr>
          <w:rFonts w:asciiTheme="majorBidi" w:eastAsia="Times New Roman" w:hAnsiTheme="majorBidi" w:cstheme="majorBidi"/>
          <w:kern w:val="32"/>
          <w:sz w:val="28"/>
          <w:szCs w:val="28"/>
          <w:rtl/>
          <w:lang w:eastAsia="x-none" w:bidi="ar-LB"/>
        </w:rPr>
        <w:t>ه</w:t>
      </w:r>
      <w:r w:rsidR="00D970AF" w:rsidRPr="0073253E">
        <w:rPr>
          <w:rFonts w:asciiTheme="majorBidi" w:eastAsia="Times New Roman" w:hAnsiTheme="majorBidi" w:cstheme="majorBidi"/>
          <w:kern w:val="32"/>
          <w:sz w:val="28"/>
          <w:szCs w:val="28"/>
          <w:rtl/>
          <w:lang w:eastAsia="x-none" w:bidi="ar-LB"/>
        </w:rPr>
        <w:t xml:space="preserve"> اللبنانيون الذين يئنون تحت وطأة الفساد والظلم. وال</w:t>
      </w:r>
      <w:r w:rsidR="00F0143F"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طراف الحاضرة كانت مكونة من القضاء</w:t>
      </w:r>
      <w:r w:rsidR="00F0143F"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الصحافيين</w:t>
      </w:r>
      <w:r w:rsidR="00F0143F" w:rsidRPr="0073253E">
        <w:rPr>
          <w:rFonts w:asciiTheme="majorBidi" w:eastAsia="Times New Roman" w:hAnsiTheme="majorBidi" w:cstheme="majorBidi"/>
          <w:kern w:val="32"/>
          <w:sz w:val="28"/>
          <w:szCs w:val="28"/>
          <w:rtl/>
          <w:lang w:eastAsia="x-none" w:bidi="ar-LB"/>
        </w:rPr>
        <w:t>،</w:t>
      </w:r>
      <w:r w:rsidR="00D970AF" w:rsidRPr="0073253E">
        <w:rPr>
          <w:rFonts w:asciiTheme="majorBidi" w:eastAsia="Times New Roman" w:hAnsiTheme="majorBidi" w:cstheme="majorBidi"/>
          <w:kern w:val="32"/>
          <w:sz w:val="28"/>
          <w:szCs w:val="28"/>
          <w:rtl/>
          <w:lang w:eastAsia="x-none" w:bidi="ar-LB"/>
        </w:rPr>
        <w:t xml:space="preserve"> والمؤسسات ال</w:t>
      </w:r>
      <w:r w:rsidR="00F0143F"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علامية. </w:t>
      </w:r>
      <w:r w:rsidR="00D970AF" w:rsidRPr="0043122A">
        <w:rPr>
          <w:rFonts w:asciiTheme="majorBidi" w:eastAsia="Times New Roman" w:hAnsiTheme="majorBidi" w:cstheme="majorBidi"/>
          <w:kern w:val="32"/>
          <w:sz w:val="28"/>
          <w:szCs w:val="28"/>
          <w:rtl/>
          <w:lang w:eastAsia="x-none" w:bidi="ar-LB"/>
        </w:rPr>
        <w:t xml:space="preserve">تخللت المرافعة </w:t>
      </w:r>
      <w:r w:rsidR="00D970AF" w:rsidRPr="0043122A">
        <w:rPr>
          <w:rFonts w:asciiTheme="majorBidi" w:eastAsia="Times New Roman" w:hAnsiTheme="majorBidi" w:cstheme="majorBidi"/>
          <w:sz w:val="28"/>
          <w:szCs w:val="28"/>
          <w:rtl/>
        </w:rPr>
        <w:t xml:space="preserve">إدانة ضمنية للفاسدين وللسياسيين الذين يعمدون إلى استخدام نفوذهم. ونقد الواقع السياسي اللبناني حيث </w:t>
      </w:r>
      <w:r w:rsidR="00F0143F" w:rsidRPr="0043122A">
        <w:rPr>
          <w:rFonts w:asciiTheme="majorBidi" w:eastAsia="Times New Roman" w:hAnsiTheme="majorBidi" w:cstheme="majorBidi"/>
          <w:sz w:val="28"/>
          <w:szCs w:val="28"/>
          <w:rtl/>
        </w:rPr>
        <w:t>أن</w:t>
      </w:r>
      <w:r w:rsidR="00D970AF" w:rsidRPr="0043122A">
        <w:rPr>
          <w:rFonts w:asciiTheme="majorBidi" w:eastAsia="Times New Roman" w:hAnsiTheme="majorBidi" w:cstheme="majorBidi"/>
          <w:sz w:val="28"/>
          <w:szCs w:val="28"/>
          <w:rtl/>
        </w:rPr>
        <w:t xml:space="preserve">ه يفرض مزيداً من التبجيل للزعماء إلى حد يصل إلى اعتبار أي مس بهم مساً بالطائفة... الخطير ليس </w:t>
      </w:r>
      <w:r w:rsidR="00F0143F" w:rsidRPr="0043122A">
        <w:rPr>
          <w:rFonts w:asciiTheme="majorBidi" w:eastAsia="Times New Roman" w:hAnsiTheme="majorBidi" w:cstheme="majorBidi"/>
          <w:sz w:val="28"/>
          <w:szCs w:val="28"/>
          <w:rtl/>
        </w:rPr>
        <w:t>أ</w:t>
      </w:r>
      <w:r w:rsidR="00D970AF" w:rsidRPr="0043122A">
        <w:rPr>
          <w:rFonts w:asciiTheme="majorBidi" w:eastAsia="Times New Roman" w:hAnsiTheme="majorBidi" w:cstheme="majorBidi"/>
          <w:sz w:val="28"/>
          <w:szCs w:val="28"/>
          <w:rtl/>
        </w:rPr>
        <w:t xml:space="preserve">ن ننتقد الزعماء والمشاهير في مجتمع معيّن، الخطير أن نصبح غير قادرين على انتقاد هؤلاء أو </w:t>
      </w:r>
      <w:r w:rsidR="00F0143F" w:rsidRPr="0043122A">
        <w:rPr>
          <w:rFonts w:asciiTheme="majorBidi" w:eastAsia="Times New Roman" w:hAnsiTheme="majorBidi" w:cstheme="majorBidi"/>
          <w:sz w:val="28"/>
          <w:szCs w:val="28"/>
          <w:rtl/>
        </w:rPr>
        <w:t>أ</w:t>
      </w:r>
      <w:r w:rsidR="00D970AF" w:rsidRPr="0043122A">
        <w:rPr>
          <w:rFonts w:asciiTheme="majorBidi" w:eastAsia="Times New Roman" w:hAnsiTheme="majorBidi" w:cstheme="majorBidi"/>
          <w:sz w:val="28"/>
          <w:szCs w:val="28"/>
          <w:rtl/>
        </w:rPr>
        <w:t>ن نتعامل مع أيّ منهم من منطلق أن زعامته أو شهرته توليه وضعية قانونية تحصنه من النقد.</w:t>
      </w:r>
      <w:r w:rsidR="00F0143F" w:rsidRPr="0073253E">
        <w:rPr>
          <w:rFonts w:asciiTheme="majorBidi" w:eastAsia="Times New Roman" w:hAnsiTheme="majorBidi" w:cstheme="majorBidi"/>
          <w:sz w:val="28"/>
          <w:szCs w:val="28"/>
          <w:rtl/>
        </w:rPr>
        <w:t xml:space="preserve"> </w:t>
      </w:r>
      <w:r w:rsidR="00D970AF" w:rsidRPr="0073253E">
        <w:rPr>
          <w:rFonts w:asciiTheme="majorBidi" w:eastAsia="Times New Roman" w:hAnsiTheme="majorBidi" w:cstheme="majorBidi"/>
          <w:kern w:val="32"/>
          <w:sz w:val="28"/>
          <w:szCs w:val="28"/>
          <w:rtl/>
          <w:lang w:eastAsia="x-none" w:bidi="ar-LB"/>
        </w:rPr>
        <w:t xml:space="preserve">وغابت عن المرافعة </w:t>
      </w:r>
      <w:r w:rsidR="00F0143F" w:rsidRPr="0073253E">
        <w:rPr>
          <w:rFonts w:asciiTheme="majorBidi" w:eastAsia="Times New Roman" w:hAnsiTheme="majorBidi" w:cstheme="majorBidi"/>
          <w:kern w:val="32"/>
          <w:sz w:val="28"/>
          <w:szCs w:val="28"/>
          <w:rtl/>
          <w:lang w:eastAsia="x-none" w:bidi="ar-LB"/>
        </w:rPr>
        <w:t>أية إ</w:t>
      </w:r>
      <w:r w:rsidR="00D970AF" w:rsidRPr="0073253E">
        <w:rPr>
          <w:rFonts w:asciiTheme="majorBidi" w:eastAsia="Times New Roman" w:hAnsiTheme="majorBidi" w:cstheme="majorBidi"/>
          <w:kern w:val="32"/>
          <w:sz w:val="28"/>
          <w:szCs w:val="28"/>
          <w:rtl/>
          <w:lang w:eastAsia="x-none" w:bidi="ar-LB"/>
        </w:rPr>
        <w:t>شارة للتطور التكنولوجي.</w:t>
      </w:r>
    </w:p>
    <w:p w14:paraId="241A804A" w14:textId="77777777" w:rsidR="00721129" w:rsidRPr="0073253E" w:rsidRDefault="00721129" w:rsidP="00721129">
      <w:pPr>
        <w:pStyle w:val="ListParagraph"/>
        <w:shd w:val="clear" w:color="auto" w:fill="FFFFFF"/>
        <w:tabs>
          <w:tab w:val="right" w:pos="990"/>
        </w:tabs>
        <w:bidi/>
        <w:spacing w:after="0" w:line="240" w:lineRule="auto"/>
        <w:ind w:left="90"/>
        <w:jc w:val="lowKashida"/>
        <w:textAlignment w:val="baseline"/>
        <w:rPr>
          <w:rFonts w:asciiTheme="majorBidi" w:eastAsia="Times New Roman" w:hAnsiTheme="majorBidi" w:cstheme="majorBidi"/>
          <w:kern w:val="32"/>
          <w:sz w:val="28"/>
          <w:szCs w:val="28"/>
          <w:rtl/>
          <w:lang w:eastAsia="x-none" w:bidi="ar-LB"/>
        </w:rPr>
      </w:pPr>
    </w:p>
    <w:p w14:paraId="01A9605B" w14:textId="385EB70D" w:rsidR="00D970AF" w:rsidRPr="0043122A" w:rsidRDefault="0043122A" w:rsidP="0073253E">
      <w:pPr>
        <w:pStyle w:val="ListParagraph"/>
        <w:shd w:val="clear" w:color="auto" w:fill="FFFFFF"/>
        <w:tabs>
          <w:tab w:val="right" w:pos="990"/>
        </w:tabs>
        <w:bidi/>
        <w:spacing w:after="0" w:line="240" w:lineRule="auto"/>
        <w:ind w:left="90"/>
        <w:jc w:val="lowKashida"/>
        <w:textAlignment w:val="baseline"/>
        <w:rPr>
          <w:rFonts w:asciiTheme="majorBidi" w:eastAsia="Times New Roman" w:hAnsiTheme="majorBidi" w:cstheme="majorBidi"/>
          <w:kern w:val="32"/>
          <w:sz w:val="28"/>
          <w:szCs w:val="28"/>
          <w:rtl/>
          <w:lang w:eastAsia="x-none" w:bidi="ar-LB"/>
        </w:rPr>
      </w:pPr>
      <w:r>
        <w:rPr>
          <w:rFonts w:asciiTheme="majorBidi" w:eastAsia="Times New Roman" w:hAnsiTheme="majorBidi" w:cstheme="majorBidi" w:hint="cs"/>
          <w:b/>
          <w:bCs/>
          <w:kern w:val="32"/>
          <w:sz w:val="28"/>
          <w:szCs w:val="28"/>
          <w:rtl/>
          <w:lang w:eastAsia="x-none" w:bidi="ar-LB"/>
        </w:rPr>
        <w:t xml:space="preserve">       </w:t>
      </w:r>
      <w:r w:rsidR="00D970AF" w:rsidRPr="0073253E">
        <w:rPr>
          <w:rFonts w:asciiTheme="majorBidi" w:eastAsia="Times New Roman" w:hAnsiTheme="majorBidi" w:cstheme="majorBidi"/>
          <w:b/>
          <w:bCs/>
          <w:kern w:val="32"/>
          <w:sz w:val="28"/>
          <w:szCs w:val="28"/>
          <w:rtl/>
          <w:lang w:eastAsia="x-none" w:bidi="ar-LB"/>
        </w:rPr>
        <w:t>تطرقت دراسة مهارات" اتجاهات وسائل الاعلام في زمن التغيير"</w:t>
      </w:r>
      <w:r w:rsidR="00D970AF" w:rsidRPr="0073253E">
        <w:rPr>
          <w:rFonts w:asciiTheme="majorBidi" w:eastAsia="Times New Roman" w:hAnsiTheme="majorBidi" w:cstheme="majorBidi"/>
          <w:kern w:val="32"/>
          <w:sz w:val="28"/>
          <w:szCs w:val="28"/>
          <w:rtl/>
          <w:lang w:eastAsia="x-none" w:bidi="ar-LB"/>
        </w:rPr>
        <w:t xml:space="preserve"> </w:t>
      </w:r>
      <w:r w:rsidR="00BD1EBE"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لى السياق</w:t>
      </w:r>
      <w:r w:rsidR="00BD1EBE" w:rsidRPr="0073253E">
        <w:rPr>
          <w:rFonts w:asciiTheme="majorBidi" w:eastAsia="Times New Roman" w:hAnsiTheme="majorBidi" w:cstheme="majorBidi"/>
          <w:kern w:val="32"/>
          <w:sz w:val="28"/>
          <w:szCs w:val="28"/>
          <w:rtl/>
          <w:lang w:eastAsia="x-none" w:bidi="ar-LB"/>
        </w:rPr>
        <w:t xml:space="preserve"> المحلي </w:t>
      </w:r>
      <w:r w:rsidR="00D970AF" w:rsidRPr="0073253E">
        <w:rPr>
          <w:rFonts w:asciiTheme="majorBidi" w:eastAsia="Times New Roman" w:hAnsiTheme="majorBidi" w:cstheme="majorBidi"/>
          <w:kern w:val="32"/>
          <w:sz w:val="28"/>
          <w:szCs w:val="28"/>
          <w:rtl/>
          <w:lang w:eastAsia="x-none" w:bidi="ar-LB"/>
        </w:rPr>
        <w:t>من باب المتغيرات السياسية والاجتماعية والمعيشية التي ترجمت بثورة 17 تشرين 2019، متوقف</w:t>
      </w:r>
      <w:r w:rsidR="00BD1EBE" w:rsidRPr="0073253E">
        <w:rPr>
          <w:rFonts w:asciiTheme="majorBidi" w:eastAsia="Times New Roman" w:hAnsiTheme="majorBidi" w:cstheme="majorBidi"/>
          <w:kern w:val="32"/>
          <w:sz w:val="28"/>
          <w:szCs w:val="28"/>
          <w:rtl/>
          <w:lang w:eastAsia="x-none" w:bidi="ar-LB"/>
        </w:rPr>
        <w:t>ة</w:t>
      </w:r>
      <w:r w:rsidR="00D970AF" w:rsidRPr="0073253E">
        <w:rPr>
          <w:rFonts w:asciiTheme="majorBidi" w:eastAsia="Times New Roman" w:hAnsiTheme="majorBidi" w:cstheme="majorBidi"/>
          <w:kern w:val="32"/>
          <w:sz w:val="28"/>
          <w:szCs w:val="28"/>
          <w:rtl/>
          <w:lang w:eastAsia="x-none" w:bidi="ar-LB"/>
        </w:rPr>
        <w:t xml:space="preserve"> عند الدور الذي لعبه التلفزيون في تجييش الناس وفي القرار الذي اتخذته بعض وسائل ال</w:t>
      </w:r>
      <w:r w:rsidR="00BD1EBE"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علام بمقاطعة السياسيين، ثم العودة عن هذا القرار لاحقا، ومواكبة وسائل ال</w:t>
      </w:r>
      <w:r w:rsidR="00BD1EBE"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علام البديلة لل</w:t>
      </w:r>
      <w:r w:rsidR="00BD1EBE"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حداث، واستخدام مواقع التواصل للتعبير عن الرأي وتنظيم الاحتجاجات، بالإضافة الى نمو صفحات ومواقع تقدم معلومات جديدة ومعرفة جديدة. ذاك يعني </w:t>
      </w:r>
      <w:r w:rsidR="00BD1EBE"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ن ال</w:t>
      </w:r>
      <w:r w:rsidR="00BD1EBE" w:rsidRPr="0073253E">
        <w:rPr>
          <w:rFonts w:asciiTheme="majorBidi" w:eastAsia="Times New Roman" w:hAnsiTheme="majorBidi" w:cstheme="majorBidi"/>
          <w:kern w:val="32"/>
          <w:sz w:val="28"/>
          <w:szCs w:val="28"/>
          <w:rtl/>
          <w:lang w:eastAsia="x-none" w:bidi="ar-LB"/>
        </w:rPr>
        <w:t>أ</w:t>
      </w:r>
      <w:r w:rsidR="00D970AF" w:rsidRPr="0073253E">
        <w:rPr>
          <w:rFonts w:asciiTheme="majorBidi" w:eastAsia="Times New Roman" w:hAnsiTheme="majorBidi" w:cstheme="majorBidi"/>
          <w:kern w:val="32"/>
          <w:sz w:val="28"/>
          <w:szCs w:val="28"/>
          <w:rtl/>
          <w:lang w:eastAsia="x-none" w:bidi="ar-LB"/>
        </w:rPr>
        <w:t xml:space="preserve">طراف التي حضرت كانت من صحافيين، مؤثرين، </w:t>
      </w:r>
      <w:r w:rsidR="00BD1EBE"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علاميين جدد، وسائل </w:t>
      </w:r>
      <w:r w:rsidR="00BD1EBE" w:rsidRPr="0073253E">
        <w:rPr>
          <w:rFonts w:asciiTheme="majorBidi" w:eastAsia="Times New Roman" w:hAnsiTheme="majorBidi" w:cstheme="majorBidi"/>
          <w:kern w:val="32"/>
          <w:sz w:val="28"/>
          <w:szCs w:val="28"/>
          <w:rtl/>
          <w:lang w:eastAsia="x-none" w:bidi="ar-LB"/>
        </w:rPr>
        <w:t>إ</w:t>
      </w:r>
      <w:r w:rsidR="00D970AF" w:rsidRPr="0073253E">
        <w:rPr>
          <w:rFonts w:asciiTheme="majorBidi" w:eastAsia="Times New Roman" w:hAnsiTheme="majorBidi" w:cstheme="majorBidi"/>
          <w:kern w:val="32"/>
          <w:sz w:val="28"/>
          <w:szCs w:val="28"/>
          <w:rtl/>
          <w:lang w:eastAsia="x-none" w:bidi="ar-LB"/>
        </w:rPr>
        <w:t xml:space="preserve">علام، سياسيين.  حملت الدراسة </w:t>
      </w:r>
      <w:r w:rsidR="00D970AF" w:rsidRPr="0043122A">
        <w:rPr>
          <w:rFonts w:asciiTheme="majorBidi" w:eastAsia="Times New Roman" w:hAnsiTheme="majorBidi" w:cstheme="majorBidi"/>
          <w:sz w:val="28"/>
          <w:szCs w:val="28"/>
          <w:rtl/>
        </w:rPr>
        <w:t>إدانة واضحة لدور وسائل الاعلام واتهامها بالتقصير عن القيام بواجباتها: "</w:t>
      </w:r>
      <w:r w:rsidR="00D970AF" w:rsidRPr="0043122A">
        <w:rPr>
          <w:rFonts w:asciiTheme="majorBidi" w:hAnsiTheme="majorBidi" w:cstheme="majorBidi"/>
          <w:sz w:val="28"/>
          <w:szCs w:val="28"/>
          <w:rtl/>
        </w:rPr>
        <w:t xml:space="preserve"> ال</w:t>
      </w:r>
      <w:r w:rsidR="00BD1EBE" w:rsidRPr="0043122A">
        <w:rPr>
          <w:rFonts w:asciiTheme="majorBidi" w:hAnsiTheme="majorBidi" w:cstheme="majorBidi"/>
          <w:sz w:val="28"/>
          <w:szCs w:val="28"/>
          <w:rtl/>
        </w:rPr>
        <w:t>إ</w:t>
      </w:r>
      <w:r w:rsidR="00D970AF" w:rsidRPr="0043122A">
        <w:rPr>
          <w:rFonts w:asciiTheme="majorBidi" w:hAnsiTheme="majorBidi" w:cstheme="majorBidi"/>
          <w:sz w:val="28"/>
          <w:szCs w:val="28"/>
          <w:rtl/>
        </w:rPr>
        <w:t>علام اللبناني لا يمارس دوره كسلطة رقابية على أمور الشأن العام، ولا يقوم بدوره في المساءلة والمحاسبة. كما أن تغطياته الاخبارية في فترة الدراسة تبين أن ثورة تشرين ومطالبها باتت هامشية في معالجاته ال</w:t>
      </w:r>
      <w:r w:rsidR="00BD1EBE" w:rsidRPr="0043122A">
        <w:rPr>
          <w:rFonts w:asciiTheme="majorBidi" w:hAnsiTheme="majorBidi" w:cstheme="majorBidi"/>
          <w:sz w:val="28"/>
          <w:szCs w:val="28"/>
          <w:rtl/>
        </w:rPr>
        <w:t>إ</w:t>
      </w:r>
      <w:r w:rsidR="00D970AF" w:rsidRPr="0043122A">
        <w:rPr>
          <w:rFonts w:asciiTheme="majorBidi" w:hAnsiTheme="majorBidi" w:cstheme="majorBidi"/>
          <w:sz w:val="28"/>
          <w:szCs w:val="28"/>
          <w:rtl/>
        </w:rPr>
        <w:t xml:space="preserve">خبارية. لا بل هو عاد يعطي منبره بشكل رئيسي للسياسيين التقليديين". بالمقابل </w:t>
      </w:r>
      <w:r w:rsidR="00BD1EBE" w:rsidRPr="0043122A">
        <w:rPr>
          <w:rFonts w:asciiTheme="majorBidi" w:hAnsiTheme="majorBidi" w:cstheme="majorBidi"/>
          <w:sz w:val="28"/>
          <w:szCs w:val="28"/>
          <w:rtl/>
        </w:rPr>
        <w:t>أ</w:t>
      </w:r>
      <w:r w:rsidR="00D970AF" w:rsidRPr="0043122A">
        <w:rPr>
          <w:rFonts w:asciiTheme="majorBidi" w:hAnsiTheme="majorBidi" w:cstheme="majorBidi"/>
          <w:sz w:val="28"/>
          <w:szCs w:val="28"/>
          <w:rtl/>
        </w:rPr>
        <w:t>عط</w:t>
      </w:r>
      <w:r w:rsidR="00BD1EBE" w:rsidRPr="0043122A">
        <w:rPr>
          <w:rFonts w:asciiTheme="majorBidi" w:hAnsiTheme="majorBidi" w:cstheme="majorBidi"/>
          <w:sz w:val="28"/>
          <w:szCs w:val="28"/>
          <w:rtl/>
        </w:rPr>
        <w:t>ت الدراسة</w:t>
      </w:r>
      <w:r w:rsidR="00D970AF" w:rsidRPr="0043122A">
        <w:rPr>
          <w:rFonts w:asciiTheme="majorBidi" w:hAnsiTheme="majorBidi" w:cstheme="majorBidi"/>
          <w:sz w:val="28"/>
          <w:szCs w:val="28"/>
          <w:rtl/>
        </w:rPr>
        <w:t xml:space="preserve"> الأهمية لل</w:t>
      </w:r>
      <w:r w:rsidR="00BD1EBE" w:rsidRPr="0043122A">
        <w:rPr>
          <w:rFonts w:asciiTheme="majorBidi" w:hAnsiTheme="majorBidi" w:cstheme="majorBidi"/>
          <w:sz w:val="28"/>
          <w:szCs w:val="28"/>
          <w:rtl/>
        </w:rPr>
        <w:t>إ</w:t>
      </w:r>
      <w:r w:rsidR="00D970AF" w:rsidRPr="0043122A">
        <w:rPr>
          <w:rFonts w:asciiTheme="majorBidi" w:hAnsiTheme="majorBidi" w:cstheme="majorBidi"/>
          <w:sz w:val="28"/>
          <w:szCs w:val="28"/>
          <w:rtl/>
        </w:rPr>
        <w:t xml:space="preserve">علام البديل. </w:t>
      </w:r>
      <w:r w:rsidR="00D970AF" w:rsidRPr="0043122A">
        <w:rPr>
          <w:rFonts w:asciiTheme="majorBidi" w:eastAsia="Times New Roman" w:hAnsiTheme="majorBidi" w:cstheme="majorBidi"/>
          <w:kern w:val="32"/>
          <w:sz w:val="28"/>
          <w:szCs w:val="28"/>
          <w:rtl/>
          <w:lang w:eastAsia="x-none" w:bidi="ar-LB"/>
        </w:rPr>
        <w:t>والإشارة الى التطور التكنولوجي تمثلت في الكلام على ال</w:t>
      </w:r>
      <w:r w:rsidR="00BD1EBE" w:rsidRPr="0043122A">
        <w:rPr>
          <w:rFonts w:asciiTheme="majorBidi" w:eastAsia="Times New Roman" w:hAnsiTheme="majorBidi" w:cstheme="majorBidi"/>
          <w:kern w:val="32"/>
          <w:sz w:val="28"/>
          <w:szCs w:val="28"/>
          <w:rtl/>
          <w:lang w:eastAsia="x-none" w:bidi="ar-LB"/>
        </w:rPr>
        <w:t>إ</w:t>
      </w:r>
      <w:r w:rsidR="00D970AF" w:rsidRPr="0043122A">
        <w:rPr>
          <w:rFonts w:asciiTheme="majorBidi" w:eastAsia="Times New Roman" w:hAnsiTheme="majorBidi" w:cstheme="majorBidi"/>
          <w:kern w:val="32"/>
          <w:sz w:val="28"/>
          <w:szCs w:val="28"/>
          <w:rtl/>
          <w:lang w:eastAsia="x-none" w:bidi="ar-LB"/>
        </w:rPr>
        <w:t xml:space="preserve">علام البديل. </w:t>
      </w:r>
    </w:p>
    <w:p w14:paraId="460E3719" w14:textId="77777777" w:rsidR="00721129" w:rsidRPr="0073253E" w:rsidRDefault="00721129" w:rsidP="00721129">
      <w:pPr>
        <w:pStyle w:val="ListParagraph"/>
        <w:shd w:val="clear" w:color="auto" w:fill="FFFFFF"/>
        <w:tabs>
          <w:tab w:val="right" w:pos="990"/>
        </w:tabs>
        <w:bidi/>
        <w:spacing w:after="0" w:line="240" w:lineRule="auto"/>
        <w:ind w:left="90"/>
        <w:jc w:val="lowKashida"/>
        <w:textAlignment w:val="baseline"/>
        <w:rPr>
          <w:rFonts w:asciiTheme="majorBidi" w:eastAsia="Times New Roman" w:hAnsiTheme="majorBidi" w:cstheme="majorBidi"/>
          <w:b/>
          <w:bCs/>
          <w:kern w:val="32"/>
          <w:sz w:val="28"/>
          <w:szCs w:val="28"/>
          <w:rtl/>
          <w:lang w:eastAsia="x-none" w:bidi="ar-LB"/>
        </w:rPr>
      </w:pPr>
    </w:p>
    <w:p w14:paraId="59E22F91" w14:textId="0AD73DCA" w:rsidR="00D970AF" w:rsidRPr="0073253E" w:rsidRDefault="00D970AF" w:rsidP="0073253E">
      <w:pPr>
        <w:pStyle w:val="ListParagraph"/>
        <w:shd w:val="clear" w:color="auto" w:fill="FFFFFF"/>
        <w:tabs>
          <w:tab w:val="right" w:pos="540"/>
          <w:tab w:val="right" w:pos="990"/>
        </w:tabs>
        <w:bidi/>
        <w:spacing w:after="0" w:line="240" w:lineRule="auto"/>
        <w:ind w:left="-180" w:hanging="720"/>
        <w:jc w:val="lowKashida"/>
        <w:textAlignment w:val="baseline"/>
        <w:rPr>
          <w:rFonts w:asciiTheme="majorBidi" w:eastAsia="Times New Roman" w:hAnsiTheme="majorBidi" w:cstheme="majorBidi"/>
          <w:color w:val="FF0000"/>
          <w:sz w:val="28"/>
          <w:szCs w:val="28"/>
          <w:rtl/>
        </w:rPr>
      </w:pPr>
      <w:r w:rsidRPr="0073253E">
        <w:rPr>
          <w:rFonts w:asciiTheme="majorBidi" w:eastAsia="Times New Roman" w:hAnsiTheme="majorBidi" w:cstheme="majorBidi"/>
          <w:kern w:val="32"/>
          <w:sz w:val="28"/>
          <w:szCs w:val="28"/>
          <w:rtl/>
          <w:lang w:eastAsia="x-none" w:bidi="ar-LB"/>
        </w:rPr>
        <w:t xml:space="preserve">            </w:t>
      </w:r>
      <w:r w:rsidR="0043122A">
        <w:rPr>
          <w:rFonts w:asciiTheme="majorBidi" w:eastAsia="Times New Roman" w:hAnsiTheme="majorBidi" w:cstheme="majorBidi" w:hint="cs"/>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 xml:space="preserve"> تبقى </w:t>
      </w:r>
      <w:r w:rsidRPr="0073253E">
        <w:rPr>
          <w:rFonts w:asciiTheme="majorBidi" w:eastAsia="Times New Roman" w:hAnsiTheme="majorBidi" w:cstheme="majorBidi"/>
          <w:b/>
          <w:bCs/>
          <w:kern w:val="32"/>
          <w:sz w:val="28"/>
          <w:szCs w:val="28"/>
          <w:rtl/>
          <w:lang w:eastAsia="x-none" w:bidi="ar-LB"/>
        </w:rPr>
        <w:t xml:space="preserve">دراسة </w:t>
      </w:r>
      <w:r w:rsidR="00721129">
        <w:rPr>
          <w:rFonts w:asciiTheme="majorBidi" w:eastAsia="Times New Roman" w:hAnsiTheme="majorBidi" w:cstheme="majorBidi" w:hint="cs"/>
          <w:b/>
          <w:bCs/>
          <w:kern w:val="32"/>
          <w:sz w:val="28"/>
          <w:szCs w:val="28"/>
          <w:rtl/>
          <w:lang w:eastAsia="x-none" w:bidi="ar-LB"/>
        </w:rPr>
        <w:t xml:space="preserve">القاضي </w:t>
      </w:r>
      <w:r w:rsidRPr="0073253E">
        <w:rPr>
          <w:rFonts w:asciiTheme="majorBidi" w:eastAsia="Times New Roman" w:hAnsiTheme="majorBidi" w:cstheme="majorBidi"/>
          <w:b/>
          <w:bCs/>
          <w:kern w:val="32"/>
          <w:sz w:val="28"/>
          <w:szCs w:val="28"/>
          <w:rtl/>
          <w:lang w:eastAsia="x-none" w:bidi="ar-LB"/>
        </w:rPr>
        <w:t>زياد مكن</w:t>
      </w:r>
      <w:r w:rsidR="00721129">
        <w:rPr>
          <w:rFonts w:asciiTheme="majorBidi" w:eastAsia="Times New Roman" w:hAnsiTheme="majorBidi" w:cstheme="majorBidi" w:hint="cs"/>
          <w:b/>
          <w:bCs/>
          <w:kern w:val="32"/>
          <w:sz w:val="28"/>
          <w:szCs w:val="28"/>
          <w:rtl/>
          <w:lang w:eastAsia="x-none" w:bidi="ar-LB"/>
        </w:rPr>
        <w:t>ّ</w:t>
      </w:r>
      <w:r w:rsidRPr="0073253E">
        <w:rPr>
          <w:rFonts w:asciiTheme="majorBidi" w:eastAsia="Times New Roman" w:hAnsiTheme="majorBidi" w:cstheme="majorBidi"/>
          <w:b/>
          <w:bCs/>
          <w:kern w:val="32"/>
          <w:sz w:val="28"/>
          <w:szCs w:val="28"/>
          <w:rtl/>
          <w:lang w:eastAsia="x-none" w:bidi="ar-LB"/>
        </w:rPr>
        <w:t xml:space="preserve">ا "حرية التعبير </w:t>
      </w:r>
      <w:r w:rsidR="00721129">
        <w:rPr>
          <w:rFonts w:asciiTheme="majorBidi" w:eastAsia="Times New Roman" w:hAnsiTheme="majorBidi" w:cstheme="majorBidi" w:hint="cs"/>
          <w:b/>
          <w:bCs/>
          <w:kern w:val="32"/>
          <w:sz w:val="28"/>
          <w:szCs w:val="28"/>
          <w:rtl/>
          <w:lang w:eastAsia="x-none" w:bidi="ar-LB"/>
        </w:rPr>
        <w:t xml:space="preserve">عن الرأي </w:t>
      </w:r>
      <w:r w:rsidRPr="0073253E">
        <w:rPr>
          <w:rFonts w:asciiTheme="majorBidi" w:eastAsia="Times New Roman" w:hAnsiTheme="majorBidi" w:cstheme="majorBidi"/>
          <w:b/>
          <w:bCs/>
          <w:kern w:val="32"/>
          <w:sz w:val="28"/>
          <w:szCs w:val="28"/>
          <w:rtl/>
          <w:lang w:eastAsia="x-none" w:bidi="ar-LB"/>
        </w:rPr>
        <w:t xml:space="preserve">في حماية </w:t>
      </w:r>
      <w:r w:rsidR="00721129" w:rsidRPr="002056EB">
        <w:rPr>
          <w:rFonts w:asciiTheme="majorBidi" w:eastAsia="Times New Roman" w:hAnsiTheme="majorBidi" w:cstheme="majorBidi" w:hint="cs"/>
          <w:b/>
          <w:bCs/>
          <w:kern w:val="32"/>
          <w:sz w:val="28"/>
          <w:szCs w:val="28"/>
          <w:rtl/>
          <w:lang w:eastAsia="x-none" w:bidi="ar-LB"/>
        </w:rPr>
        <w:t>القضاء</w:t>
      </w:r>
      <w:r w:rsidRPr="0073253E">
        <w:rPr>
          <w:rFonts w:asciiTheme="majorBidi" w:eastAsia="Times New Roman" w:hAnsiTheme="majorBidi" w:cstheme="majorBidi"/>
          <w:b/>
          <w:bCs/>
          <w:kern w:val="32"/>
          <w:sz w:val="28"/>
          <w:szCs w:val="28"/>
          <w:rtl/>
          <w:lang w:eastAsia="x-none" w:bidi="ar-LB"/>
        </w:rPr>
        <w:t xml:space="preserve"> الجزائي"</w:t>
      </w:r>
      <w:r w:rsidRPr="0073253E">
        <w:rPr>
          <w:rFonts w:asciiTheme="majorBidi" w:eastAsia="Times New Roman" w:hAnsiTheme="majorBidi" w:cstheme="majorBidi"/>
          <w:kern w:val="32"/>
          <w:sz w:val="28"/>
          <w:szCs w:val="28"/>
          <w:rtl/>
          <w:lang w:eastAsia="x-none" w:bidi="ar-LB"/>
        </w:rPr>
        <w:t xml:space="preserve"> والتي كان سياقها قضائياً حقوقياً. وال</w:t>
      </w:r>
      <w:r w:rsidR="00BD1EBE"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طراف التي حضرت كانت من الصحافيين، وسائل ال</w:t>
      </w:r>
      <w:r w:rsidR="00BD1EBE"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علام، القضاة والسياسيين. وكان جهد القاضي منصبا</w:t>
      </w:r>
      <w:r w:rsidR="00BD1EBE"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على فكرة </w:t>
      </w:r>
      <w:r w:rsidR="00BD1EBE"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ن القضاء الجزائي بإمكانه أن يحمي حرية التعبير ويعززها.</w:t>
      </w:r>
    </w:p>
    <w:p w14:paraId="5547A378" w14:textId="027D1CD8" w:rsidR="00D970AF" w:rsidRPr="0073253E" w:rsidRDefault="00D970AF" w:rsidP="0073253E">
      <w:pPr>
        <w:tabs>
          <w:tab w:val="right" w:pos="540"/>
          <w:tab w:val="right" w:pos="1980"/>
        </w:tabs>
        <w:bidi/>
        <w:ind w:left="-180" w:hanging="720"/>
        <w:jc w:val="lowKashida"/>
        <w:rPr>
          <w:rFonts w:asciiTheme="majorBidi" w:eastAsia="Times New Roman" w:hAnsiTheme="majorBidi" w:cstheme="majorBidi"/>
          <w:kern w:val="32"/>
          <w:sz w:val="28"/>
          <w:szCs w:val="28"/>
          <w:rtl/>
          <w:lang w:eastAsia="x-none" w:bidi="ar-LB"/>
        </w:rPr>
      </w:pPr>
      <w:r w:rsidRPr="0073253E">
        <w:rPr>
          <w:rFonts w:asciiTheme="majorBidi" w:eastAsia="Times New Roman" w:hAnsiTheme="majorBidi" w:cstheme="majorBidi"/>
          <w:kern w:val="32"/>
          <w:sz w:val="28"/>
          <w:szCs w:val="28"/>
          <w:rtl/>
          <w:lang w:eastAsia="x-none" w:bidi="ar-LB"/>
        </w:rPr>
        <w:t xml:space="preserve">          وال</w:t>
      </w:r>
      <w:r w:rsidR="00EE71C2"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شارة </w:t>
      </w:r>
      <w:r w:rsidR="00EE71C2"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 xml:space="preserve">لى التطور التكنولوجي كانت من باب القول </w:t>
      </w:r>
      <w:r w:rsidR="00822F2B">
        <w:rPr>
          <w:rFonts w:asciiTheme="majorBidi" w:eastAsia="Times New Roman" w:hAnsiTheme="majorBidi" w:cstheme="majorBidi" w:hint="cs"/>
          <w:kern w:val="32"/>
          <w:sz w:val="28"/>
          <w:szCs w:val="28"/>
          <w:rtl/>
          <w:lang w:eastAsia="x-none" w:bidi="ar-LB"/>
        </w:rPr>
        <w:t>ا</w:t>
      </w:r>
      <w:r w:rsidRPr="0073253E">
        <w:rPr>
          <w:rFonts w:asciiTheme="majorBidi" w:eastAsia="Times New Roman" w:hAnsiTheme="majorBidi" w:cstheme="majorBidi"/>
          <w:kern w:val="32"/>
          <w:sz w:val="28"/>
          <w:szCs w:val="28"/>
          <w:rtl/>
          <w:lang w:eastAsia="x-none" w:bidi="ar-LB"/>
        </w:rPr>
        <w:t>ن سهولة تلقي المعلومات و</w:t>
      </w:r>
      <w:r w:rsidR="00EE71C2"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يصال ال</w:t>
      </w:r>
      <w:r w:rsidR="00EE71C2"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فكار بواسطة وسائل التواصل </w:t>
      </w:r>
      <w:r w:rsidR="00EE71C2"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 xml:space="preserve">تاحت لكل شخص </w:t>
      </w:r>
      <w:r w:rsidR="00EE71C2"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ن يلعب دورا</w:t>
      </w:r>
      <w:r w:rsidR="00EE71C2"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xml:space="preserve"> في هذا المجال لا يقل عن دور وسائل ال</w:t>
      </w:r>
      <w:r w:rsidR="00EE71C2" w:rsidRPr="0073253E">
        <w:rPr>
          <w:rFonts w:asciiTheme="majorBidi" w:eastAsia="Times New Roman" w:hAnsiTheme="majorBidi" w:cstheme="majorBidi"/>
          <w:kern w:val="32"/>
          <w:sz w:val="28"/>
          <w:szCs w:val="28"/>
          <w:rtl/>
          <w:lang w:eastAsia="x-none" w:bidi="ar-LB"/>
        </w:rPr>
        <w:t>إ</w:t>
      </w:r>
      <w:r w:rsidRPr="0073253E">
        <w:rPr>
          <w:rFonts w:asciiTheme="majorBidi" w:eastAsia="Times New Roman" w:hAnsiTheme="majorBidi" w:cstheme="majorBidi"/>
          <w:kern w:val="32"/>
          <w:sz w:val="28"/>
          <w:szCs w:val="28"/>
          <w:rtl/>
          <w:lang w:eastAsia="x-none" w:bidi="ar-LB"/>
        </w:rPr>
        <w:t>علام المحترفة.</w:t>
      </w:r>
    </w:p>
    <w:p w14:paraId="78AAD67F" w14:textId="77777777" w:rsidR="00822F2B" w:rsidRDefault="0024797F" w:rsidP="0073253E">
      <w:pPr>
        <w:pStyle w:val="ListParagraph"/>
        <w:shd w:val="clear" w:color="auto" w:fill="FFFFFF"/>
        <w:tabs>
          <w:tab w:val="right" w:pos="990"/>
        </w:tabs>
        <w:bidi/>
        <w:spacing w:after="0" w:line="240" w:lineRule="auto"/>
        <w:ind w:left="90"/>
        <w:jc w:val="lowKashida"/>
        <w:textAlignment w:val="baseline"/>
        <w:rPr>
          <w:rFonts w:asciiTheme="majorBidi" w:eastAsia="Times New Roman" w:hAnsiTheme="majorBidi" w:cstheme="majorBidi"/>
          <w:b/>
          <w:bCs/>
          <w:kern w:val="32"/>
          <w:sz w:val="28"/>
          <w:szCs w:val="28"/>
          <w:rtl/>
          <w:lang w:eastAsia="x-none" w:bidi="ar-LB"/>
        </w:rPr>
      </w:pPr>
      <w:r>
        <w:rPr>
          <w:rFonts w:asciiTheme="majorBidi" w:eastAsia="Times New Roman" w:hAnsiTheme="majorBidi" w:cstheme="majorBidi" w:hint="cs"/>
          <w:b/>
          <w:bCs/>
          <w:kern w:val="32"/>
          <w:sz w:val="28"/>
          <w:szCs w:val="28"/>
          <w:rtl/>
          <w:lang w:eastAsia="x-none" w:bidi="ar-LB"/>
        </w:rPr>
        <w:t xml:space="preserve">ه- </w:t>
      </w:r>
      <w:r w:rsidR="00D970AF" w:rsidRPr="0073253E">
        <w:rPr>
          <w:rFonts w:asciiTheme="majorBidi" w:eastAsia="Times New Roman" w:hAnsiTheme="majorBidi" w:cstheme="majorBidi"/>
          <w:b/>
          <w:bCs/>
          <w:kern w:val="32"/>
          <w:sz w:val="28"/>
          <w:szCs w:val="28"/>
          <w:rtl/>
          <w:lang w:eastAsia="x-none" w:bidi="ar-LB"/>
        </w:rPr>
        <w:t>الأعمال الصحفية</w:t>
      </w:r>
    </w:p>
    <w:p w14:paraId="38571713" w14:textId="37EF76BC" w:rsidR="00D970AF" w:rsidRPr="0073253E" w:rsidRDefault="00D970AF" w:rsidP="00822F2B">
      <w:pPr>
        <w:pStyle w:val="ListParagraph"/>
        <w:shd w:val="clear" w:color="auto" w:fill="FFFFFF"/>
        <w:tabs>
          <w:tab w:val="right" w:pos="990"/>
        </w:tabs>
        <w:bidi/>
        <w:spacing w:after="0" w:line="240" w:lineRule="auto"/>
        <w:ind w:left="90"/>
        <w:jc w:val="lowKashida"/>
        <w:textAlignment w:val="baseline"/>
        <w:rPr>
          <w:rFonts w:asciiTheme="majorBidi" w:eastAsia="Times New Roman" w:hAnsiTheme="majorBidi" w:cstheme="majorBidi"/>
          <w:b/>
          <w:bCs/>
          <w:kern w:val="32"/>
          <w:sz w:val="28"/>
          <w:szCs w:val="28"/>
          <w:rtl/>
          <w:lang w:eastAsia="x-none" w:bidi="ar-LB"/>
        </w:rPr>
      </w:pPr>
      <w:r w:rsidRPr="0073253E">
        <w:rPr>
          <w:rFonts w:asciiTheme="majorBidi" w:eastAsia="Times New Roman" w:hAnsiTheme="majorBidi" w:cstheme="majorBidi"/>
          <w:b/>
          <w:bCs/>
          <w:kern w:val="32"/>
          <w:sz w:val="28"/>
          <w:szCs w:val="28"/>
          <w:rtl/>
          <w:lang w:eastAsia="x-none" w:bidi="ar-LB"/>
        </w:rPr>
        <w:t xml:space="preserve"> </w:t>
      </w:r>
    </w:p>
    <w:p w14:paraId="001CFDA3" w14:textId="2987E087" w:rsidR="00D970AF" w:rsidRPr="0043122A" w:rsidRDefault="00D970AF" w:rsidP="0073253E">
      <w:pPr>
        <w:pStyle w:val="ListParagraph"/>
        <w:shd w:val="clear" w:color="auto" w:fill="FFFFFF"/>
        <w:tabs>
          <w:tab w:val="right" w:pos="990"/>
        </w:tabs>
        <w:bidi/>
        <w:spacing w:after="0" w:line="240" w:lineRule="auto"/>
        <w:ind w:left="-90" w:hanging="180"/>
        <w:jc w:val="lowKashida"/>
        <w:textAlignment w:val="baseline"/>
        <w:rPr>
          <w:rFonts w:asciiTheme="majorBidi" w:eastAsia="Times New Roman" w:hAnsiTheme="majorBidi" w:cstheme="majorBidi"/>
          <w:sz w:val="28"/>
          <w:szCs w:val="28"/>
          <w:rtl/>
        </w:rPr>
      </w:pPr>
      <w:r w:rsidRPr="0073253E">
        <w:rPr>
          <w:rFonts w:asciiTheme="majorBidi" w:eastAsia="Times New Roman" w:hAnsiTheme="majorBidi" w:cstheme="majorBidi"/>
          <w:kern w:val="32"/>
          <w:sz w:val="28"/>
          <w:szCs w:val="28"/>
          <w:rtl/>
          <w:lang w:eastAsia="x-none" w:bidi="ar-LB"/>
        </w:rPr>
        <w:t xml:space="preserve">   </w:t>
      </w:r>
      <w:r w:rsidR="0043122A">
        <w:rPr>
          <w:rFonts w:asciiTheme="majorBidi" w:eastAsia="Times New Roman" w:hAnsiTheme="majorBidi" w:cstheme="majorBidi" w:hint="cs"/>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ذكرت</w:t>
      </w:r>
      <w:r w:rsidRPr="0073253E">
        <w:rPr>
          <w:rFonts w:asciiTheme="majorBidi" w:eastAsia="Times New Roman" w:hAnsiTheme="majorBidi" w:cstheme="majorBidi"/>
          <w:b/>
          <w:bCs/>
          <w:kern w:val="32"/>
          <w:sz w:val="28"/>
          <w:szCs w:val="28"/>
          <w:rtl/>
          <w:lang w:eastAsia="x-none" w:bidi="ar-LB"/>
        </w:rPr>
        <w:t xml:space="preserve"> </w:t>
      </w:r>
      <w:r w:rsidRPr="0073253E">
        <w:rPr>
          <w:rFonts w:asciiTheme="majorBidi" w:eastAsia="Times New Roman" w:hAnsiTheme="majorBidi" w:cstheme="majorBidi"/>
          <w:kern w:val="32"/>
          <w:sz w:val="28"/>
          <w:szCs w:val="28"/>
          <w:rtl/>
          <w:lang w:eastAsia="x-none" w:bidi="ar-LB"/>
        </w:rPr>
        <w:t>المقالة</w:t>
      </w:r>
      <w:r w:rsidRPr="0073253E">
        <w:rPr>
          <w:rFonts w:asciiTheme="majorBidi" w:eastAsia="Times New Roman" w:hAnsiTheme="majorBidi" w:cstheme="majorBidi"/>
          <w:b/>
          <w:bCs/>
          <w:kern w:val="32"/>
          <w:sz w:val="28"/>
          <w:szCs w:val="28"/>
          <w:rtl/>
          <w:lang w:eastAsia="x-none" w:bidi="ar-LB"/>
        </w:rPr>
        <w:t xml:space="preserve"> "حالة حقوق الانسان في لبنان تزداد سوءاً" </w:t>
      </w:r>
      <w:r w:rsidRPr="0073253E">
        <w:rPr>
          <w:rFonts w:asciiTheme="majorBidi" w:eastAsia="Times New Roman" w:hAnsiTheme="majorBidi" w:cstheme="majorBidi"/>
          <w:kern w:val="32"/>
          <w:sz w:val="28"/>
          <w:szCs w:val="28"/>
          <w:rtl/>
          <w:lang w:eastAsia="x-none" w:bidi="ar-LB"/>
        </w:rPr>
        <w:t>السياق المحلي عرضا</w:t>
      </w:r>
      <w:r w:rsidR="003D39EA" w:rsidRPr="0073253E">
        <w:rPr>
          <w:rFonts w:asciiTheme="majorBidi" w:eastAsia="Times New Roman" w:hAnsiTheme="majorBidi" w:cstheme="majorBidi"/>
          <w:kern w:val="32"/>
          <w:sz w:val="28"/>
          <w:szCs w:val="28"/>
          <w:rtl/>
          <w:lang w:eastAsia="x-none" w:bidi="ar-LB"/>
        </w:rPr>
        <w:t>ً</w:t>
      </w:r>
      <w:r w:rsidRPr="0073253E">
        <w:rPr>
          <w:rFonts w:asciiTheme="majorBidi" w:eastAsia="Times New Roman" w:hAnsiTheme="majorBidi" w:cstheme="majorBidi"/>
          <w:kern w:val="32"/>
          <w:sz w:val="28"/>
          <w:szCs w:val="28"/>
          <w:rtl/>
          <w:lang w:eastAsia="x-none" w:bidi="ar-LB"/>
        </w:rPr>
        <w:t>، وال</w:t>
      </w:r>
      <w:r w:rsidR="003D39EA" w:rsidRPr="0073253E">
        <w:rPr>
          <w:rFonts w:asciiTheme="majorBidi" w:eastAsia="Times New Roman" w:hAnsiTheme="majorBidi" w:cstheme="majorBidi"/>
          <w:kern w:val="32"/>
          <w:sz w:val="28"/>
          <w:szCs w:val="28"/>
          <w:rtl/>
          <w:lang w:eastAsia="x-none" w:bidi="ar-LB"/>
        </w:rPr>
        <w:t>أ</w:t>
      </w:r>
      <w:r w:rsidRPr="0073253E">
        <w:rPr>
          <w:rFonts w:asciiTheme="majorBidi" w:eastAsia="Times New Roman" w:hAnsiTheme="majorBidi" w:cstheme="majorBidi"/>
          <w:kern w:val="32"/>
          <w:sz w:val="28"/>
          <w:szCs w:val="28"/>
          <w:rtl/>
          <w:lang w:eastAsia="x-none" w:bidi="ar-LB"/>
        </w:rPr>
        <w:t>طراف التي ذكرتها تشكلت من الحكومات اللبنانية المتعاقبة، مجلس النواب، القضاء، المنظمات غير الحكومية، السجناء، المفقودين، والصحافيين</w:t>
      </w:r>
      <w:r w:rsidRPr="0043122A">
        <w:rPr>
          <w:rFonts w:asciiTheme="majorBidi" w:eastAsia="Times New Roman" w:hAnsiTheme="majorBidi" w:cstheme="majorBidi"/>
          <w:kern w:val="32"/>
          <w:sz w:val="28"/>
          <w:szCs w:val="28"/>
          <w:rtl/>
          <w:lang w:eastAsia="x-none" w:bidi="ar-LB"/>
        </w:rPr>
        <w:t xml:space="preserve">. وأدانت المقالة تقصير الحكومة اللبنانية </w:t>
      </w:r>
      <w:r w:rsidRPr="0043122A">
        <w:rPr>
          <w:rFonts w:asciiTheme="majorBidi" w:eastAsia="Times New Roman" w:hAnsiTheme="majorBidi" w:cstheme="majorBidi"/>
          <w:sz w:val="28"/>
          <w:szCs w:val="28"/>
          <w:rtl/>
        </w:rPr>
        <w:t>وعدم الوفاء بالتزاماتها لجهة احترام حقوق ال</w:t>
      </w:r>
      <w:r w:rsidR="003D39EA" w:rsidRPr="0043122A">
        <w:rPr>
          <w:rFonts w:asciiTheme="majorBidi" w:eastAsia="Times New Roman" w:hAnsiTheme="majorBidi" w:cstheme="majorBidi"/>
          <w:sz w:val="28"/>
          <w:szCs w:val="28"/>
          <w:rtl/>
        </w:rPr>
        <w:t>إ</w:t>
      </w:r>
      <w:r w:rsidRPr="0043122A">
        <w:rPr>
          <w:rFonts w:asciiTheme="majorBidi" w:eastAsia="Times New Roman" w:hAnsiTheme="majorBidi" w:cstheme="majorBidi"/>
          <w:sz w:val="28"/>
          <w:szCs w:val="28"/>
          <w:rtl/>
        </w:rPr>
        <w:t>نسان. وغاب</w:t>
      </w:r>
      <w:r w:rsidR="003D39EA" w:rsidRPr="0043122A">
        <w:rPr>
          <w:rFonts w:asciiTheme="majorBidi" w:eastAsia="Times New Roman" w:hAnsiTheme="majorBidi" w:cstheme="majorBidi"/>
          <w:sz w:val="28"/>
          <w:szCs w:val="28"/>
          <w:rtl/>
        </w:rPr>
        <w:t xml:space="preserve"> </w:t>
      </w:r>
      <w:r w:rsidRPr="0043122A">
        <w:rPr>
          <w:rFonts w:asciiTheme="majorBidi" w:eastAsia="Times New Roman" w:hAnsiTheme="majorBidi" w:cstheme="majorBidi"/>
          <w:sz w:val="28"/>
          <w:szCs w:val="28"/>
          <w:rtl/>
        </w:rPr>
        <w:t xml:space="preserve">عن المقالة أي ذكر للتطور التكنولوجي. </w:t>
      </w:r>
    </w:p>
    <w:p w14:paraId="4DE4E343" w14:textId="23F45B01" w:rsidR="00822F2B" w:rsidRPr="00822F2B" w:rsidRDefault="00D970AF" w:rsidP="00822F2B">
      <w:pPr>
        <w:pStyle w:val="ListParagraph"/>
        <w:shd w:val="clear" w:color="auto" w:fill="FFFFFF"/>
        <w:tabs>
          <w:tab w:val="right" w:pos="990"/>
        </w:tabs>
        <w:bidi/>
        <w:spacing w:after="0" w:line="240" w:lineRule="auto"/>
        <w:ind w:left="-90" w:hanging="180"/>
        <w:jc w:val="lowKashida"/>
        <w:textAlignment w:val="baseline"/>
        <w:rPr>
          <w:rFonts w:asciiTheme="majorBidi" w:eastAsia="Times New Roman" w:hAnsiTheme="majorBidi" w:cstheme="majorBidi"/>
          <w:sz w:val="28"/>
          <w:szCs w:val="28"/>
          <w:rtl/>
        </w:rPr>
      </w:pPr>
      <w:r w:rsidRPr="0043122A">
        <w:rPr>
          <w:rFonts w:asciiTheme="majorBidi" w:eastAsia="Times New Roman" w:hAnsiTheme="majorBidi" w:cstheme="majorBidi"/>
          <w:kern w:val="32"/>
          <w:sz w:val="28"/>
          <w:szCs w:val="28"/>
          <w:rtl/>
          <w:lang w:eastAsia="x-none" w:bidi="ar-LB"/>
        </w:rPr>
        <w:t xml:space="preserve">     في حين </w:t>
      </w:r>
      <w:r w:rsidR="003D39EA" w:rsidRPr="0043122A">
        <w:rPr>
          <w:rFonts w:asciiTheme="majorBidi" w:eastAsia="Times New Roman" w:hAnsiTheme="majorBidi" w:cstheme="majorBidi"/>
          <w:kern w:val="32"/>
          <w:sz w:val="28"/>
          <w:szCs w:val="28"/>
          <w:rtl/>
          <w:lang w:eastAsia="x-none" w:bidi="ar-LB"/>
        </w:rPr>
        <w:t>أ</w:t>
      </w:r>
      <w:r w:rsidRPr="0043122A">
        <w:rPr>
          <w:rFonts w:asciiTheme="majorBidi" w:eastAsia="Times New Roman" w:hAnsiTheme="majorBidi" w:cstheme="majorBidi"/>
          <w:kern w:val="32"/>
          <w:sz w:val="28"/>
          <w:szCs w:val="28"/>
          <w:rtl/>
          <w:lang w:eastAsia="x-none" w:bidi="ar-LB"/>
        </w:rPr>
        <w:t>ن التقرير الصحفي</w:t>
      </w:r>
      <w:r w:rsidRPr="0043122A">
        <w:rPr>
          <w:rFonts w:asciiTheme="majorBidi" w:hAnsiTheme="majorBidi" w:cstheme="majorBidi"/>
          <w:sz w:val="28"/>
          <w:szCs w:val="28"/>
          <w:rtl/>
        </w:rPr>
        <w:t>: اليوم العالمي لحرية الصحافة: هل يجلب الإعلام الرقمي المزيد من الحريات في العالم العربي؟</w:t>
      </w:r>
      <w:r w:rsidRPr="0043122A">
        <w:rPr>
          <w:rFonts w:asciiTheme="majorBidi" w:eastAsia="Times New Roman" w:hAnsiTheme="majorBidi" w:cstheme="majorBidi"/>
          <w:kern w:val="32"/>
          <w:sz w:val="28"/>
          <w:szCs w:val="28"/>
          <w:rtl/>
          <w:lang w:eastAsia="x-none" w:bidi="ar-LB"/>
        </w:rPr>
        <w:t xml:space="preserve"> فإنه </w:t>
      </w:r>
      <w:r w:rsidR="003D39EA" w:rsidRPr="0043122A">
        <w:rPr>
          <w:rFonts w:asciiTheme="majorBidi" w:eastAsia="Times New Roman" w:hAnsiTheme="majorBidi" w:cstheme="majorBidi"/>
          <w:kern w:val="32"/>
          <w:sz w:val="28"/>
          <w:szCs w:val="28"/>
          <w:rtl/>
          <w:lang w:eastAsia="x-none" w:bidi="ar-LB"/>
        </w:rPr>
        <w:t>أ</w:t>
      </w:r>
      <w:r w:rsidRPr="0043122A">
        <w:rPr>
          <w:rFonts w:asciiTheme="majorBidi" w:eastAsia="Times New Roman" w:hAnsiTheme="majorBidi" w:cstheme="majorBidi"/>
          <w:kern w:val="32"/>
          <w:sz w:val="28"/>
          <w:szCs w:val="28"/>
          <w:rtl/>
          <w:lang w:eastAsia="x-none" w:bidi="ar-LB"/>
        </w:rPr>
        <w:t xml:space="preserve">شار </w:t>
      </w:r>
      <w:r w:rsidR="003D39EA" w:rsidRPr="0043122A">
        <w:rPr>
          <w:rFonts w:asciiTheme="majorBidi" w:eastAsia="Times New Roman" w:hAnsiTheme="majorBidi" w:cstheme="majorBidi"/>
          <w:kern w:val="32"/>
          <w:sz w:val="28"/>
          <w:szCs w:val="28"/>
          <w:rtl/>
          <w:lang w:eastAsia="x-none" w:bidi="ar-LB"/>
        </w:rPr>
        <w:t>إل</w:t>
      </w:r>
      <w:r w:rsidRPr="0043122A">
        <w:rPr>
          <w:rFonts w:asciiTheme="majorBidi" w:eastAsia="Times New Roman" w:hAnsiTheme="majorBidi" w:cstheme="majorBidi"/>
          <w:kern w:val="32"/>
          <w:sz w:val="28"/>
          <w:szCs w:val="28"/>
          <w:rtl/>
          <w:lang w:eastAsia="x-none" w:bidi="ar-LB"/>
        </w:rPr>
        <w:t>ى الواقع اللبناني ضمن مشهدية عامة للبلدان العربية لجهة واقع ال</w:t>
      </w:r>
      <w:r w:rsidR="003D39EA" w:rsidRPr="0043122A">
        <w:rPr>
          <w:rFonts w:asciiTheme="majorBidi" w:eastAsia="Times New Roman" w:hAnsiTheme="majorBidi" w:cstheme="majorBidi"/>
          <w:kern w:val="32"/>
          <w:sz w:val="28"/>
          <w:szCs w:val="28"/>
          <w:rtl/>
          <w:lang w:eastAsia="x-none" w:bidi="ar-LB"/>
        </w:rPr>
        <w:t>إ</w:t>
      </w:r>
      <w:r w:rsidRPr="0043122A">
        <w:rPr>
          <w:rFonts w:asciiTheme="majorBidi" w:eastAsia="Times New Roman" w:hAnsiTheme="majorBidi" w:cstheme="majorBidi"/>
          <w:kern w:val="32"/>
          <w:sz w:val="28"/>
          <w:szCs w:val="28"/>
          <w:rtl/>
          <w:lang w:eastAsia="x-none" w:bidi="ar-LB"/>
        </w:rPr>
        <w:t>علام الرقمي فيه وكيفية تعاطي السلطات تجاهه. وال</w:t>
      </w:r>
      <w:r w:rsidR="003D39EA" w:rsidRPr="0043122A">
        <w:rPr>
          <w:rFonts w:asciiTheme="majorBidi" w:eastAsia="Times New Roman" w:hAnsiTheme="majorBidi" w:cstheme="majorBidi"/>
          <w:kern w:val="32"/>
          <w:sz w:val="28"/>
          <w:szCs w:val="28"/>
          <w:rtl/>
          <w:lang w:eastAsia="x-none" w:bidi="ar-LB"/>
        </w:rPr>
        <w:t>أ</w:t>
      </w:r>
      <w:r w:rsidRPr="0043122A">
        <w:rPr>
          <w:rFonts w:asciiTheme="majorBidi" w:eastAsia="Times New Roman" w:hAnsiTheme="majorBidi" w:cstheme="majorBidi"/>
          <w:kern w:val="32"/>
          <w:sz w:val="28"/>
          <w:szCs w:val="28"/>
          <w:rtl/>
          <w:lang w:eastAsia="x-none" w:bidi="ar-LB"/>
        </w:rPr>
        <w:t xml:space="preserve">طراف المذكورة في التقرير كانت من صحافيين، </w:t>
      </w:r>
      <w:r w:rsidR="003D39EA" w:rsidRPr="0043122A">
        <w:rPr>
          <w:rFonts w:asciiTheme="majorBidi" w:eastAsia="Times New Roman" w:hAnsiTheme="majorBidi" w:cstheme="majorBidi"/>
          <w:kern w:val="32"/>
          <w:sz w:val="28"/>
          <w:szCs w:val="28"/>
          <w:rtl/>
          <w:lang w:eastAsia="x-none" w:bidi="ar-LB"/>
        </w:rPr>
        <w:t>إ</w:t>
      </w:r>
      <w:r w:rsidRPr="0043122A">
        <w:rPr>
          <w:rFonts w:asciiTheme="majorBidi" w:eastAsia="Times New Roman" w:hAnsiTheme="majorBidi" w:cstheme="majorBidi"/>
          <w:kern w:val="32"/>
          <w:sz w:val="28"/>
          <w:szCs w:val="28"/>
          <w:rtl/>
          <w:lang w:eastAsia="x-none" w:bidi="ar-LB"/>
        </w:rPr>
        <w:t xml:space="preserve">علام </w:t>
      </w:r>
      <w:r w:rsidR="00822F2B" w:rsidRPr="0043122A">
        <w:rPr>
          <w:rFonts w:asciiTheme="majorBidi" w:eastAsia="Times New Roman" w:hAnsiTheme="majorBidi" w:cstheme="majorBidi" w:hint="cs"/>
          <w:kern w:val="32"/>
          <w:sz w:val="28"/>
          <w:szCs w:val="28"/>
          <w:rtl/>
          <w:lang w:eastAsia="x-none" w:bidi="ar-LB"/>
        </w:rPr>
        <w:t>تقليدي، صحافة</w:t>
      </w:r>
      <w:r w:rsidRPr="0043122A">
        <w:rPr>
          <w:rFonts w:asciiTheme="majorBidi" w:eastAsia="Times New Roman" w:hAnsiTheme="majorBidi" w:cstheme="majorBidi"/>
          <w:kern w:val="32"/>
          <w:sz w:val="28"/>
          <w:szCs w:val="28"/>
          <w:rtl/>
          <w:lang w:eastAsia="x-none" w:bidi="ar-LB"/>
        </w:rPr>
        <w:t xml:space="preserve"> </w:t>
      </w:r>
      <w:r w:rsidR="00822F2B" w:rsidRPr="0043122A">
        <w:rPr>
          <w:rFonts w:asciiTheme="majorBidi" w:eastAsia="Times New Roman" w:hAnsiTheme="majorBidi" w:cstheme="majorBidi" w:hint="cs"/>
          <w:kern w:val="32"/>
          <w:sz w:val="28"/>
          <w:szCs w:val="28"/>
          <w:rtl/>
          <w:lang w:eastAsia="x-none" w:bidi="ar-LB"/>
        </w:rPr>
        <w:t>رقمية، سلطات</w:t>
      </w:r>
      <w:r w:rsidRPr="0043122A">
        <w:rPr>
          <w:rFonts w:asciiTheme="majorBidi" w:eastAsia="Times New Roman" w:hAnsiTheme="majorBidi" w:cstheme="majorBidi"/>
          <w:kern w:val="32"/>
          <w:sz w:val="28"/>
          <w:szCs w:val="28"/>
          <w:rtl/>
          <w:lang w:eastAsia="x-none" w:bidi="ar-LB"/>
        </w:rPr>
        <w:t xml:space="preserve">. </w:t>
      </w:r>
      <w:r w:rsidRPr="0043122A">
        <w:rPr>
          <w:rFonts w:asciiTheme="majorBidi" w:eastAsia="Times New Roman" w:hAnsiTheme="majorBidi" w:cstheme="majorBidi"/>
          <w:sz w:val="28"/>
          <w:szCs w:val="28"/>
          <w:rtl/>
        </w:rPr>
        <w:t>تم التركيز على الإعلام الرقمي والتغيرات التي أحدثها على مستوى حرية النشر وسرعة النقل والتحديات التي ولدت بين السلطة وال</w:t>
      </w:r>
      <w:r w:rsidR="003D39EA" w:rsidRPr="0043122A">
        <w:rPr>
          <w:rFonts w:asciiTheme="majorBidi" w:eastAsia="Times New Roman" w:hAnsiTheme="majorBidi" w:cstheme="majorBidi"/>
          <w:sz w:val="28"/>
          <w:szCs w:val="28"/>
          <w:rtl/>
        </w:rPr>
        <w:t>إ</w:t>
      </w:r>
      <w:r w:rsidRPr="0043122A">
        <w:rPr>
          <w:rFonts w:asciiTheme="majorBidi" w:eastAsia="Times New Roman" w:hAnsiTheme="majorBidi" w:cstheme="majorBidi"/>
          <w:sz w:val="28"/>
          <w:szCs w:val="28"/>
          <w:rtl/>
        </w:rPr>
        <w:t>علام. وانتقد التقرير</w:t>
      </w:r>
      <w:r w:rsidR="00822F2B" w:rsidRPr="0043122A">
        <w:rPr>
          <w:rFonts w:asciiTheme="majorBidi" w:eastAsia="Times New Roman" w:hAnsiTheme="majorBidi" w:cstheme="majorBidi" w:hint="cs"/>
          <w:sz w:val="28"/>
          <w:szCs w:val="28"/>
          <w:rtl/>
        </w:rPr>
        <w:t xml:space="preserve"> </w:t>
      </w:r>
      <w:r w:rsidRPr="0043122A">
        <w:rPr>
          <w:rFonts w:asciiTheme="majorBidi" w:eastAsia="Times New Roman" w:hAnsiTheme="majorBidi" w:cstheme="majorBidi"/>
          <w:sz w:val="28"/>
          <w:szCs w:val="28"/>
          <w:rtl/>
        </w:rPr>
        <w:t>غياب القوانين وعدم مواكبتها للتطورات التي يشهدها مجال الإعلام،</w:t>
      </w:r>
      <w:r w:rsidRPr="0073253E">
        <w:rPr>
          <w:rFonts w:asciiTheme="majorBidi" w:eastAsia="Times New Roman" w:hAnsiTheme="majorBidi" w:cstheme="majorBidi"/>
          <w:sz w:val="28"/>
          <w:szCs w:val="28"/>
          <w:rtl/>
        </w:rPr>
        <w:t xml:space="preserve"> وفي الوقت نفسه </w:t>
      </w:r>
      <w:r w:rsidR="003D39EA" w:rsidRPr="0073253E">
        <w:rPr>
          <w:rFonts w:asciiTheme="majorBidi" w:eastAsia="Times New Roman" w:hAnsiTheme="majorBidi" w:cstheme="majorBidi"/>
          <w:sz w:val="28"/>
          <w:szCs w:val="28"/>
          <w:rtl/>
        </w:rPr>
        <w:t>أ</w:t>
      </w:r>
      <w:r w:rsidRPr="0073253E">
        <w:rPr>
          <w:rFonts w:asciiTheme="majorBidi" w:eastAsia="Times New Roman" w:hAnsiTheme="majorBidi" w:cstheme="majorBidi"/>
          <w:sz w:val="28"/>
          <w:szCs w:val="28"/>
          <w:rtl/>
        </w:rPr>
        <w:t>شار إلى مغبة تطوير هذه القوانين واستخدامها للحد من هامش الحرية لدى مستخدمي المنصات الإلكترونية.</w:t>
      </w:r>
      <w:r w:rsidR="00822F2B">
        <w:rPr>
          <w:rFonts w:asciiTheme="majorBidi" w:eastAsia="Times New Roman" w:hAnsiTheme="majorBidi" w:cstheme="majorBidi" w:hint="cs"/>
          <w:sz w:val="28"/>
          <w:szCs w:val="28"/>
          <w:rtl/>
        </w:rPr>
        <w:t xml:space="preserve"> </w:t>
      </w:r>
    </w:p>
    <w:p w14:paraId="3C08DD3E" w14:textId="77777777" w:rsidR="000D61C1" w:rsidRPr="0073253E" w:rsidRDefault="000D61C1" w:rsidP="0073253E">
      <w:pPr>
        <w:pStyle w:val="ListParagraph"/>
        <w:shd w:val="clear" w:color="auto" w:fill="FFFFFF"/>
        <w:tabs>
          <w:tab w:val="right" w:pos="990"/>
        </w:tabs>
        <w:bidi/>
        <w:spacing w:after="0" w:line="240" w:lineRule="auto"/>
        <w:ind w:left="-90" w:hanging="180"/>
        <w:jc w:val="lowKashida"/>
        <w:textAlignment w:val="baseline"/>
        <w:rPr>
          <w:rFonts w:asciiTheme="majorBidi" w:eastAsia="Times New Roman" w:hAnsiTheme="majorBidi" w:cstheme="majorBidi"/>
          <w:sz w:val="28"/>
          <w:szCs w:val="28"/>
          <w:rtl/>
        </w:rPr>
      </w:pPr>
    </w:p>
    <w:p w14:paraId="704C78C6" w14:textId="165C8EC5" w:rsidR="000D61C1" w:rsidRPr="0024797F" w:rsidRDefault="00CB0194" w:rsidP="0073253E">
      <w:pPr>
        <w:pStyle w:val="ListParagraph"/>
        <w:shd w:val="clear" w:color="auto" w:fill="FFFFFF"/>
        <w:tabs>
          <w:tab w:val="right" w:pos="990"/>
        </w:tabs>
        <w:bidi/>
        <w:spacing w:after="0" w:line="240" w:lineRule="auto"/>
        <w:ind w:left="-90" w:hanging="180"/>
        <w:jc w:val="lowKashida"/>
        <w:textAlignment w:val="baseline"/>
        <w:rPr>
          <w:rFonts w:asciiTheme="majorBidi" w:eastAsia="Times New Roman" w:hAnsiTheme="majorBidi" w:cstheme="majorBidi"/>
          <w:sz w:val="28"/>
          <w:szCs w:val="28"/>
          <w:rtl/>
        </w:rPr>
      </w:pPr>
      <w:r w:rsidRPr="0073253E">
        <w:rPr>
          <w:rFonts w:asciiTheme="majorBidi" w:eastAsia="Times New Roman" w:hAnsiTheme="majorBidi" w:cstheme="majorBidi"/>
          <w:sz w:val="28"/>
          <w:szCs w:val="28"/>
          <w:rtl/>
        </w:rPr>
        <w:t xml:space="preserve"> </w:t>
      </w:r>
      <w:r w:rsidR="00A804D2" w:rsidRPr="0073253E">
        <w:rPr>
          <w:rFonts w:asciiTheme="majorBidi" w:eastAsia="Times New Roman" w:hAnsiTheme="majorBidi" w:cstheme="majorBidi"/>
          <w:sz w:val="28"/>
          <w:szCs w:val="28"/>
          <w:rtl/>
        </w:rPr>
        <w:t xml:space="preserve">  </w:t>
      </w:r>
      <w:r w:rsidR="00013D75">
        <w:rPr>
          <w:rFonts w:asciiTheme="majorBidi" w:eastAsia="Times New Roman" w:hAnsiTheme="majorBidi" w:cstheme="majorBidi" w:hint="cs"/>
          <w:sz w:val="28"/>
          <w:szCs w:val="28"/>
          <w:rtl/>
        </w:rPr>
        <w:t xml:space="preserve">         </w:t>
      </w:r>
      <w:r w:rsidR="007622E1" w:rsidRPr="00822F2B">
        <w:rPr>
          <w:rFonts w:asciiTheme="majorBidi" w:eastAsia="Times New Roman" w:hAnsiTheme="majorBidi" w:cstheme="majorBidi"/>
          <w:b/>
          <w:bCs/>
          <w:sz w:val="28"/>
          <w:szCs w:val="28"/>
          <w:rtl/>
        </w:rPr>
        <w:t>بالمحصلة،</w:t>
      </w:r>
      <w:r w:rsidR="007622E1" w:rsidRPr="0073253E">
        <w:rPr>
          <w:rFonts w:asciiTheme="majorBidi" w:eastAsia="Times New Roman" w:hAnsiTheme="majorBidi" w:cstheme="majorBidi"/>
          <w:sz w:val="28"/>
          <w:szCs w:val="28"/>
          <w:rtl/>
        </w:rPr>
        <w:t xml:space="preserve"> </w:t>
      </w:r>
      <w:r w:rsidR="00F74C02" w:rsidRPr="0024797F">
        <w:rPr>
          <w:rFonts w:asciiTheme="majorBidi" w:eastAsia="Times New Roman" w:hAnsiTheme="majorBidi" w:cstheme="majorBidi"/>
          <w:sz w:val="28"/>
          <w:szCs w:val="28"/>
          <w:rtl/>
        </w:rPr>
        <w:t>كان تعامل الاوراق التي بين أيدينا مع السياقات المحيطة بحرية التعبير والرأي وال</w:t>
      </w:r>
      <w:r w:rsidR="0024797F">
        <w:rPr>
          <w:rFonts w:asciiTheme="majorBidi" w:eastAsia="Times New Roman" w:hAnsiTheme="majorBidi" w:cstheme="majorBidi" w:hint="cs"/>
          <w:sz w:val="28"/>
          <w:szCs w:val="28"/>
          <w:rtl/>
        </w:rPr>
        <w:t>إ</w:t>
      </w:r>
      <w:r w:rsidR="00F74C02" w:rsidRPr="0024797F">
        <w:rPr>
          <w:rFonts w:asciiTheme="majorBidi" w:eastAsia="Times New Roman" w:hAnsiTheme="majorBidi" w:cstheme="majorBidi"/>
          <w:sz w:val="28"/>
          <w:szCs w:val="28"/>
          <w:rtl/>
        </w:rPr>
        <w:t>علام مختلفا</w:t>
      </w:r>
      <w:r w:rsidR="0024797F">
        <w:rPr>
          <w:rFonts w:asciiTheme="majorBidi" w:eastAsia="Times New Roman" w:hAnsiTheme="majorBidi" w:cstheme="majorBidi" w:hint="cs"/>
          <w:sz w:val="28"/>
          <w:szCs w:val="28"/>
          <w:rtl/>
        </w:rPr>
        <w:t>ً</w:t>
      </w:r>
      <w:r w:rsidR="00F74C02" w:rsidRPr="0024797F">
        <w:rPr>
          <w:rFonts w:asciiTheme="majorBidi" w:eastAsia="Times New Roman" w:hAnsiTheme="majorBidi" w:cstheme="majorBidi"/>
          <w:sz w:val="28"/>
          <w:szCs w:val="28"/>
          <w:rtl/>
        </w:rPr>
        <w:t xml:space="preserve"> </w:t>
      </w:r>
      <w:r w:rsidR="004B1A00" w:rsidRPr="0024797F">
        <w:rPr>
          <w:rFonts w:asciiTheme="majorBidi" w:eastAsia="Times New Roman" w:hAnsiTheme="majorBidi" w:cstheme="majorBidi"/>
          <w:sz w:val="28"/>
          <w:szCs w:val="28"/>
          <w:rtl/>
        </w:rPr>
        <w:t>تبعاً لطبيعة العمل وللهدف المبتغى منه</w:t>
      </w:r>
      <w:r w:rsidR="00F74C02" w:rsidRPr="0024797F">
        <w:rPr>
          <w:rFonts w:asciiTheme="majorBidi" w:eastAsia="Times New Roman" w:hAnsiTheme="majorBidi" w:cstheme="majorBidi"/>
          <w:sz w:val="28"/>
          <w:szCs w:val="28"/>
          <w:rtl/>
        </w:rPr>
        <w:t>، و</w:t>
      </w:r>
      <w:r w:rsidR="0024797F">
        <w:rPr>
          <w:rFonts w:asciiTheme="majorBidi" w:eastAsia="Times New Roman" w:hAnsiTheme="majorBidi" w:cstheme="majorBidi" w:hint="cs"/>
          <w:sz w:val="28"/>
          <w:szCs w:val="28"/>
          <w:rtl/>
        </w:rPr>
        <w:t>إ</w:t>
      </w:r>
      <w:r w:rsidR="00F74C02" w:rsidRPr="0024797F">
        <w:rPr>
          <w:rFonts w:asciiTheme="majorBidi" w:eastAsia="Times New Roman" w:hAnsiTheme="majorBidi" w:cstheme="majorBidi"/>
          <w:sz w:val="28"/>
          <w:szCs w:val="28"/>
          <w:rtl/>
        </w:rPr>
        <w:t xml:space="preserve">ن تلاقت بغالبيتها على الاكتفاء </w:t>
      </w:r>
      <w:r w:rsidRPr="0024797F">
        <w:rPr>
          <w:rFonts w:asciiTheme="majorBidi" w:eastAsia="Times New Roman" w:hAnsiTheme="majorBidi" w:cstheme="majorBidi"/>
          <w:sz w:val="28"/>
          <w:szCs w:val="28"/>
          <w:rtl/>
        </w:rPr>
        <w:t xml:space="preserve">بربط الموضوع </w:t>
      </w:r>
      <w:r w:rsidR="00F74C02" w:rsidRPr="0024797F">
        <w:rPr>
          <w:rFonts w:asciiTheme="majorBidi" w:eastAsia="Times New Roman" w:hAnsiTheme="majorBidi" w:cstheme="majorBidi"/>
          <w:sz w:val="28"/>
          <w:szCs w:val="28"/>
          <w:rtl/>
        </w:rPr>
        <w:t>بجزئية من السياق المحلي اللبناني، بغض النظر عن تعقيدات هذا السياق وارتباطه بما يجري من حول</w:t>
      </w:r>
      <w:r w:rsidRPr="0024797F">
        <w:rPr>
          <w:rFonts w:asciiTheme="majorBidi" w:eastAsia="Times New Roman" w:hAnsiTheme="majorBidi" w:cstheme="majorBidi"/>
          <w:sz w:val="28"/>
          <w:szCs w:val="28"/>
          <w:rtl/>
        </w:rPr>
        <w:t>ه</w:t>
      </w:r>
      <w:r w:rsidR="00F74C02" w:rsidRPr="0024797F">
        <w:rPr>
          <w:rFonts w:asciiTheme="majorBidi" w:eastAsia="Times New Roman" w:hAnsiTheme="majorBidi" w:cstheme="majorBidi"/>
          <w:sz w:val="28"/>
          <w:szCs w:val="28"/>
          <w:rtl/>
        </w:rPr>
        <w:t xml:space="preserve"> في المنطقة العربية. وهذا ما بدر عندما توقفنا عند </w:t>
      </w:r>
      <w:r w:rsidR="00F74C02" w:rsidRPr="002056EB">
        <w:rPr>
          <w:rFonts w:asciiTheme="majorBidi" w:eastAsia="Times New Roman" w:hAnsiTheme="majorBidi" w:cstheme="majorBidi"/>
          <w:sz w:val="28"/>
          <w:szCs w:val="28"/>
          <w:rtl/>
        </w:rPr>
        <w:t>ا</w:t>
      </w:r>
      <w:r w:rsidRPr="002056EB">
        <w:rPr>
          <w:rFonts w:asciiTheme="majorBidi" w:eastAsia="Times New Roman" w:hAnsiTheme="majorBidi" w:cstheme="majorBidi"/>
          <w:sz w:val="28"/>
          <w:szCs w:val="28"/>
          <w:rtl/>
        </w:rPr>
        <w:t>لطرف</w:t>
      </w:r>
      <w:r w:rsidRPr="0024797F">
        <w:rPr>
          <w:rFonts w:asciiTheme="majorBidi" w:eastAsia="Times New Roman" w:hAnsiTheme="majorBidi" w:cstheme="majorBidi"/>
          <w:sz w:val="28"/>
          <w:szCs w:val="28"/>
          <w:rtl/>
        </w:rPr>
        <w:t xml:space="preserve"> الذي تم نقده او </w:t>
      </w:r>
      <w:r w:rsidR="0024797F">
        <w:rPr>
          <w:rFonts w:asciiTheme="majorBidi" w:eastAsia="Times New Roman" w:hAnsiTheme="majorBidi" w:cstheme="majorBidi" w:hint="cs"/>
          <w:sz w:val="28"/>
          <w:szCs w:val="28"/>
          <w:rtl/>
        </w:rPr>
        <w:t>إ</w:t>
      </w:r>
      <w:r w:rsidRPr="0024797F">
        <w:rPr>
          <w:rFonts w:asciiTheme="majorBidi" w:eastAsia="Times New Roman" w:hAnsiTheme="majorBidi" w:cstheme="majorBidi"/>
          <w:sz w:val="28"/>
          <w:szCs w:val="28"/>
          <w:rtl/>
        </w:rPr>
        <w:t xml:space="preserve">دانة ممارساته أو ذاك الذي تم </w:t>
      </w:r>
      <w:r w:rsidR="00822F2B" w:rsidRPr="0024797F">
        <w:rPr>
          <w:rFonts w:asciiTheme="majorBidi" w:eastAsia="Times New Roman" w:hAnsiTheme="majorBidi" w:cstheme="majorBidi" w:hint="cs"/>
          <w:sz w:val="28"/>
          <w:szCs w:val="28"/>
          <w:rtl/>
        </w:rPr>
        <w:t>تحييده أو</w:t>
      </w:r>
      <w:r w:rsidR="00F74C02" w:rsidRPr="0024797F">
        <w:rPr>
          <w:rFonts w:asciiTheme="majorBidi" w:eastAsia="Times New Roman" w:hAnsiTheme="majorBidi" w:cstheme="majorBidi"/>
          <w:sz w:val="28"/>
          <w:szCs w:val="28"/>
          <w:rtl/>
        </w:rPr>
        <w:t xml:space="preserve"> ال</w:t>
      </w:r>
      <w:r w:rsidR="0019700F" w:rsidRPr="0024797F">
        <w:rPr>
          <w:rFonts w:asciiTheme="majorBidi" w:eastAsia="Times New Roman" w:hAnsiTheme="majorBidi" w:cstheme="majorBidi"/>
          <w:sz w:val="28"/>
          <w:szCs w:val="28"/>
          <w:rtl/>
        </w:rPr>
        <w:t>إ</w:t>
      </w:r>
      <w:r w:rsidR="00F74C02" w:rsidRPr="0024797F">
        <w:rPr>
          <w:rFonts w:asciiTheme="majorBidi" w:eastAsia="Times New Roman" w:hAnsiTheme="majorBidi" w:cstheme="majorBidi"/>
          <w:sz w:val="28"/>
          <w:szCs w:val="28"/>
          <w:rtl/>
        </w:rPr>
        <w:t>علاء من شأنه</w:t>
      </w:r>
      <w:r w:rsidRPr="0024797F">
        <w:rPr>
          <w:rFonts w:asciiTheme="majorBidi" w:eastAsia="Times New Roman" w:hAnsiTheme="majorBidi" w:cstheme="majorBidi"/>
          <w:sz w:val="28"/>
          <w:szCs w:val="28"/>
          <w:rtl/>
        </w:rPr>
        <w:t xml:space="preserve">. </w:t>
      </w:r>
      <w:r w:rsidR="00F74C02" w:rsidRPr="0024797F">
        <w:rPr>
          <w:rFonts w:asciiTheme="majorBidi" w:eastAsia="Times New Roman" w:hAnsiTheme="majorBidi" w:cstheme="majorBidi"/>
          <w:sz w:val="28"/>
          <w:szCs w:val="28"/>
          <w:rtl/>
        </w:rPr>
        <w:t xml:space="preserve"> تلاقت </w:t>
      </w:r>
      <w:r w:rsidR="0024797F">
        <w:rPr>
          <w:rFonts w:asciiTheme="majorBidi" w:eastAsia="Times New Roman" w:hAnsiTheme="majorBidi" w:cstheme="majorBidi" w:hint="cs"/>
          <w:sz w:val="28"/>
          <w:szCs w:val="28"/>
          <w:rtl/>
        </w:rPr>
        <w:t>معظم</w:t>
      </w:r>
      <w:r w:rsidR="00F74C02" w:rsidRPr="0024797F">
        <w:rPr>
          <w:rFonts w:asciiTheme="majorBidi" w:eastAsia="Times New Roman" w:hAnsiTheme="majorBidi" w:cstheme="majorBidi"/>
          <w:sz w:val="28"/>
          <w:szCs w:val="28"/>
          <w:rtl/>
        </w:rPr>
        <w:t xml:space="preserve"> ال</w:t>
      </w:r>
      <w:r w:rsidR="0024797F">
        <w:rPr>
          <w:rFonts w:asciiTheme="majorBidi" w:eastAsia="Times New Roman" w:hAnsiTheme="majorBidi" w:cstheme="majorBidi" w:hint="cs"/>
          <w:sz w:val="28"/>
          <w:szCs w:val="28"/>
          <w:rtl/>
        </w:rPr>
        <w:t>أ</w:t>
      </w:r>
      <w:r w:rsidR="00F74C02" w:rsidRPr="0024797F">
        <w:rPr>
          <w:rFonts w:asciiTheme="majorBidi" w:eastAsia="Times New Roman" w:hAnsiTheme="majorBidi" w:cstheme="majorBidi"/>
          <w:sz w:val="28"/>
          <w:szCs w:val="28"/>
          <w:rtl/>
        </w:rPr>
        <w:t xml:space="preserve">وراق على </w:t>
      </w:r>
      <w:r w:rsidR="0024797F">
        <w:rPr>
          <w:rFonts w:asciiTheme="majorBidi" w:eastAsia="Times New Roman" w:hAnsiTheme="majorBidi" w:cstheme="majorBidi" w:hint="cs"/>
          <w:sz w:val="28"/>
          <w:szCs w:val="28"/>
          <w:rtl/>
        </w:rPr>
        <w:t>إ</w:t>
      </w:r>
      <w:r w:rsidR="00F74C02" w:rsidRPr="0024797F">
        <w:rPr>
          <w:rFonts w:asciiTheme="majorBidi" w:eastAsia="Times New Roman" w:hAnsiTheme="majorBidi" w:cstheme="majorBidi"/>
          <w:sz w:val="28"/>
          <w:szCs w:val="28"/>
          <w:rtl/>
        </w:rPr>
        <w:t>دانة</w:t>
      </w:r>
      <w:r w:rsidRPr="0024797F">
        <w:rPr>
          <w:rFonts w:asciiTheme="majorBidi" w:eastAsia="Times New Roman" w:hAnsiTheme="majorBidi" w:cstheme="majorBidi"/>
          <w:sz w:val="28"/>
          <w:szCs w:val="28"/>
          <w:rtl/>
        </w:rPr>
        <w:t xml:space="preserve"> </w:t>
      </w:r>
      <w:r w:rsidR="00F74C02" w:rsidRPr="0024797F">
        <w:rPr>
          <w:rFonts w:asciiTheme="majorBidi" w:eastAsia="Times New Roman" w:hAnsiTheme="majorBidi" w:cstheme="majorBidi"/>
          <w:sz w:val="28"/>
          <w:szCs w:val="28"/>
          <w:rtl/>
        </w:rPr>
        <w:t>ممارسات ال</w:t>
      </w:r>
      <w:r w:rsidR="0024797F">
        <w:rPr>
          <w:rFonts w:asciiTheme="majorBidi" w:eastAsia="Times New Roman" w:hAnsiTheme="majorBidi" w:cstheme="majorBidi" w:hint="cs"/>
          <w:sz w:val="28"/>
          <w:szCs w:val="28"/>
          <w:rtl/>
        </w:rPr>
        <w:t>أ</w:t>
      </w:r>
      <w:r w:rsidR="00F74C02" w:rsidRPr="0024797F">
        <w:rPr>
          <w:rFonts w:asciiTheme="majorBidi" w:eastAsia="Times New Roman" w:hAnsiTheme="majorBidi" w:cstheme="majorBidi"/>
          <w:sz w:val="28"/>
          <w:szCs w:val="28"/>
          <w:rtl/>
        </w:rPr>
        <w:t>جهزة ال</w:t>
      </w:r>
      <w:r w:rsidR="0019700F" w:rsidRPr="0024797F">
        <w:rPr>
          <w:rFonts w:asciiTheme="majorBidi" w:eastAsia="Times New Roman" w:hAnsiTheme="majorBidi" w:cstheme="majorBidi"/>
          <w:sz w:val="28"/>
          <w:szCs w:val="28"/>
          <w:rtl/>
        </w:rPr>
        <w:t>أ</w:t>
      </w:r>
      <w:r w:rsidR="00F74C02" w:rsidRPr="0024797F">
        <w:rPr>
          <w:rFonts w:asciiTheme="majorBidi" w:eastAsia="Times New Roman" w:hAnsiTheme="majorBidi" w:cstheme="majorBidi"/>
          <w:sz w:val="28"/>
          <w:szCs w:val="28"/>
          <w:rtl/>
        </w:rPr>
        <w:t xml:space="preserve">منية والقضائية في ملاحقة الناشطين والصحافيين على خلفية </w:t>
      </w:r>
      <w:r w:rsidR="0024797F">
        <w:rPr>
          <w:rFonts w:asciiTheme="majorBidi" w:eastAsia="Times New Roman" w:hAnsiTheme="majorBidi" w:cstheme="majorBidi" w:hint="cs"/>
          <w:sz w:val="28"/>
          <w:szCs w:val="28"/>
          <w:rtl/>
        </w:rPr>
        <w:t>إ</w:t>
      </w:r>
      <w:r w:rsidR="00F74C02" w:rsidRPr="0024797F">
        <w:rPr>
          <w:rFonts w:asciiTheme="majorBidi" w:eastAsia="Times New Roman" w:hAnsiTheme="majorBidi" w:cstheme="majorBidi"/>
          <w:sz w:val="28"/>
          <w:szCs w:val="28"/>
          <w:rtl/>
        </w:rPr>
        <w:t>بداء آرائهم، لا سيما مكتب مكافحة جرائم المعلوماتية</w:t>
      </w:r>
      <w:r w:rsidR="002B48C5" w:rsidRPr="0024797F">
        <w:rPr>
          <w:rFonts w:asciiTheme="majorBidi" w:eastAsia="Times New Roman" w:hAnsiTheme="majorBidi" w:cstheme="majorBidi"/>
          <w:sz w:val="28"/>
          <w:szCs w:val="28"/>
          <w:rtl/>
        </w:rPr>
        <w:t xml:space="preserve">، كما تلاقت </w:t>
      </w:r>
      <w:r w:rsidR="0024797F">
        <w:rPr>
          <w:rFonts w:asciiTheme="majorBidi" w:eastAsia="Times New Roman" w:hAnsiTheme="majorBidi" w:cstheme="majorBidi" w:hint="cs"/>
          <w:sz w:val="28"/>
          <w:szCs w:val="28"/>
          <w:rtl/>
        </w:rPr>
        <w:t>أ</w:t>
      </w:r>
      <w:r w:rsidR="002B48C5" w:rsidRPr="0024797F">
        <w:rPr>
          <w:rFonts w:asciiTheme="majorBidi" w:eastAsia="Times New Roman" w:hAnsiTheme="majorBidi" w:cstheme="majorBidi"/>
          <w:sz w:val="28"/>
          <w:szCs w:val="28"/>
          <w:rtl/>
        </w:rPr>
        <w:t xml:space="preserve">وراق </w:t>
      </w:r>
      <w:r w:rsidR="0024797F">
        <w:rPr>
          <w:rFonts w:asciiTheme="majorBidi" w:eastAsia="Times New Roman" w:hAnsiTheme="majorBidi" w:cstheme="majorBidi" w:hint="cs"/>
          <w:sz w:val="28"/>
          <w:szCs w:val="28"/>
          <w:rtl/>
        </w:rPr>
        <w:t>أ</w:t>
      </w:r>
      <w:r w:rsidR="002B48C5" w:rsidRPr="0024797F">
        <w:rPr>
          <w:rFonts w:asciiTheme="majorBidi" w:eastAsia="Times New Roman" w:hAnsiTheme="majorBidi" w:cstheme="majorBidi"/>
          <w:sz w:val="28"/>
          <w:szCs w:val="28"/>
          <w:rtl/>
        </w:rPr>
        <w:t>خرى على انتقاد المجلس النياب</w:t>
      </w:r>
      <w:r w:rsidRPr="0024797F">
        <w:rPr>
          <w:rFonts w:asciiTheme="majorBidi" w:eastAsia="Times New Roman" w:hAnsiTheme="majorBidi" w:cstheme="majorBidi"/>
          <w:sz w:val="28"/>
          <w:szCs w:val="28"/>
          <w:rtl/>
        </w:rPr>
        <w:t>ي</w:t>
      </w:r>
      <w:r w:rsidR="002B48C5" w:rsidRPr="0024797F">
        <w:rPr>
          <w:rFonts w:asciiTheme="majorBidi" w:eastAsia="Times New Roman" w:hAnsiTheme="majorBidi" w:cstheme="majorBidi"/>
          <w:sz w:val="28"/>
          <w:szCs w:val="28"/>
          <w:rtl/>
        </w:rPr>
        <w:t xml:space="preserve"> لعدم </w:t>
      </w:r>
      <w:r w:rsidR="0024797F">
        <w:rPr>
          <w:rFonts w:asciiTheme="majorBidi" w:eastAsia="Times New Roman" w:hAnsiTheme="majorBidi" w:cstheme="majorBidi" w:hint="cs"/>
          <w:sz w:val="28"/>
          <w:szCs w:val="28"/>
          <w:rtl/>
        </w:rPr>
        <w:t>إ</w:t>
      </w:r>
      <w:r w:rsidR="002B48C5" w:rsidRPr="0024797F">
        <w:rPr>
          <w:rFonts w:asciiTheme="majorBidi" w:eastAsia="Times New Roman" w:hAnsiTheme="majorBidi" w:cstheme="majorBidi"/>
          <w:sz w:val="28"/>
          <w:szCs w:val="28"/>
          <w:rtl/>
        </w:rPr>
        <w:t>قراره قوانين ال</w:t>
      </w:r>
      <w:r w:rsidR="0024797F">
        <w:rPr>
          <w:rFonts w:asciiTheme="majorBidi" w:eastAsia="Times New Roman" w:hAnsiTheme="majorBidi" w:cstheme="majorBidi" w:hint="cs"/>
          <w:sz w:val="28"/>
          <w:szCs w:val="28"/>
          <w:rtl/>
        </w:rPr>
        <w:t>إ</w:t>
      </w:r>
      <w:r w:rsidR="002B48C5" w:rsidRPr="0024797F">
        <w:rPr>
          <w:rFonts w:asciiTheme="majorBidi" w:eastAsia="Times New Roman" w:hAnsiTheme="majorBidi" w:cstheme="majorBidi"/>
          <w:sz w:val="28"/>
          <w:szCs w:val="28"/>
          <w:rtl/>
        </w:rPr>
        <w:t>علام</w:t>
      </w:r>
      <w:r w:rsidR="0024797F">
        <w:rPr>
          <w:rFonts w:asciiTheme="majorBidi" w:eastAsia="Times New Roman" w:hAnsiTheme="majorBidi" w:cstheme="majorBidi" w:hint="cs"/>
          <w:sz w:val="28"/>
          <w:szCs w:val="28"/>
          <w:rtl/>
        </w:rPr>
        <w:t>،</w:t>
      </w:r>
      <w:r w:rsidR="002B48C5" w:rsidRPr="0024797F">
        <w:rPr>
          <w:rFonts w:asciiTheme="majorBidi" w:eastAsia="Times New Roman" w:hAnsiTheme="majorBidi" w:cstheme="majorBidi"/>
          <w:sz w:val="28"/>
          <w:szCs w:val="28"/>
          <w:rtl/>
        </w:rPr>
        <w:t xml:space="preserve"> وعدم اعتماد التشريعات الل</w:t>
      </w:r>
      <w:r w:rsidRPr="0024797F">
        <w:rPr>
          <w:rFonts w:asciiTheme="majorBidi" w:eastAsia="Times New Roman" w:hAnsiTheme="majorBidi" w:cstheme="majorBidi"/>
          <w:sz w:val="28"/>
          <w:szCs w:val="28"/>
          <w:rtl/>
        </w:rPr>
        <w:t>ا</w:t>
      </w:r>
      <w:r w:rsidR="002B48C5" w:rsidRPr="0024797F">
        <w:rPr>
          <w:rFonts w:asciiTheme="majorBidi" w:eastAsia="Times New Roman" w:hAnsiTheme="majorBidi" w:cstheme="majorBidi"/>
          <w:sz w:val="28"/>
          <w:szCs w:val="28"/>
          <w:rtl/>
        </w:rPr>
        <w:t xml:space="preserve">زمة لحماية حرية التعبير، </w:t>
      </w:r>
      <w:r w:rsidR="002B48C5" w:rsidRPr="0024797F">
        <w:rPr>
          <w:rFonts w:asciiTheme="majorBidi" w:eastAsia="Times New Roman" w:hAnsiTheme="majorBidi" w:cstheme="majorBidi"/>
          <w:sz w:val="28"/>
          <w:szCs w:val="28"/>
          <w:rtl/>
        </w:rPr>
        <w:lastRenderedPageBreak/>
        <w:t xml:space="preserve">وهناك </w:t>
      </w:r>
      <w:r w:rsidRPr="0024797F">
        <w:rPr>
          <w:rFonts w:asciiTheme="majorBidi" w:eastAsia="Times New Roman" w:hAnsiTheme="majorBidi" w:cstheme="majorBidi"/>
          <w:sz w:val="28"/>
          <w:szCs w:val="28"/>
          <w:rtl/>
        </w:rPr>
        <w:t>أوراق انتقدت</w:t>
      </w:r>
      <w:r w:rsidR="002B48C5" w:rsidRPr="0024797F">
        <w:rPr>
          <w:rFonts w:asciiTheme="majorBidi" w:eastAsia="Times New Roman" w:hAnsiTheme="majorBidi" w:cstheme="majorBidi"/>
          <w:sz w:val="28"/>
          <w:szCs w:val="28"/>
          <w:rtl/>
        </w:rPr>
        <w:t xml:space="preserve"> تطبيق النصوص </w:t>
      </w:r>
      <w:r w:rsidR="00822F2B" w:rsidRPr="0024797F">
        <w:rPr>
          <w:rFonts w:asciiTheme="majorBidi" w:eastAsia="Times New Roman" w:hAnsiTheme="majorBidi" w:cstheme="majorBidi" w:hint="cs"/>
          <w:sz w:val="28"/>
          <w:szCs w:val="28"/>
          <w:rtl/>
        </w:rPr>
        <w:t>القانونية وانحيازها</w:t>
      </w:r>
      <w:r w:rsidR="002B48C5" w:rsidRPr="0024797F">
        <w:rPr>
          <w:rFonts w:asciiTheme="majorBidi" w:eastAsia="Times New Roman" w:hAnsiTheme="majorBidi" w:cstheme="majorBidi"/>
          <w:sz w:val="28"/>
          <w:szCs w:val="28"/>
          <w:rtl/>
        </w:rPr>
        <w:t xml:space="preserve"> للسياسيين والنافذين ورجال الدين</w:t>
      </w:r>
      <w:r w:rsidR="000D61C1" w:rsidRPr="0024797F">
        <w:rPr>
          <w:rFonts w:asciiTheme="majorBidi" w:eastAsia="Times New Roman" w:hAnsiTheme="majorBidi" w:cstheme="majorBidi"/>
          <w:sz w:val="28"/>
          <w:szCs w:val="28"/>
          <w:rtl/>
        </w:rPr>
        <w:t>. وهناك من انتقد رد فعل ال</w:t>
      </w:r>
      <w:r w:rsidR="0024797F">
        <w:rPr>
          <w:rFonts w:asciiTheme="majorBidi" w:eastAsia="Times New Roman" w:hAnsiTheme="majorBidi" w:cstheme="majorBidi" w:hint="cs"/>
          <w:sz w:val="28"/>
          <w:szCs w:val="28"/>
          <w:rtl/>
        </w:rPr>
        <w:t>أ</w:t>
      </w:r>
      <w:r w:rsidR="000D61C1" w:rsidRPr="0024797F">
        <w:rPr>
          <w:rFonts w:asciiTheme="majorBidi" w:eastAsia="Times New Roman" w:hAnsiTheme="majorBidi" w:cstheme="majorBidi"/>
          <w:sz w:val="28"/>
          <w:szCs w:val="28"/>
          <w:rtl/>
        </w:rPr>
        <w:t xml:space="preserve">من والقضاء اللبناني على حوادث </w:t>
      </w:r>
      <w:r w:rsidR="00822F2B" w:rsidRPr="0024797F">
        <w:rPr>
          <w:rFonts w:asciiTheme="majorBidi" w:eastAsia="Times New Roman" w:hAnsiTheme="majorBidi" w:cstheme="majorBidi" w:hint="cs"/>
          <w:sz w:val="28"/>
          <w:szCs w:val="28"/>
          <w:rtl/>
        </w:rPr>
        <w:t>ال</w:t>
      </w:r>
      <w:r w:rsidR="00822F2B">
        <w:rPr>
          <w:rFonts w:asciiTheme="majorBidi" w:eastAsia="Times New Roman" w:hAnsiTheme="majorBidi" w:cstheme="majorBidi" w:hint="cs"/>
          <w:sz w:val="28"/>
          <w:szCs w:val="28"/>
          <w:rtl/>
        </w:rPr>
        <w:t>ا</w:t>
      </w:r>
      <w:r w:rsidR="00822F2B" w:rsidRPr="0024797F">
        <w:rPr>
          <w:rFonts w:asciiTheme="majorBidi" w:eastAsia="Times New Roman" w:hAnsiTheme="majorBidi" w:cstheme="majorBidi" w:hint="cs"/>
          <w:sz w:val="28"/>
          <w:szCs w:val="28"/>
          <w:rtl/>
        </w:rPr>
        <w:t>عتداء</w:t>
      </w:r>
      <w:r w:rsidR="000D61C1" w:rsidRPr="0024797F">
        <w:rPr>
          <w:rFonts w:asciiTheme="majorBidi" w:eastAsia="Times New Roman" w:hAnsiTheme="majorBidi" w:cstheme="majorBidi"/>
          <w:sz w:val="28"/>
          <w:szCs w:val="28"/>
          <w:rtl/>
        </w:rPr>
        <w:t xml:space="preserve"> على الصحافيين من قبل</w:t>
      </w:r>
      <w:r w:rsidRPr="0024797F">
        <w:rPr>
          <w:rFonts w:asciiTheme="majorBidi" w:eastAsia="Times New Roman" w:hAnsiTheme="majorBidi" w:cstheme="majorBidi"/>
          <w:sz w:val="28"/>
          <w:szCs w:val="28"/>
          <w:rtl/>
        </w:rPr>
        <w:t xml:space="preserve"> من أسموهم بال</w:t>
      </w:r>
      <w:r w:rsidR="000D61C1" w:rsidRPr="0024797F">
        <w:rPr>
          <w:rFonts w:asciiTheme="majorBidi" w:eastAsia="Times New Roman" w:hAnsiTheme="majorBidi" w:cstheme="majorBidi"/>
          <w:sz w:val="28"/>
          <w:szCs w:val="28"/>
          <w:rtl/>
        </w:rPr>
        <w:t>ميليشيات و</w:t>
      </w:r>
      <w:r w:rsidRPr="0024797F">
        <w:rPr>
          <w:rFonts w:asciiTheme="majorBidi" w:eastAsia="Times New Roman" w:hAnsiTheme="majorBidi" w:cstheme="majorBidi"/>
          <w:sz w:val="28"/>
          <w:szCs w:val="28"/>
          <w:rtl/>
        </w:rPr>
        <w:t>ال</w:t>
      </w:r>
      <w:r w:rsidR="000D61C1" w:rsidRPr="0024797F">
        <w:rPr>
          <w:rFonts w:asciiTheme="majorBidi" w:eastAsia="Times New Roman" w:hAnsiTheme="majorBidi" w:cstheme="majorBidi"/>
          <w:sz w:val="28"/>
          <w:szCs w:val="28"/>
          <w:rtl/>
        </w:rPr>
        <w:t xml:space="preserve">مسلحين </w:t>
      </w:r>
      <w:r w:rsidR="00822F2B" w:rsidRPr="0024797F">
        <w:rPr>
          <w:rFonts w:asciiTheme="majorBidi" w:eastAsia="Times New Roman" w:hAnsiTheme="majorBidi" w:cstheme="majorBidi" w:hint="cs"/>
          <w:sz w:val="28"/>
          <w:szCs w:val="28"/>
          <w:rtl/>
        </w:rPr>
        <w:t>المغطيين بفعل</w:t>
      </w:r>
      <w:r w:rsidR="000D61C1" w:rsidRPr="0024797F">
        <w:rPr>
          <w:rFonts w:asciiTheme="majorBidi" w:eastAsia="Times New Roman" w:hAnsiTheme="majorBidi" w:cstheme="majorBidi"/>
          <w:sz w:val="28"/>
          <w:szCs w:val="28"/>
          <w:rtl/>
        </w:rPr>
        <w:t xml:space="preserve"> </w:t>
      </w:r>
      <w:r w:rsidR="0024797F">
        <w:rPr>
          <w:rFonts w:asciiTheme="majorBidi" w:eastAsia="Times New Roman" w:hAnsiTheme="majorBidi" w:cstheme="majorBidi" w:hint="cs"/>
          <w:sz w:val="28"/>
          <w:szCs w:val="28"/>
          <w:rtl/>
        </w:rPr>
        <w:t>أ</w:t>
      </w:r>
      <w:r w:rsidR="000D61C1" w:rsidRPr="0024797F">
        <w:rPr>
          <w:rFonts w:asciiTheme="majorBidi" w:eastAsia="Times New Roman" w:hAnsiTheme="majorBidi" w:cstheme="majorBidi"/>
          <w:sz w:val="28"/>
          <w:szCs w:val="28"/>
          <w:rtl/>
        </w:rPr>
        <w:t xml:space="preserve">مر واقع </w:t>
      </w:r>
      <w:r w:rsidR="0024797F">
        <w:rPr>
          <w:rFonts w:asciiTheme="majorBidi" w:eastAsia="Times New Roman" w:hAnsiTheme="majorBidi" w:cstheme="majorBidi" w:hint="cs"/>
          <w:sz w:val="28"/>
          <w:szCs w:val="28"/>
          <w:rtl/>
        </w:rPr>
        <w:t>أ</w:t>
      </w:r>
      <w:r w:rsidR="000D61C1" w:rsidRPr="0024797F">
        <w:rPr>
          <w:rFonts w:asciiTheme="majorBidi" w:eastAsia="Times New Roman" w:hAnsiTheme="majorBidi" w:cstheme="majorBidi"/>
          <w:sz w:val="28"/>
          <w:szCs w:val="28"/>
          <w:rtl/>
        </w:rPr>
        <w:t xml:space="preserve">و غطاء ديني </w:t>
      </w:r>
      <w:r w:rsidR="0024797F">
        <w:rPr>
          <w:rFonts w:asciiTheme="majorBidi" w:eastAsia="Times New Roman" w:hAnsiTheme="majorBidi" w:cstheme="majorBidi" w:hint="cs"/>
          <w:sz w:val="28"/>
          <w:szCs w:val="28"/>
          <w:rtl/>
        </w:rPr>
        <w:t>أ</w:t>
      </w:r>
      <w:r w:rsidR="000D61C1" w:rsidRPr="0024797F">
        <w:rPr>
          <w:rFonts w:asciiTheme="majorBidi" w:eastAsia="Times New Roman" w:hAnsiTheme="majorBidi" w:cstheme="majorBidi"/>
          <w:sz w:val="28"/>
          <w:szCs w:val="28"/>
          <w:rtl/>
        </w:rPr>
        <w:t>و بيان وزاري</w:t>
      </w:r>
      <w:r w:rsidRPr="0024797F">
        <w:rPr>
          <w:rFonts w:asciiTheme="majorBidi" w:eastAsia="Times New Roman" w:hAnsiTheme="majorBidi" w:cstheme="majorBidi"/>
          <w:sz w:val="28"/>
          <w:szCs w:val="28"/>
          <w:rtl/>
        </w:rPr>
        <w:t xml:space="preserve"> أو بفعل الأمور الثلاثة مجتمعة، </w:t>
      </w:r>
      <w:r w:rsidR="000D61C1" w:rsidRPr="0024797F">
        <w:rPr>
          <w:rFonts w:asciiTheme="majorBidi" w:eastAsia="Times New Roman" w:hAnsiTheme="majorBidi" w:cstheme="majorBidi"/>
          <w:sz w:val="28"/>
          <w:szCs w:val="28"/>
          <w:rtl/>
        </w:rPr>
        <w:t xml:space="preserve"> يضربون صحافيين </w:t>
      </w:r>
      <w:r w:rsidR="0024797F">
        <w:rPr>
          <w:rFonts w:asciiTheme="majorBidi" w:eastAsia="Times New Roman" w:hAnsiTheme="majorBidi" w:cstheme="majorBidi" w:hint="cs"/>
          <w:sz w:val="28"/>
          <w:szCs w:val="28"/>
          <w:rtl/>
        </w:rPr>
        <w:t>أ</w:t>
      </w:r>
      <w:r w:rsidR="000D61C1" w:rsidRPr="0024797F">
        <w:rPr>
          <w:rFonts w:asciiTheme="majorBidi" w:eastAsia="Times New Roman" w:hAnsiTheme="majorBidi" w:cstheme="majorBidi"/>
          <w:sz w:val="28"/>
          <w:szCs w:val="28"/>
          <w:rtl/>
        </w:rPr>
        <w:t xml:space="preserve">مام </w:t>
      </w:r>
      <w:r w:rsidR="0024797F">
        <w:rPr>
          <w:rFonts w:asciiTheme="majorBidi" w:eastAsia="Times New Roman" w:hAnsiTheme="majorBidi" w:cstheme="majorBidi" w:hint="cs"/>
          <w:sz w:val="28"/>
          <w:szCs w:val="28"/>
          <w:rtl/>
        </w:rPr>
        <w:t>أ</w:t>
      </w:r>
      <w:r w:rsidR="000D61C1" w:rsidRPr="0024797F">
        <w:rPr>
          <w:rFonts w:asciiTheme="majorBidi" w:eastAsia="Times New Roman" w:hAnsiTheme="majorBidi" w:cstheme="majorBidi"/>
          <w:sz w:val="28"/>
          <w:szCs w:val="28"/>
          <w:rtl/>
        </w:rPr>
        <w:t>عين الجيش والشرطة.</w:t>
      </w:r>
    </w:p>
    <w:p w14:paraId="134EAB8E" w14:textId="1F358C0B" w:rsidR="000D61C1" w:rsidRPr="0024797F" w:rsidRDefault="00822F2B" w:rsidP="0073253E">
      <w:pPr>
        <w:pStyle w:val="ListParagraph"/>
        <w:shd w:val="clear" w:color="auto" w:fill="FFFFFF"/>
        <w:tabs>
          <w:tab w:val="right" w:pos="990"/>
        </w:tabs>
        <w:bidi/>
        <w:spacing w:after="0" w:line="240" w:lineRule="auto"/>
        <w:ind w:left="-90" w:hanging="180"/>
        <w:jc w:val="lowKashida"/>
        <w:textAlignment w:val="baseline"/>
        <w:rPr>
          <w:rFonts w:asciiTheme="majorBidi" w:eastAsia="Times New Roman" w:hAnsiTheme="majorBidi" w:cstheme="majorBidi"/>
          <w:sz w:val="28"/>
          <w:szCs w:val="28"/>
        </w:rPr>
      </w:pPr>
      <w:r>
        <w:rPr>
          <w:rFonts w:asciiTheme="majorBidi" w:eastAsia="Times New Roman" w:hAnsiTheme="majorBidi" w:cstheme="majorBidi" w:hint="cs"/>
          <w:sz w:val="28"/>
          <w:szCs w:val="28"/>
          <w:rtl/>
        </w:rPr>
        <w:t xml:space="preserve">  </w:t>
      </w:r>
      <w:r w:rsidR="00CB0194" w:rsidRPr="0024797F">
        <w:rPr>
          <w:rFonts w:asciiTheme="majorBidi" w:eastAsia="Times New Roman" w:hAnsiTheme="majorBidi" w:cstheme="majorBidi"/>
          <w:sz w:val="28"/>
          <w:szCs w:val="28"/>
          <w:rtl/>
        </w:rPr>
        <w:t xml:space="preserve"> تفردت بعض ا</w:t>
      </w:r>
      <w:r w:rsidR="0024797F">
        <w:rPr>
          <w:rFonts w:asciiTheme="majorBidi" w:eastAsia="Times New Roman" w:hAnsiTheme="majorBidi" w:cstheme="majorBidi" w:hint="cs"/>
          <w:sz w:val="28"/>
          <w:szCs w:val="28"/>
          <w:rtl/>
        </w:rPr>
        <w:t>لأ</w:t>
      </w:r>
      <w:r w:rsidR="00CB0194" w:rsidRPr="0024797F">
        <w:rPr>
          <w:rFonts w:asciiTheme="majorBidi" w:eastAsia="Times New Roman" w:hAnsiTheme="majorBidi" w:cstheme="majorBidi"/>
          <w:sz w:val="28"/>
          <w:szCs w:val="28"/>
          <w:rtl/>
        </w:rPr>
        <w:t xml:space="preserve">وراق والدراسات </w:t>
      </w:r>
      <w:r w:rsidRPr="0024797F">
        <w:rPr>
          <w:rFonts w:asciiTheme="majorBidi" w:eastAsia="Times New Roman" w:hAnsiTheme="majorBidi" w:cstheme="majorBidi" w:hint="cs"/>
          <w:sz w:val="28"/>
          <w:szCs w:val="28"/>
          <w:rtl/>
        </w:rPr>
        <w:t>بانتقاد طبيعة</w:t>
      </w:r>
      <w:r w:rsidR="002B48C5" w:rsidRPr="0024797F">
        <w:rPr>
          <w:rFonts w:asciiTheme="majorBidi" w:eastAsia="Times New Roman" w:hAnsiTheme="majorBidi" w:cstheme="majorBidi"/>
          <w:sz w:val="28"/>
          <w:szCs w:val="28"/>
          <w:rtl/>
        </w:rPr>
        <w:t xml:space="preserve"> النظام السياسي كنظام ممتنع عن وضع موازنة عامة وعن تكريس استقلالية القضاء</w:t>
      </w:r>
      <w:r w:rsidR="00CB0194" w:rsidRPr="0024797F">
        <w:rPr>
          <w:rFonts w:asciiTheme="majorBidi" w:eastAsia="Times New Roman" w:hAnsiTheme="majorBidi" w:cstheme="majorBidi"/>
          <w:sz w:val="28"/>
          <w:szCs w:val="28"/>
          <w:rtl/>
        </w:rPr>
        <w:t>،</w:t>
      </w:r>
      <w:r w:rsidR="002B48C5" w:rsidRPr="0024797F">
        <w:rPr>
          <w:rFonts w:asciiTheme="majorBidi" w:eastAsia="Times New Roman" w:hAnsiTheme="majorBidi" w:cstheme="majorBidi"/>
          <w:sz w:val="28"/>
          <w:szCs w:val="28"/>
          <w:rtl/>
        </w:rPr>
        <w:t xml:space="preserve"> و</w:t>
      </w:r>
      <w:r w:rsidR="00CB0194" w:rsidRPr="0024797F">
        <w:rPr>
          <w:rFonts w:asciiTheme="majorBidi" w:eastAsia="Times New Roman" w:hAnsiTheme="majorBidi" w:cstheme="majorBidi"/>
          <w:sz w:val="28"/>
          <w:szCs w:val="28"/>
          <w:rtl/>
        </w:rPr>
        <w:t>بانتقاد</w:t>
      </w:r>
      <w:r w:rsidR="002B48C5" w:rsidRPr="0024797F">
        <w:rPr>
          <w:rFonts w:asciiTheme="majorBidi" w:eastAsia="Times New Roman" w:hAnsiTheme="majorBidi" w:cstheme="majorBidi"/>
          <w:sz w:val="28"/>
          <w:szCs w:val="28"/>
          <w:rtl/>
        </w:rPr>
        <w:t xml:space="preserve"> المشر</w:t>
      </w:r>
      <w:r w:rsidR="0024797F">
        <w:rPr>
          <w:rFonts w:asciiTheme="majorBidi" w:eastAsia="Times New Roman" w:hAnsiTheme="majorBidi" w:cstheme="majorBidi" w:hint="cs"/>
          <w:sz w:val="28"/>
          <w:szCs w:val="28"/>
          <w:rtl/>
        </w:rPr>
        <w:t>ِّ</w:t>
      </w:r>
      <w:r w:rsidR="002B48C5" w:rsidRPr="0024797F">
        <w:rPr>
          <w:rFonts w:asciiTheme="majorBidi" w:eastAsia="Times New Roman" w:hAnsiTheme="majorBidi" w:cstheme="majorBidi"/>
          <w:sz w:val="28"/>
          <w:szCs w:val="28"/>
          <w:rtl/>
        </w:rPr>
        <w:t xml:space="preserve">ع لجهة اعتماده موازنة مغلوطة بين المصالح </w:t>
      </w:r>
      <w:r w:rsidRPr="0024797F">
        <w:rPr>
          <w:rFonts w:asciiTheme="majorBidi" w:eastAsia="Times New Roman" w:hAnsiTheme="majorBidi" w:cstheme="majorBidi" w:hint="cs"/>
          <w:sz w:val="28"/>
          <w:szCs w:val="28"/>
          <w:rtl/>
        </w:rPr>
        <w:t>الاجتماعية، وبانتقاد</w:t>
      </w:r>
      <w:r w:rsidR="00CB0194" w:rsidRPr="0024797F">
        <w:rPr>
          <w:rFonts w:asciiTheme="majorBidi" w:eastAsia="Times New Roman" w:hAnsiTheme="majorBidi" w:cstheme="majorBidi"/>
          <w:sz w:val="28"/>
          <w:szCs w:val="28"/>
          <w:rtl/>
        </w:rPr>
        <w:t xml:space="preserve"> النظام الاعلامي كبنية مترابطة. </w:t>
      </w:r>
      <w:r w:rsidRPr="0024797F">
        <w:rPr>
          <w:rFonts w:asciiTheme="majorBidi" w:eastAsia="Times New Roman" w:hAnsiTheme="majorBidi" w:cstheme="majorBidi" w:hint="cs"/>
          <w:sz w:val="28"/>
          <w:szCs w:val="28"/>
          <w:rtl/>
        </w:rPr>
        <w:t>بالإضافة</w:t>
      </w:r>
      <w:r w:rsidR="00CB0194" w:rsidRPr="0024797F">
        <w:rPr>
          <w:rFonts w:asciiTheme="majorBidi" w:eastAsia="Times New Roman" w:hAnsiTheme="majorBidi" w:cstheme="majorBidi"/>
          <w:sz w:val="28"/>
          <w:szCs w:val="28"/>
          <w:rtl/>
        </w:rPr>
        <w:t xml:space="preserve"> </w:t>
      </w:r>
      <w:r w:rsidR="0024797F">
        <w:rPr>
          <w:rFonts w:asciiTheme="majorBidi" w:eastAsia="Times New Roman" w:hAnsiTheme="majorBidi" w:cstheme="majorBidi" w:hint="cs"/>
          <w:sz w:val="28"/>
          <w:szCs w:val="28"/>
          <w:rtl/>
        </w:rPr>
        <w:t>إ</w:t>
      </w:r>
      <w:r w:rsidR="00CB0194" w:rsidRPr="0024797F">
        <w:rPr>
          <w:rFonts w:asciiTheme="majorBidi" w:eastAsia="Times New Roman" w:hAnsiTheme="majorBidi" w:cstheme="majorBidi"/>
          <w:sz w:val="28"/>
          <w:szCs w:val="28"/>
          <w:rtl/>
        </w:rPr>
        <w:t xml:space="preserve">لى </w:t>
      </w:r>
      <w:r w:rsidR="0024797F">
        <w:rPr>
          <w:rFonts w:asciiTheme="majorBidi" w:eastAsia="Times New Roman" w:hAnsiTheme="majorBidi" w:cstheme="majorBidi" w:hint="cs"/>
          <w:sz w:val="28"/>
          <w:szCs w:val="28"/>
          <w:rtl/>
        </w:rPr>
        <w:t>أ</w:t>
      </w:r>
      <w:r w:rsidR="00CB0194" w:rsidRPr="0024797F">
        <w:rPr>
          <w:rFonts w:asciiTheme="majorBidi" w:eastAsia="Times New Roman" w:hAnsiTheme="majorBidi" w:cstheme="majorBidi"/>
          <w:sz w:val="28"/>
          <w:szCs w:val="28"/>
          <w:rtl/>
        </w:rPr>
        <w:t xml:space="preserve">وراق انتقدت  وسائل الاعلام التقليدية </w:t>
      </w:r>
      <w:r w:rsidR="000D61C1" w:rsidRPr="0024797F">
        <w:rPr>
          <w:rFonts w:asciiTheme="majorBidi" w:eastAsia="Times New Roman" w:hAnsiTheme="majorBidi" w:cstheme="majorBidi"/>
          <w:sz w:val="28"/>
          <w:szCs w:val="28"/>
          <w:rtl/>
        </w:rPr>
        <w:t>لكونها تجنب نفسها الخوض في مواضيع معينة وتنقسم على نفسها حين يتعلق ال</w:t>
      </w:r>
      <w:r w:rsidR="0024797F">
        <w:rPr>
          <w:rFonts w:asciiTheme="majorBidi" w:eastAsia="Times New Roman" w:hAnsiTheme="majorBidi" w:cstheme="majorBidi" w:hint="cs"/>
          <w:sz w:val="28"/>
          <w:szCs w:val="28"/>
          <w:rtl/>
        </w:rPr>
        <w:t>أ</w:t>
      </w:r>
      <w:r w:rsidR="000D61C1" w:rsidRPr="0024797F">
        <w:rPr>
          <w:rFonts w:asciiTheme="majorBidi" w:eastAsia="Times New Roman" w:hAnsiTheme="majorBidi" w:cstheme="majorBidi"/>
          <w:sz w:val="28"/>
          <w:szCs w:val="28"/>
          <w:rtl/>
        </w:rPr>
        <w:t>مر بالسياسيين والشخصيات العامة، لينفذ من هذا الانتقاد لل</w:t>
      </w:r>
      <w:r w:rsidR="0024797F">
        <w:rPr>
          <w:rFonts w:asciiTheme="majorBidi" w:eastAsia="Times New Roman" w:hAnsiTheme="majorBidi" w:cstheme="majorBidi" w:hint="cs"/>
          <w:sz w:val="28"/>
          <w:szCs w:val="28"/>
          <w:rtl/>
        </w:rPr>
        <w:t>إ</w:t>
      </w:r>
      <w:r w:rsidR="000D61C1" w:rsidRPr="0024797F">
        <w:rPr>
          <w:rFonts w:asciiTheme="majorBidi" w:eastAsia="Times New Roman" w:hAnsiTheme="majorBidi" w:cstheme="majorBidi"/>
          <w:sz w:val="28"/>
          <w:szCs w:val="28"/>
          <w:rtl/>
        </w:rPr>
        <w:t>علاء من شأن ال</w:t>
      </w:r>
      <w:r w:rsidR="0024797F">
        <w:rPr>
          <w:rFonts w:asciiTheme="majorBidi" w:eastAsia="Times New Roman" w:hAnsiTheme="majorBidi" w:cstheme="majorBidi" w:hint="cs"/>
          <w:sz w:val="28"/>
          <w:szCs w:val="28"/>
          <w:rtl/>
        </w:rPr>
        <w:t>إ</w:t>
      </w:r>
      <w:r w:rsidR="000D61C1" w:rsidRPr="0024797F">
        <w:rPr>
          <w:rFonts w:asciiTheme="majorBidi" w:eastAsia="Times New Roman" w:hAnsiTheme="majorBidi" w:cstheme="majorBidi"/>
          <w:sz w:val="28"/>
          <w:szCs w:val="28"/>
          <w:rtl/>
        </w:rPr>
        <w:t xml:space="preserve">علام البديل ووصفه </w:t>
      </w:r>
      <w:r w:rsidR="00CB0194" w:rsidRPr="0024797F">
        <w:rPr>
          <w:rFonts w:asciiTheme="majorBidi" w:eastAsia="Times New Roman" w:hAnsiTheme="majorBidi" w:cstheme="majorBidi"/>
          <w:sz w:val="28"/>
          <w:szCs w:val="28"/>
          <w:rtl/>
        </w:rPr>
        <w:t>بالجريء والريادي</w:t>
      </w:r>
      <w:r w:rsidR="0024797F">
        <w:rPr>
          <w:rFonts w:asciiTheme="majorBidi" w:eastAsia="Times New Roman" w:hAnsiTheme="majorBidi" w:cstheme="majorBidi" w:hint="cs"/>
          <w:sz w:val="28"/>
          <w:szCs w:val="28"/>
          <w:rtl/>
        </w:rPr>
        <w:t xml:space="preserve"> والمستقل</w:t>
      </w:r>
      <w:r w:rsidR="00CB0194" w:rsidRPr="0024797F">
        <w:rPr>
          <w:rFonts w:asciiTheme="majorBidi" w:eastAsia="Times New Roman" w:hAnsiTheme="majorBidi" w:cstheme="majorBidi"/>
          <w:sz w:val="28"/>
          <w:szCs w:val="28"/>
          <w:rtl/>
        </w:rPr>
        <w:t xml:space="preserve"> في طرح موضوعات تصنف في خانة المحظورات</w:t>
      </w:r>
      <w:r w:rsidR="004B1A00" w:rsidRPr="0024797F">
        <w:rPr>
          <w:rFonts w:asciiTheme="majorBidi" w:eastAsia="Times New Roman" w:hAnsiTheme="majorBidi" w:cstheme="majorBidi"/>
          <w:sz w:val="28"/>
          <w:szCs w:val="28"/>
          <w:rtl/>
        </w:rPr>
        <w:t>، ويبرر بالطريق لنشاطاته وبرامجه</w:t>
      </w:r>
      <w:r w:rsidR="00C1436A">
        <w:rPr>
          <w:rFonts w:asciiTheme="majorBidi" w:eastAsia="Times New Roman" w:hAnsiTheme="majorBidi" w:cstheme="majorBidi" w:hint="cs"/>
          <w:sz w:val="28"/>
          <w:szCs w:val="28"/>
          <w:rtl/>
        </w:rPr>
        <w:t xml:space="preserve"> الهادفة إلى تشجيع الجهات المانحة على دعم هذا الإعلام! </w:t>
      </w:r>
      <w:r w:rsidR="004B1A00" w:rsidRPr="0024797F">
        <w:rPr>
          <w:rFonts w:asciiTheme="majorBidi" w:eastAsia="Times New Roman" w:hAnsiTheme="majorBidi" w:cstheme="majorBidi"/>
          <w:sz w:val="28"/>
          <w:szCs w:val="28"/>
          <w:rtl/>
        </w:rPr>
        <w:t xml:space="preserve"> </w:t>
      </w:r>
    </w:p>
    <w:p w14:paraId="3968AE90" w14:textId="77777777" w:rsidR="00D970AF" w:rsidRPr="0073253E" w:rsidRDefault="00D970AF" w:rsidP="0073253E">
      <w:pPr>
        <w:tabs>
          <w:tab w:val="right" w:pos="1980"/>
        </w:tabs>
        <w:bidi/>
        <w:jc w:val="lowKashida"/>
        <w:rPr>
          <w:rFonts w:asciiTheme="majorBidi" w:eastAsia="Times New Roman" w:hAnsiTheme="majorBidi" w:cstheme="majorBidi"/>
          <w:kern w:val="32"/>
          <w:sz w:val="28"/>
          <w:szCs w:val="28"/>
          <w:rtl/>
          <w:lang w:eastAsia="x-none"/>
        </w:rPr>
      </w:pPr>
    </w:p>
    <w:p w14:paraId="7FFDA319" w14:textId="75D839B7" w:rsidR="00D970AF" w:rsidRDefault="00822F2B" w:rsidP="00C1436A">
      <w:pPr>
        <w:pStyle w:val="ListParagraph"/>
        <w:numPr>
          <w:ilvl w:val="0"/>
          <w:numId w:val="7"/>
        </w:numPr>
        <w:tabs>
          <w:tab w:val="right" w:pos="540"/>
          <w:tab w:val="right" w:pos="1980"/>
        </w:tabs>
        <w:bidi/>
        <w:jc w:val="lowKashida"/>
        <w:rPr>
          <w:rFonts w:asciiTheme="majorBidi" w:eastAsia="Times New Roman" w:hAnsiTheme="majorBidi" w:cstheme="majorBidi"/>
          <w:kern w:val="32"/>
          <w:sz w:val="28"/>
          <w:szCs w:val="28"/>
          <w:lang w:eastAsia="x-none" w:bidi="ar-LB"/>
        </w:rPr>
      </w:pPr>
      <w:r w:rsidRPr="00C1436A">
        <w:rPr>
          <w:rFonts w:asciiTheme="majorBidi" w:eastAsia="Times New Roman" w:hAnsiTheme="majorBidi" w:cstheme="majorBidi" w:hint="cs"/>
          <w:b/>
          <w:bCs/>
          <w:kern w:val="32"/>
          <w:sz w:val="28"/>
          <w:szCs w:val="28"/>
          <w:rtl/>
          <w:lang w:eastAsia="x-none" w:bidi="ar-LB"/>
        </w:rPr>
        <w:t>أبرز</w:t>
      </w:r>
      <w:r w:rsidR="00D970AF" w:rsidRPr="00C1436A">
        <w:rPr>
          <w:rFonts w:asciiTheme="majorBidi" w:eastAsia="Times New Roman" w:hAnsiTheme="majorBidi" w:cstheme="majorBidi"/>
          <w:b/>
          <w:bCs/>
          <w:kern w:val="32"/>
          <w:sz w:val="28"/>
          <w:szCs w:val="28"/>
          <w:rtl/>
          <w:lang w:eastAsia="x-none" w:bidi="ar-LB"/>
        </w:rPr>
        <w:t xml:space="preserve"> الأفكار والخلاصات التي توصلت اليها دراسات العينة</w:t>
      </w:r>
      <w:r w:rsidR="00D970AF" w:rsidRPr="00C1436A">
        <w:rPr>
          <w:rFonts w:asciiTheme="majorBidi" w:eastAsia="Times New Roman" w:hAnsiTheme="majorBidi" w:cstheme="majorBidi"/>
          <w:kern w:val="32"/>
          <w:sz w:val="28"/>
          <w:szCs w:val="28"/>
          <w:rtl/>
          <w:lang w:eastAsia="x-none" w:bidi="ar-LB"/>
        </w:rPr>
        <w:t xml:space="preserve"> </w:t>
      </w:r>
    </w:p>
    <w:p w14:paraId="032B25BC" w14:textId="77777777" w:rsidR="00822F2B" w:rsidRPr="00C1436A" w:rsidRDefault="00822F2B" w:rsidP="00822F2B">
      <w:pPr>
        <w:pStyle w:val="ListParagraph"/>
        <w:tabs>
          <w:tab w:val="right" w:pos="540"/>
          <w:tab w:val="right" w:pos="1980"/>
        </w:tabs>
        <w:bidi/>
        <w:jc w:val="lowKashida"/>
        <w:rPr>
          <w:rFonts w:asciiTheme="majorBidi" w:eastAsia="Times New Roman" w:hAnsiTheme="majorBidi" w:cstheme="majorBidi"/>
          <w:kern w:val="32"/>
          <w:sz w:val="28"/>
          <w:szCs w:val="28"/>
          <w:rtl/>
          <w:lang w:eastAsia="x-none" w:bidi="ar-LB"/>
        </w:rPr>
      </w:pPr>
    </w:p>
    <w:p w14:paraId="4066FFA7" w14:textId="29534157" w:rsidR="00D970AF" w:rsidRDefault="00D970AF" w:rsidP="00C1436A">
      <w:pPr>
        <w:pStyle w:val="ListParagraph"/>
        <w:numPr>
          <w:ilvl w:val="0"/>
          <w:numId w:val="10"/>
        </w:numPr>
        <w:tabs>
          <w:tab w:val="right" w:pos="540"/>
          <w:tab w:val="right" w:pos="1980"/>
        </w:tabs>
        <w:bidi/>
        <w:jc w:val="lowKashida"/>
        <w:rPr>
          <w:rFonts w:asciiTheme="majorBidi" w:eastAsia="Times New Roman" w:hAnsiTheme="majorBidi" w:cstheme="majorBidi"/>
          <w:kern w:val="32"/>
          <w:sz w:val="28"/>
          <w:szCs w:val="28"/>
          <w:lang w:eastAsia="x-none" w:bidi="ar-LB"/>
        </w:rPr>
      </w:pPr>
      <w:r w:rsidRPr="00C1436A">
        <w:rPr>
          <w:rFonts w:asciiTheme="majorBidi" w:eastAsia="Times New Roman" w:hAnsiTheme="majorBidi" w:cstheme="majorBidi"/>
          <w:kern w:val="32"/>
          <w:sz w:val="28"/>
          <w:szCs w:val="28"/>
          <w:rtl/>
          <w:lang w:eastAsia="x-none" w:bidi="ar-LB"/>
        </w:rPr>
        <w:t xml:space="preserve"> ا</w:t>
      </w:r>
      <w:r w:rsidRPr="00C1436A">
        <w:rPr>
          <w:rFonts w:asciiTheme="majorBidi" w:eastAsia="Times New Roman" w:hAnsiTheme="majorBidi" w:cstheme="majorBidi"/>
          <w:b/>
          <w:bCs/>
          <w:kern w:val="32"/>
          <w:sz w:val="28"/>
          <w:szCs w:val="28"/>
          <w:rtl/>
          <w:lang w:eastAsia="x-none" w:bidi="ar-LB"/>
        </w:rPr>
        <w:t>لخطط الوطنية</w:t>
      </w:r>
      <w:r w:rsidRPr="00C1436A">
        <w:rPr>
          <w:rFonts w:asciiTheme="majorBidi" w:eastAsia="Times New Roman" w:hAnsiTheme="majorBidi" w:cstheme="majorBidi"/>
          <w:kern w:val="32"/>
          <w:sz w:val="28"/>
          <w:szCs w:val="28"/>
          <w:rtl/>
          <w:lang w:eastAsia="x-none" w:bidi="ar-LB"/>
        </w:rPr>
        <w:t xml:space="preserve"> </w:t>
      </w:r>
    </w:p>
    <w:p w14:paraId="79FE683E" w14:textId="77777777" w:rsidR="00822F2B" w:rsidRPr="00C1436A" w:rsidRDefault="00822F2B" w:rsidP="00822F2B">
      <w:pPr>
        <w:pStyle w:val="ListParagraph"/>
        <w:tabs>
          <w:tab w:val="right" w:pos="540"/>
          <w:tab w:val="right" w:pos="1980"/>
        </w:tabs>
        <w:bidi/>
        <w:ind w:left="650"/>
        <w:jc w:val="lowKashida"/>
        <w:rPr>
          <w:rFonts w:asciiTheme="majorBidi" w:eastAsia="Times New Roman" w:hAnsiTheme="majorBidi" w:cstheme="majorBidi"/>
          <w:kern w:val="32"/>
          <w:sz w:val="28"/>
          <w:szCs w:val="28"/>
          <w:rtl/>
          <w:lang w:eastAsia="x-none" w:bidi="ar-LB"/>
        </w:rPr>
      </w:pPr>
    </w:p>
    <w:p w14:paraId="4A6A7006" w14:textId="0A2A4FC4" w:rsidR="00D970AF" w:rsidRDefault="00D970AF" w:rsidP="0073253E">
      <w:pPr>
        <w:pStyle w:val="ListParagraph"/>
        <w:shd w:val="clear" w:color="auto" w:fill="FFFFFF"/>
        <w:tabs>
          <w:tab w:val="right" w:pos="990"/>
        </w:tabs>
        <w:bidi/>
        <w:spacing w:after="0" w:line="240" w:lineRule="auto"/>
        <w:ind w:left="360"/>
        <w:jc w:val="lowKashida"/>
        <w:textAlignment w:val="baseline"/>
        <w:rPr>
          <w:rFonts w:asciiTheme="majorBidi" w:hAnsiTheme="majorBidi" w:cstheme="majorBidi"/>
          <w:color w:val="000000" w:themeColor="text1"/>
          <w:sz w:val="28"/>
          <w:szCs w:val="28"/>
          <w:rtl/>
          <w:lang w:bidi="ar-LB"/>
        </w:rPr>
      </w:pPr>
      <w:r w:rsidRPr="0073253E">
        <w:rPr>
          <w:rFonts w:asciiTheme="majorBidi" w:eastAsia="Times New Roman" w:hAnsiTheme="majorBidi" w:cstheme="majorBidi"/>
          <w:sz w:val="28"/>
          <w:szCs w:val="28"/>
          <w:rtl/>
        </w:rPr>
        <w:t xml:space="preserve">اقترحت </w:t>
      </w:r>
      <w:r w:rsidRPr="0073253E">
        <w:rPr>
          <w:rFonts w:asciiTheme="majorBidi" w:eastAsia="Times New Roman" w:hAnsiTheme="majorBidi" w:cstheme="majorBidi"/>
          <w:b/>
          <w:bCs/>
          <w:sz w:val="28"/>
          <w:szCs w:val="28"/>
          <w:rtl/>
        </w:rPr>
        <w:t>الخطة الوطنية لحقوق الانسان 2008</w:t>
      </w:r>
      <w:r w:rsidRPr="0073253E">
        <w:rPr>
          <w:rFonts w:asciiTheme="majorBidi" w:eastAsia="Times New Roman" w:hAnsiTheme="majorBidi" w:cstheme="majorBidi"/>
          <w:sz w:val="28"/>
          <w:szCs w:val="28"/>
          <w:rtl/>
        </w:rPr>
        <w:t xml:space="preserve"> إلغاء وزارة الإعلام ونقل صلاحياتها إلى المدعي العام التمييزي </w:t>
      </w:r>
      <w:r w:rsidR="00517D89" w:rsidRPr="0073253E">
        <w:rPr>
          <w:rFonts w:asciiTheme="majorBidi" w:eastAsia="Times New Roman" w:hAnsiTheme="majorBidi" w:cstheme="majorBidi"/>
          <w:sz w:val="28"/>
          <w:szCs w:val="28"/>
          <w:rtl/>
        </w:rPr>
        <w:t>أ</w:t>
      </w:r>
      <w:r w:rsidRPr="0073253E">
        <w:rPr>
          <w:rFonts w:asciiTheme="majorBidi" w:eastAsia="Times New Roman" w:hAnsiTheme="majorBidi" w:cstheme="majorBidi"/>
          <w:sz w:val="28"/>
          <w:szCs w:val="28"/>
          <w:rtl/>
        </w:rPr>
        <w:t xml:space="preserve">و المدعي العام الاستئنافي. وإعادة النظر بتشكيل المجلس الوطني للإعلام لجهة تخفيف تدخل السلطة السياسية في تعيين أعضائه لصالح إيلاء النقابات المهنية دوراً أكبر في تشكيله. كما اقترحت إنشاء خلية رقابة وتقويم تضمّ قانونيين وإعلاميين وخبراء في الإدارة العامة وتقنيين لمتابعة تنفيذ خطة العمل القطاعية، والتي من أولويات تنفيذها </w:t>
      </w:r>
      <w:r w:rsidRPr="0073253E">
        <w:rPr>
          <w:rFonts w:asciiTheme="majorBidi" w:hAnsiTheme="majorBidi" w:cstheme="majorBidi"/>
          <w:color w:val="000000" w:themeColor="text1"/>
          <w:sz w:val="28"/>
          <w:szCs w:val="28"/>
          <w:rtl/>
          <w:lang w:bidi="ar-LB"/>
        </w:rPr>
        <w:t>(تعديل قانون المطبوعات وقانون البث التلفزيوني والاذاعي وقانون الانتخاب وسائر النصوص المتصلة بحرية التعبير والرأي والإعلام... توضيح من هو المقصود بعبارة الصحافي في قانون المطبوعات، والإعلامي في قوانين الإعلام... إيلاء المجلس الوطني للإعلام صلاحيات تقريرية وليس استشارية وحق مراجعة القضاء، وفك التشابك مع الصلاحيات مع وزير الاعلام وتوضيح علاقته به... نزع صلاحية وقف وسائل الإعلام عن البث من مجلس الوزراء ووزير الإعلام وحصرها بمحكمة المطبوعات بعد تعديل تسميتها إلى "المحكمة الناظرة بقضايا الإعلام والتعبير... تنظيم الإعلان وشفافية تمويل وسائل الإعلام ومنع الاحتكار الإعلاني).</w:t>
      </w:r>
    </w:p>
    <w:p w14:paraId="1442D232" w14:textId="77777777" w:rsidR="00822F2B" w:rsidRPr="0073253E" w:rsidRDefault="00822F2B" w:rsidP="00822F2B">
      <w:pPr>
        <w:pStyle w:val="ListParagraph"/>
        <w:shd w:val="clear" w:color="auto" w:fill="FFFFFF"/>
        <w:tabs>
          <w:tab w:val="right" w:pos="990"/>
        </w:tabs>
        <w:bidi/>
        <w:spacing w:after="0" w:line="240" w:lineRule="auto"/>
        <w:ind w:left="360"/>
        <w:jc w:val="lowKashida"/>
        <w:textAlignment w:val="baseline"/>
        <w:rPr>
          <w:rFonts w:asciiTheme="majorBidi" w:hAnsiTheme="majorBidi" w:cstheme="majorBidi"/>
          <w:color w:val="000000" w:themeColor="text1"/>
          <w:sz w:val="28"/>
          <w:szCs w:val="28"/>
          <w:rtl/>
          <w:lang w:bidi="ar-LB"/>
        </w:rPr>
      </w:pPr>
    </w:p>
    <w:p w14:paraId="70588585" w14:textId="68CDE68D" w:rsidR="00D970AF" w:rsidRDefault="0043122A" w:rsidP="0073253E">
      <w:pPr>
        <w:pStyle w:val="ListParagraph"/>
        <w:shd w:val="clear" w:color="auto" w:fill="FFFFFF"/>
        <w:tabs>
          <w:tab w:val="right" w:pos="990"/>
        </w:tabs>
        <w:bidi/>
        <w:spacing w:after="0" w:line="240" w:lineRule="auto"/>
        <w:ind w:left="360"/>
        <w:jc w:val="lowKashida"/>
        <w:textAlignment w:val="baseline"/>
        <w:rPr>
          <w:rFonts w:asciiTheme="majorBidi" w:hAnsiTheme="majorBidi" w:cstheme="majorBidi"/>
          <w:sz w:val="28"/>
          <w:szCs w:val="28"/>
          <w:rtl/>
        </w:rPr>
      </w:pPr>
      <w:r>
        <w:rPr>
          <w:rFonts w:asciiTheme="majorBidi" w:hAnsiTheme="majorBidi" w:cstheme="majorBidi" w:hint="cs"/>
          <w:color w:val="000000" w:themeColor="text1"/>
          <w:sz w:val="28"/>
          <w:szCs w:val="28"/>
          <w:rtl/>
          <w:lang w:bidi="ar-LB"/>
        </w:rPr>
        <w:t xml:space="preserve">     </w:t>
      </w:r>
      <w:r w:rsidR="00D970AF" w:rsidRPr="0073253E">
        <w:rPr>
          <w:rFonts w:asciiTheme="majorBidi" w:hAnsiTheme="majorBidi" w:cstheme="majorBidi"/>
          <w:color w:val="000000" w:themeColor="text1"/>
          <w:sz w:val="28"/>
          <w:szCs w:val="28"/>
          <w:rtl/>
          <w:lang w:bidi="ar-LB"/>
        </w:rPr>
        <w:t xml:space="preserve">في حين </w:t>
      </w:r>
      <w:r w:rsidR="00D970AF" w:rsidRPr="0073253E">
        <w:rPr>
          <w:rFonts w:asciiTheme="majorBidi" w:hAnsiTheme="majorBidi" w:cstheme="majorBidi"/>
          <w:b/>
          <w:bCs/>
          <w:color w:val="000000" w:themeColor="text1"/>
          <w:sz w:val="28"/>
          <w:szCs w:val="28"/>
          <w:rtl/>
          <w:lang w:bidi="ar-LB"/>
        </w:rPr>
        <w:t>اقترحت الخطة الوطنية للعام 2013-2019</w:t>
      </w:r>
      <w:r w:rsidR="00D970AF" w:rsidRPr="0073253E">
        <w:rPr>
          <w:rFonts w:asciiTheme="majorBidi" w:hAnsiTheme="majorBidi" w:cstheme="majorBidi"/>
          <w:color w:val="000000" w:themeColor="text1"/>
          <w:sz w:val="28"/>
          <w:szCs w:val="28"/>
          <w:rtl/>
          <w:lang w:bidi="ar-LB"/>
        </w:rPr>
        <w:t xml:space="preserve"> </w:t>
      </w:r>
      <w:r w:rsidR="00D970AF" w:rsidRPr="0073253E">
        <w:rPr>
          <w:rFonts w:asciiTheme="majorBidi" w:hAnsiTheme="majorBidi" w:cstheme="majorBidi"/>
          <w:sz w:val="28"/>
          <w:szCs w:val="28"/>
          <w:rtl/>
        </w:rPr>
        <w:t xml:space="preserve">على مستوى الحقوق والحريات المدنية والسياسية، </w:t>
      </w:r>
      <w:r w:rsidR="00517D89" w:rsidRPr="0073253E">
        <w:rPr>
          <w:rFonts w:asciiTheme="majorBidi" w:hAnsiTheme="majorBidi" w:cstheme="majorBidi"/>
          <w:sz w:val="28"/>
          <w:szCs w:val="28"/>
          <w:rtl/>
        </w:rPr>
        <w:t>إ</w:t>
      </w:r>
      <w:r w:rsidR="00D970AF" w:rsidRPr="0073253E">
        <w:rPr>
          <w:rFonts w:asciiTheme="majorBidi" w:hAnsiTheme="majorBidi" w:cstheme="majorBidi"/>
          <w:sz w:val="28"/>
          <w:szCs w:val="28"/>
          <w:rtl/>
        </w:rPr>
        <w:t xml:space="preserve">صدار حزمة من التشريعات الناظمة للحريات، منها قانون الوصول إلى المعلومات، وتحديث القوانين ذات </w:t>
      </w:r>
      <w:r w:rsidR="00517D89" w:rsidRPr="0073253E">
        <w:rPr>
          <w:rFonts w:asciiTheme="majorBidi" w:hAnsiTheme="majorBidi" w:cstheme="majorBidi"/>
          <w:sz w:val="28"/>
          <w:szCs w:val="28"/>
          <w:rtl/>
        </w:rPr>
        <w:t>ال</w:t>
      </w:r>
      <w:r w:rsidR="00D970AF" w:rsidRPr="0073253E">
        <w:rPr>
          <w:rFonts w:asciiTheme="majorBidi" w:hAnsiTheme="majorBidi" w:cstheme="majorBidi"/>
          <w:sz w:val="28"/>
          <w:szCs w:val="28"/>
          <w:rtl/>
        </w:rPr>
        <w:t>صلة كقانون المطبوعات والنشر وقانون البث والتلفزيون الإذاعي وغيرها، لإدخال مجموعة من الضمانات لحقوق الرأي والتعبير منها على سبيل المثال رفع القيود عن حرية تأسيس وسائل الإعلام المطبوعة ومزاولتها لنشاطها، وعدم اشتراط الترخيص المسبق لمزاولة هذه الأعمال وتنظيم حريات وحقوق الصحفيين وضبط بعض المصطلحات الواردة في التشريعات ذات العلاقة على نحو يكفل نوعاً من الوضوح في التطبيق كعبارات "إثارة النعرات الطائفية" و "الحض على الاقتتال" والقدح والذم. أقرت الخطة أيضاً بضرورة حماية وسائل الإعلام من قرارات الوقف وحصر صلاحية إصدار مثل هذه القرارات بالمحكمة الناظرة بقضايا الإعلام والتعبير وتوسيع اختصاصها وتحديد المخالفات التي تس</w:t>
      </w:r>
      <w:r w:rsidR="004B1A00" w:rsidRPr="0073253E">
        <w:rPr>
          <w:rFonts w:asciiTheme="majorBidi" w:hAnsiTheme="majorBidi" w:cstheme="majorBidi"/>
          <w:sz w:val="28"/>
          <w:szCs w:val="28"/>
          <w:rtl/>
        </w:rPr>
        <w:t>ت</w:t>
      </w:r>
      <w:r w:rsidR="00D970AF" w:rsidRPr="0073253E">
        <w:rPr>
          <w:rFonts w:asciiTheme="majorBidi" w:hAnsiTheme="majorBidi" w:cstheme="majorBidi"/>
          <w:sz w:val="28"/>
          <w:szCs w:val="28"/>
          <w:rtl/>
        </w:rPr>
        <w:t xml:space="preserve">تبع وقف المؤسسات الإعلامية عن العمل، فيما تحث الخطة الإدارات التنفيذية على إعادة النظر بالممارسات الرقابية التي تخضع لها حرية الإعلام من مثل الرقابة على إدخال المطبوعات الأجنبية والمسرح والكتب </w:t>
      </w:r>
      <w:r w:rsidR="00D970AF" w:rsidRPr="0073253E">
        <w:rPr>
          <w:rFonts w:asciiTheme="majorBidi" w:hAnsiTheme="majorBidi" w:cstheme="majorBidi"/>
          <w:sz w:val="28"/>
          <w:szCs w:val="28"/>
          <w:rtl/>
        </w:rPr>
        <w:lastRenderedPageBreak/>
        <w:t xml:space="preserve">والمجلات وتوفير الضمانات اللازمة لحرية الصحفيين في مواجهة رجال التحقيق، وتنظيم مساحات وأماكن النشر في الأماكن العامة، والإحصاءات وأساليب القيام بها، فضلاً عن تنظيم استعمال الانترنت بهدف حماية الأطفال. </w:t>
      </w:r>
    </w:p>
    <w:p w14:paraId="5CF44C3B" w14:textId="77777777" w:rsidR="00822F2B" w:rsidRPr="0073253E" w:rsidRDefault="00822F2B" w:rsidP="00822F2B">
      <w:pPr>
        <w:pStyle w:val="ListParagraph"/>
        <w:shd w:val="clear" w:color="auto" w:fill="FFFFFF"/>
        <w:tabs>
          <w:tab w:val="right" w:pos="990"/>
        </w:tabs>
        <w:bidi/>
        <w:spacing w:after="0" w:line="240" w:lineRule="auto"/>
        <w:ind w:left="360"/>
        <w:jc w:val="lowKashida"/>
        <w:textAlignment w:val="baseline"/>
        <w:rPr>
          <w:rFonts w:asciiTheme="majorBidi" w:hAnsiTheme="majorBidi" w:cstheme="majorBidi"/>
          <w:sz w:val="28"/>
          <w:szCs w:val="28"/>
          <w:rtl/>
        </w:rPr>
      </w:pPr>
    </w:p>
    <w:p w14:paraId="0F073C60" w14:textId="4996008E" w:rsidR="00D970AF" w:rsidRPr="0073253E" w:rsidRDefault="00D970AF" w:rsidP="0073253E">
      <w:pPr>
        <w:pStyle w:val="ListParagraph"/>
        <w:shd w:val="clear" w:color="auto" w:fill="FFFFFF"/>
        <w:tabs>
          <w:tab w:val="right" w:pos="990"/>
        </w:tabs>
        <w:bidi/>
        <w:spacing w:after="0" w:line="240" w:lineRule="auto"/>
        <w:ind w:left="270" w:firstLine="450"/>
        <w:jc w:val="lowKashida"/>
        <w:textAlignment w:val="baseline"/>
        <w:rPr>
          <w:rFonts w:asciiTheme="majorBidi" w:hAnsiTheme="majorBidi" w:cstheme="majorBidi"/>
          <w:sz w:val="28"/>
          <w:szCs w:val="28"/>
          <w:rtl/>
        </w:rPr>
      </w:pPr>
      <w:r w:rsidRPr="0073253E">
        <w:rPr>
          <w:rFonts w:asciiTheme="majorBidi" w:hAnsiTheme="majorBidi" w:cstheme="majorBidi"/>
          <w:color w:val="000000" w:themeColor="text1"/>
          <w:sz w:val="28"/>
          <w:szCs w:val="28"/>
          <w:rtl/>
          <w:lang w:bidi="ar-LB"/>
        </w:rPr>
        <w:t xml:space="preserve">أما </w:t>
      </w:r>
      <w:r w:rsidRPr="0073253E">
        <w:rPr>
          <w:rFonts w:asciiTheme="majorBidi" w:hAnsiTheme="majorBidi" w:cstheme="majorBidi"/>
          <w:b/>
          <w:bCs/>
          <w:color w:val="000000" w:themeColor="text1"/>
          <w:sz w:val="28"/>
          <w:szCs w:val="28"/>
          <w:rtl/>
          <w:lang w:bidi="ar-LB"/>
        </w:rPr>
        <w:t>ورقة بيروت للتأكيد على التزامات لبنان الدولية</w:t>
      </w:r>
      <w:r w:rsidRPr="0073253E">
        <w:rPr>
          <w:rFonts w:asciiTheme="majorBidi" w:hAnsiTheme="majorBidi" w:cstheme="majorBidi"/>
          <w:color w:val="000000" w:themeColor="text1"/>
          <w:sz w:val="28"/>
          <w:szCs w:val="28"/>
          <w:rtl/>
          <w:lang w:bidi="ar-LB"/>
        </w:rPr>
        <w:t xml:space="preserve"> </w:t>
      </w:r>
      <w:r w:rsidR="004B1A00" w:rsidRPr="0073253E">
        <w:rPr>
          <w:rFonts w:asciiTheme="majorBidi" w:eastAsia="Times New Roman" w:hAnsiTheme="majorBidi" w:cstheme="majorBidi"/>
          <w:sz w:val="28"/>
          <w:szCs w:val="28"/>
          <w:rtl/>
        </w:rPr>
        <w:t>فا</w:t>
      </w:r>
      <w:r w:rsidRPr="0073253E">
        <w:rPr>
          <w:rFonts w:asciiTheme="majorBidi" w:hAnsiTheme="majorBidi" w:cstheme="majorBidi"/>
          <w:color w:val="000000" w:themeColor="text1"/>
          <w:sz w:val="28"/>
          <w:szCs w:val="28"/>
          <w:rtl/>
        </w:rPr>
        <w:t xml:space="preserve">عتبرت أن </w:t>
      </w:r>
      <w:r w:rsidRPr="0073253E">
        <w:rPr>
          <w:rFonts w:asciiTheme="majorBidi" w:hAnsiTheme="majorBidi" w:cstheme="majorBidi"/>
          <w:sz w:val="28"/>
          <w:szCs w:val="28"/>
          <w:rtl/>
        </w:rPr>
        <w:t>إتاحة الحق في حرية الرأي والتعبير يتيح المجال لقيام نقاشات حيّة متعددة الوجوه تعكس الاهتمامات العامة وتعبّر عن مختلف الآراء ووجهات النظر، وأن ضرر غياب القوانين التي تحمي الحق في حرية الرأي والتعبير يعادل ضرر وجود القوانين التي تحد من ممارسته</w:t>
      </w:r>
      <w:r w:rsidRPr="0073253E">
        <w:rPr>
          <w:rFonts w:asciiTheme="majorBidi" w:hAnsiTheme="majorBidi" w:cstheme="majorBidi"/>
          <w:sz w:val="28"/>
          <w:szCs w:val="28"/>
        </w:rPr>
        <w:t>.</w:t>
      </w:r>
      <w:r w:rsidRPr="0073253E">
        <w:rPr>
          <w:rFonts w:asciiTheme="majorBidi" w:hAnsiTheme="majorBidi" w:cstheme="majorBidi"/>
          <w:sz w:val="28"/>
          <w:szCs w:val="28"/>
          <w:rtl/>
        </w:rPr>
        <w:t xml:space="preserve"> وان فرض القيود على الكلام ينبغي أن يكون الاستثناء وليس القاعدة. وتحقيقا لذلك، ينبغي اعتماد معايير صارمة عند تحديد القيود المفروضة على حرية الرأي والتعبير على أساس منع الدعوة إلى الكراهية القومية أو العنصرية أو الدينية التي تشكل تحريضا على التمييز أو العداوة أو العنف، أما القيود التي ترتكز على حماية الأمن القومي أو النظام العام فيجب أن تكون متلائمة مع اختبارات مشددة تتعلق بالمشروعية وقاعدتي الضرورة والتناسب</w:t>
      </w:r>
      <w:r w:rsidRPr="0073253E">
        <w:rPr>
          <w:rFonts w:asciiTheme="majorBidi" w:hAnsiTheme="majorBidi" w:cstheme="majorBidi"/>
          <w:sz w:val="28"/>
          <w:szCs w:val="28"/>
        </w:rPr>
        <w:t>.</w:t>
      </w:r>
      <w:r w:rsidRPr="0073253E">
        <w:rPr>
          <w:rFonts w:asciiTheme="majorBidi" w:hAnsiTheme="majorBidi" w:cstheme="majorBidi"/>
          <w:sz w:val="28"/>
          <w:szCs w:val="28"/>
          <w:rtl/>
        </w:rPr>
        <w:t xml:space="preserve"> و</w:t>
      </w:r>
      <w:r w:rsidR="00C41AFC" w:rsidRPr="0073253E">
        <w:rPr>
          <w:rFonts w:asciiTheme="majorBidi" w:hAnsiTheme="majorBidi" w:cstheme="majorBidi"/>
          <w:sz w:val="28"/>
          <w:szCs w:val="28"/>
          <w:rtl/>
        </w:rPr>
        <w:t>أ</w:t>
      </w:r>
      <w:r w:rsidRPr="0073253E">
        <w:rPr>
          <w:rFonts w:asciiTheme="majorBidi" w:hAnsiTheme="majorBidi" w:cstheme="majorBidi"/>
          <w:sz w:val="28"/>
          <w:szCs w:val="28"/>
          <w:rtl/>
        </w:rPr>
        <w:t>وصت</w:t>
      </w:r>
      <w:r w:rsidR="00C41AFC" w:rsidRPr="0073253E">
        <w:rPr>
          <w:rFonts w:asciiTheme="majorBidi" w:hAnsiTheme="majorBidi" w:cstheme="majorBidi"/>
          <w:sz w:val="28"/>
          <w:szCs w:val="28"/>
          <w:rtl/>
        </w:rPr>
        <w:t xml:space="preserve"> الورقة</w:t>
      </w:r>
      <w:r w:rsidRPr="0073253E">
        <w:rPr>
          <w:rFonts w:asciiTheme="majorBidi" w:hAnsiTheme="majorBidi" w:cstheme="majorBidi"/>
          <w:sz w:val="28"/>
          <w:szCs w:val="28"/>
          <w:rtl/>
        </w:rPr>
        <w:t xml:space="preserve"> بتفعيل وتطبيق قانون حق الوصول </w:t>
      </w:r>
      <w:r w:rsidR="00C41AFC" w:rsidRPr="0073253E">
        <w:rPr>
          <w:rFonts w:asciiTheme="majorBidi" w:hAnsiTheme="majorBidi" w:cstheme="majorBidi"/>
          <w:sz w:val="28"/>
          <w:szCs w:val="28"/>
          <w:rtl/>
        </w:rPr>
        <w:t>إ</w:t>
      </w:r>
      <w:r w:rsidRPr="0073253E">
        <w:rPr>
          <w:rFonts w:asciiTheme="majorBidi" w:hAnsiTheme="majorBidi" w:cstheme="majorBidi"/>
          <w:sz w:val="28"/>
          <w:szCs w:val="28"/>
          <w:rtl/>
        </w:rPr>
        <w:t>لى المعلومات وإلغاء كافة العقوبات الزجرية المتعلقة بجرائم التعبير والصحافة بما في ذلك القدح والذم والتجديف وازدراء الأديان.</w:t>
      </w:r>
      <w:r w:rsidRPr="0073253E">
        <w:rPr>
          <w:rFonts w:asciiTheme="majorBidi" w:hAnsiTheme="majorBidi" w:cstheme="majorBidi"/>
          <w:sz w:val="28"/>
          <w:szCs w:val="28"/>
        </w:rPr>
        <w:t xml:space="preserve"> </w:t>
      </w:r>
      <w:r w:rsidRPr="0073253E">
        <w:rPr>
          <w:rFonts w:asciiTheme="majorBidi" w:hAnsiTheme="majorBidi" w:cstheme="majorBidi"/>
          <w:sz w:val="28"/>
          <w:szCs w:val="28"/>
          <w:rtl/>
        </w:rPr>
        <w:t xml:space="preserve">وإنشاء هيئة مستقلة لمنح التراخيص لوسائل الإعلام، بما فيه الإعلام المرئي والمسموع </w:t>
      </w:r>
      <w:r w:rsidR="00822F2B" w:rsidRPr="002056EB">
        <w:rPr>
          <w:rFonts w:asciiTheme="majorBidi" w:hAnsiTheme="majorBidi" w:cstheme="majorBidi" w:hint="cs"/>
          <w:sz w:val="28"/>
          <w:szCs w:val="28"/>
          <w:rtl/>
        </w:rPr>
        <w:t>وال</w:t>
      </w:r>
      <w:r w:rsidR="002056EB">
        <w:rPr>
          <w:rFonts w:asciiTheme="majorBidi" w:hAnsiTheme="majorBidi" w:cstheme="majorBidi" w:hint="cs"/>
          <w:sz w:val="28"/>
          <w:szCs w:val="28"/>
          <w:rtl/>
        </w:rPr>
        <w:t>أ</w:t>
      </w:r>
      <w:r w:rsidR="00822F2B" w:rsidRPr="002056EB">
        <w:rPr>
          <w:rFonts w:asciiTheme="majorBidi" w:hAnsiTheme="majorBidi" w:cstheme="majorBidi" w:hint="cs"/>
          <w:sz w:val="28"/>
          <w:szCs w:val="28"/>
          <w:rtl/>
        </w:rPr>
        <w:t>لكتروني. كم</w:t>
      </w:r>
      <w:r w:rsidR="00822F2B" w:rsidRPr="002056EB">
        <w:rPr>
          <w:rFonts w:asciiTheme="majorBidi" w:hAnsiTheme="majorBidi" w:cstheme="majorBidi" w:hint="eastAsia"/>
          <w:sz w:val="28"/>
          <w:szCs w:val="28"/>
          <w:rtl/>
        </w:rPr>
        <w:t>ا</w:t>
      </w:r>
      <w:r w:rsidRPr="002056EB">
        <w:rPr>
          <w:rFonts w:asciiTheme="majorBidi" w:hAnsiTheme="majorBidi" w:cstheme="majorBidi"/>
          <w:sz w:val="28"/>
          <w:szCs w:val="28"/>
          <w:rtl/>
        </w:rPr>
        <w:t xml:space="preserve"> </w:t>
      </w:r>
      <w:r w:rsidR="00C41AFC" w:rsidRPr="002056EB">
        <w:rPr>
          <w:rFonts w:asciiTheme="majorBidi" w:hAnsiTheme="majorBidi" w:cstheme="majorBidi"/>
          <w:sz w:val="28"/>
          <w:szCs w:val="28"/>
          <w:rtl/>
        </w:rPr>
        <w:t>أ</w:t>
      </w:r>
      <w:r w:rsidRPr="002056EB">
        <w:rPr>
          <w:rFonts w:asciiTheme="majorBidi" w:hAnsiTheme="majorBidi" w:cstheme="majorBidi"/>
          <w:sz w:val="28"/>
          <w:szCs w:val="28"/>
          <w:rtl/>
        </w:rPr>
        <w:t xml:space="preserve">وصت </w:t>
      </w:r>
      <w:r w:rsidR="00822F2B" w:rsidRPr="002056EB">
        <w:rPr>
          <w:rFonts w:asciiTheme="majorBidi" w:hAnsiTheme="majorBidi" w:cstheme="majorBidi" w:hint="cs"/>
          <w:sz w:val="28"/>
          <w:szCs w:val="28"/>
          <w:rtl/>
        </w:rPr>
        <w:t>بإلغاء</w:t>
      </w:r>
      <w:r w:rsidRPr="0073253E">
        <w:rPr>
          <w:rFonts w:asciiTheme="majorBidi" w:hAnsiTheme="majorBidi" w:cstheme="majorBidi"/>
          <w:sz w:val="28"/>
          <w:szCs w:val="28"/>
          <w:rtl/>
        </w:rPr>
        <w:t xml:space="preserve"> نظام التراخيص المسبقة للمطبوعات السياسية وإلغاء كافة اشكال الرقابة ال</w:t>
      </w:r>
      <w:r w:rsidR="00C41AFC" w:rsidRPr="0073253E">
        <w:rPr>
          <w:rFonts w:asciiTheme="majorBidi" w:hAnsiTheme="majorBidi" w:cstheme="majorBidi"/>
          <w:sz w:val="28"/>
          <w:szCs w:val="28"/>
          <w:rtl/>
        </w:rPr>
        <w:t>إ</w:t>
      </w:r>
      <w:r w:rsidRPr="0073253E">
        <w:rPr>
          <w:rFonts w:asciiTheme="majorBidi" w:hAnsiTheme="majorBidi" w:cstheme="majorBidi"/>
          <w:sz w:val="28"/>
          <w:szCs w:val="28"/>
          <w:rtl/>
        </w:rPr>
        <w:t>دارية المسبقة الاستنسابية على المطبوعات ال</w:t>
      </w:r>
      <w:r w:rsidR="00C41AFC" w:rsidRPr="0073253E">
        <w:rPr>
          <w:rFonts w:asciiTheme="majorBidi" w:hAnsiTheme="majorBidi" w:cstheme="majorBidi"/>
          <w:sz w:val="28"/>
          <w:szCs w:val="28"/>
          <w:rtl/>
        </w:rPr>
        <w:t>أ</w:t>
      </w:r>
      <w:r w:rsidRPr="0073253E">
        <w:rPr>
          <w:rFonts w:asciiTheme="majorBidi" w:hAnsiTheme="majorBidi" w:cstheme="majorBidi"/>
          <w:sz w:val="28"/>
          <w:szCs w:val="28"/>
          <w:rtl/>
        </w:rPr>
        <w:t>جنبي</w:t>
      </w:r>
      <w:r w:rsidR="00822F2B">
        <w:rPr>
          <w:rFonts w:asciiTheme="majorBidi" w:hAnsiTheme="majorBidi" w:cstheme="majorBidi" w:hint="cs"/>
          <w:sz w:val="28"/>
          <w:szCs w:val="28"/>
          <w:rtl/>
        </w:rPr>
        <w:t>ة.</w:t>
      </w:r>
      <w:r w:rsidRPr="0073253E">
        <w:rPr>
          <w:rFonts w:asciiTheme="majorBidi" w:hAnsiTheme="majorBidi" w:cstheme="majorBidi"/>
          <w:sz w:val="28"/>
          <w:szCs w:val="28"/>
        </w:rPr>
        <w:t xml:space="preserve"> </w:t>
      </w:r>
      <w:r w:rsidRPr="0073253E">
        <w:rPr>
          <w:rFonts w:asciiTheme="majorBidi" w:hAnsiTheme="majorBidi" w:cstheme="majorBidi"/>
          <w:sz w:val="28"/>
          <w:szCs w:val="28"/>
          <w:rtl/>
        </w:rPr>
        <w:t xml:space="preserve">إضافة إلى </w:t>
      </w:r>
      <w:r w:rsidR="00C41AFC" w:rsidRPr="0073253E">
        <w:rPr>
          <w:rFonts w:asciiTheme="majorBidi" w:hAnsiTheme="majorBidi" w:cstheme="majorBidi"/>
          <w:sz w:val="28"/>
          <w:szCs w:val="28"/>
          <w:rtl/>
        </w:rPr>
        <w:t>إ</w:t>
      </w:r>
      <w:r w:rsidRPr="0073253E">
        <w:rPr>
          <w:rFonts w:asciiTheme="majorBidi" w:hAnsiTheme="majorBidi" w:cstheme="majorBidi"/>
          <w:sz w:val="28"/>
          <w:szCs w:val="28"/>
          <w:rtl/>
        </w:rPr>
        <w:t>لغاء التوقيف الاحتياطي لكل من يعب</w:t>
      </w:r>
      <w:r w:rsidR="00D7427E">
        <w:rPr>
          <w:rFonts w:asciiTheme="majorBidi" w:hAnsiTheme="majorBidi" w:cstheme="majorBidi" w:hint="cs"/>
          <w:sz w:val="28"/>
          <w:szCs w:val="28"/>
          <w:rtl/>
        </w:rPr>
        <w:t>ّ</w:t>
      </w:r>
      <w:r w:rsidRPr="0073253E">
        <w:rPr>
          <w:rFonts w:asciiTheme="majorBidi" w:hAnsiTheme="majorBidi" w:cstheme="majorBidi"/>
          <w:sz w:val="28"/>
          <w:szCs w:val="28"/>
          <w:rtl/>
        </w:rPr>
        <w:t>ر عن رأيه بغض النظر عن صفة الشخص وبأية وسيلة بما فيها مواقع التواصل الاجتماعي</w:t>
      </w:r>
      <w:r w:rsidR="00945986" w:rsidRPr="0073253E">
        <w:rPr>
          <w:rFonts w:asciiTheme="majorBidi" w:hAnsiTheme="majorBidi" w:cstheme="majorBidi"/>
          <w:sz w:val="28"/>
          <w:szCs w:val="28"/>
          <w:rtl/>
        </w:rPr>
        <w:t>،</w:t>
      </w:r>
      <w:r w:rsidRPr="0073253E">
        <w:rPr>
          <w:rFonts w:asciiTheme="majorBidi" w:hAnsiTheme="majorBidi" w:cstheme="majorBidi"/>
          <w:sz w:val="28"/>
          <w:szCs w:val="28"/>
          <w:rtl/>
        </w:rPr>
        <w:t xml:space="preserve"> وإلغاء عقوبة السجن في كل ما يتعلق بالقدح والذم</w:t>
      </w:r>
      <w:r w:rsidRPr="0073253E">
        <w:rPr>
          <w:rFonts w:asciiTheme="majorBidi" w:hAnsiTheme="majorBidi" w:cstheme="majorBidi"/>
          <w:sz w:val="28"/>
          <w:szCs w:val="28"/>
        </w:rPr>
        <w:t xml:space="preserve">. </w:t>
      </w:r>
      <w:r w:rsidR="00945986" w:rsidRPr="0073253E">
        <w:rPr>
          <w:rFonts w:asciiTheme="majorBidi" w:hAnsiTheme="majorBidi" w:cstheme="majorBidi"/>
          <w:sz w:val="28"/>
          <w:szCs w:val="28"/>
          <w:rtl/>
        </w:rPr>
        <w:t>وأوصت ب</w:t>
      </w:r>
      <w:r w:rsidRPr="0073253E">
        <w:rPr>
          <w:rFonts w:asciiTheme="majorBidi" w:hAnsiTheme="majorBidi" w:cstheme="majorBidi"/>
          <w:sz w:val="28"/>
          <w:szCs w:val="28"/>
          <w:rtl/>
        </w:rPr>
        <w:t>إلغاء الجرائم والعقوبات المتعلقة بحرية الرأي والتعبير من قانون القضاء العسكري</w:t>
      </w:r>
      <w:r w:rsidR="00D7427E">
        <w:rPr>
          <w:rFonts w:asciiTheme="majorBidi" w:hAnsiTheme="majorBidi" w:cstheme="majorBidi" w:hint="cs"/>
          <w:sz w:val="28"/>
          <w:szCs w:val="28"/>
          <w:rtl/>
        </w:rPr>
        <w:t>.</w:t>
      </w:r>
      <w:r w:rsidRPr="0073253E">
        <w:rPr>
          <w:rFonts w:asciiTheme="majorBidi" w:hAnsiTheme="majorBidi" w:cstheme="majorBidi"/>
          <w:sz w:val="28"/>
          <w:szCs w:val="28"/>
        </w:rPr>
        <w:t xml:space="preserve"> </w:t>
      </w:r>
      <w:r w:rsidRPr="0073253E">
        <w:rPr>
          <w:rFonts w:asciiTheme="majorBidi" w:hAnsiTheme="majorBidi" w:cstheme="majorBidi"/>
          <w:sz w:val="28"/>
          <w:szCs w:val="28"/>
          <w:rtl/>
        </w:rPr>
        <w:t xml:space="preserve"> والحد من سلطة مكتب مكافحة الجرائم الإلكترونية من خلال تحديد صلاحياته ونطاق عمله ومهامه</w:t>
      </w:r>
      <w:r w:rsidR="00945986" w:rsidRPr="0073253E">
        <w:rPr>
          <w:rFonts w:asciiTheme="majorBidi" w:hAnsiTheme="majorBidi" w:cstheme="majorBidi"/>
          <w:sz w:val="28"/>
          <w:szCs w:val="28"/>
          <w:rtl/>
        </w:rPr>
        <w:t xml:space="preserve">. </w:t>
      </w:r>
      <w:r w:rsidRPr="0073253E">
        <w:rPr>
          <w:rFonts w:asciiTheme="majorBidi" w:hAnsiTheme="majorBidi" w:cstheme="majorBidi"/>
          <w:sz w:val="28"/>
          <w:szCs w:val="28"/>
        </w:rPr>
        <w:t xml:space="preserve"> </w:t>
      </w:r>
      <w:r w:rsidRPr="0073253E">
        <w:rPr>
          <w:rFonts w:asciiTheme="majorBidi" w:hAnsiTheme="majorBidi" w:cstheme="majorBidi"/>
          <w:sz w:val="28"/>
          <w:szCs w:val="28"/>
          <w:rtl/>
        </w:rPr>
        <w:t>تجديد التزام مجلس النواب بالرقابة والحد من سوء تطبيق القوانين المتعلقة بالحق في حرية الرأي والتعبير أو رفض تطبيقها أو تجاوزها.</w:t>
      </w:r>
      <w:r w:rsidRPr="0073253E">
        <w:rPr>
          <w:rFonts w:asciiTheme="majorBidi" w:hAnsiTheme="majorBidi" w:cstheme="majorBidi"/>
          <w:sz w:val="28"/>
          <w:szCs w:val="28"/>
        </w:rPr>
        <w:t xml:space="preserve"> </w:t>
      </w:r>
      <w:r w:rsidRPr="0073253E">
        <w:rPr>
          <w:rFonts w:asciiTheme="majorBidi" w:hAnsiTheme="majorBidi" w:cstheme="majorBidi"/>
          <w:sz w:val="28"/>
          <w:szCs w:val="28"/>
          <w:rtl/>
        </w:rPr>
        <w:t>تكريس حق وسائل الإعلام بإثبات أفعال الفساد والجرائم وسوء الإدارة المرتبطة بممارسة الشخص العام لعمله الوظيفي من دون خوف من الملاحقة والتجريم.</w:t>
      </w:r>
    </w:p>
    <w:p w14:paraId="23A3E87F" w14:textId="0C1D782C" w:rsidR="00D970AF" w:rsidRDefault="00D970AF" w:rsidP="0073253E">
      <w:pPr>
        <w:pStyle w:val="ListParagraph"/>
        <w:shd w:val="clear" w:color="auto" w:fill="FFFFFF"/>
        <w:tabs>
          <w:tab w:val="right" w:pos="990"/>
        </w:tabs>
        <w:bidi/>
        <w:spacing w:after="0" w:line="240" w:lineRule="auto"/>
        <w:ind w:left="-90"/>
        <w:jc w:val="lowKashida"/>
        <w:textAlignment w:val="baseline"/>
        <w:rPr>
          <w:rFonts w:asciiTheme="majorBidi" w:hAnsiTheme="majorBidi" w:cstheme="majorBidi"/>
          <w:b/>
          <w:bCs/>
          <w:sz w:val="28"/>
          <w:szCs w:val="28"/>
          <w:rtl/>
        </w:rPr>
      </w:pPr>
    </w:p>
    <w:p w14:paraId="6197E75B" w14:textId="77777777" w:rsidR="00D7427E" w:rsidRPr="0073253E" w:rsidRDefault="00D7427E" w:rsidP="00D7427E">
      <w:pPr>
        <w:pStyle w:val="ListParagraph"/>
        <w:shd w:val="clear" w:color="auto" w:fill="FFFFFF"/>
        <w:tabs>
          <w:tab w:val="right" w:pos="990"/>
        </w:tabs>
        <w:bidi/>
        <w:spacing w:after="0" w:line="240" w:lineRule="auto"/>
        <w:ind w:left="-90"/>
        <w:jc w:val="lowKashida"/>
        <w:textAlignment w:val="baseline"/>
        <w:rPr>
          <w:rFonts w:asciiTheme="majorBidi" w:hAnsiTheme="majorBidi" w:cstheme="majorBidi"/>
          <w:b/>
          <w:bCs/>
          <w:sz w:val="28"/>
          <w:szCs w:val="28"/>
          <w:rtl/>
        </w:rPr>
      </w:pPr>
    </w:p>
    <w:p w14:paraId="621B1DC3" w14:textId="4CBF75F1" w:rsidR="00D970AF" w:rsidRPr="0073253E" w:rsidRDefault="00D970AF" w:rsidP="00C1436A">
      <w:pPr>
        <w:pStyle w:val="ListParagraph"/>
        <w:numPr>
          <w:ilvl w:val="0"/>
          <w:numId w:val="10"/>
        </w:numPr>
        <w:shd w:val="clear" w:color="auto" w:fill="FFFFFF"/>
        <w:tabs>
          <w:tab w:val="right" w:pos="990"/>
        </w:tabs>
        <w:bidi/>
        <w:spacing w:after="0" w:line="240" w:lineRule="auto"/>
        <w:jc w:val="lowKashida"/>
        <w:textAlignment w:val="baseline"/>
        <w:rPr>
          <w:rFonts w:asciiTheme="majorBidi" w:hAnsiTheme="majorBidi" w:cstheme="majorBidi"/>
          <w:b/>
          <w:bCs/>
          <w:sz w:val="28"/>
          <w:szCs w:val="28"/>
          <w:rtl/>
        </w:rPr>
      </w:pPr>
      <w:r w:rsidRPr="0073253E">
        <w:rPr>
          <w:rFonts w:asciiTheme="majorBidi" w:hAnsiTheme="majorBidi" w:cstheme="majorBidi"/>
          <w:b/>
          <w:bCs/>
          <w:sz w:val="28"/>
          <w:szCs w:val="28"/>
          <w:rtl/>
        </w:rPr>
        <w:t>الأوراق والتقارير الهادفة الى رسم سياسات</w:t>
      </w:r>
    </w:p>
    <w:p w14:paraId="4551A293" w14:textId="77777777" w:rsidR="00D970AF" w:rsidRPr="0073253E" w:rsidRDefault="00D970AF" w:rsidP="0073253E">
      <w:pPr>
        <w:pStyle w:val="ListParagraph"/>
        <w:shd w:val="clear" w:color="auto" w:fill="FFFFFF"/>
        <w:tabs>
          <w:tab w:val="right" w:pos="990"/>
        </w:tabs>
        <w:bidi/>
        <w:spacing w:after="0" w:line="240" w:lineRule="auto"/>
        <w:ind w:left="-90"/>
        <w:jc w:val="lowKashida"/>
        <w:textAlignment w:val="baseline"/>
        <w:rPr>
          <w:rFonts w:asciiTheme="majorBidi" w:hAnsiTheme="majorBidi" w:cstheme="majorBidi"/>
          <w:b/>
          <w:bCs/>
          <w:sz w:val="28"/>
          <w:szCs w:val="28"/>
          <w:rtl/>
        </w:rPr>
      </w:pPr>
    </w:p>
    <w:p w14:paraId="67D6A7FC" w14:textId="7FC08914" w:rsidR="00D970AF" w:rsidRPr="0073253E" w:rsidRDefault="0043122A" w:rsidP="0073253E">
      <w:pPr>
        <w:pStyle w:val="ListParagraph"/>
        <w:bidi/>
        <w:ind w:left="90"/>
        <w:jc w:val="lowKashida"/>
        <w:rPr>
          <w:rFonts w:asciiTheme="majorBidi" w:hAnsiTheme="majorBidi" w:cstheme="majorBidi"/>
          <w:sz w:val="28"/>
          <w:szCs w:val="28"/>
          <w:rtl/>
          <w:lang w:bidi="ar-LB"/>
        </w:rPr>
      </w:pPr>
      <w:r>
        <w:rPr>
          <w:rFonts w:asciiTheme="majorBidi" w:hAnsiTheme="majorBidi" w:cstheme="majorBidi" w:hint="cs"/>
          <w:b/>
          <w:bCs/>
          <w:sz w:val="28"/>
          <w:szCs w:val="28"/>
          <w:rtl/>
          <w:lang w:bidi="ar-LB"/>
        </w:rPr>
        <w:t xml:space="preserve">     </w:t>
      </w:r>
      <w:r w:rsidR="00D970AF" w:rsidRPr="0073253E">
        <w:rPr>
          <w:rFonts w:asciiTheme="majorBidi" w:hAnsiTheme="majorBidi" w:cstheme="majorBidi"/>
          <w:b/>
          <w:bCs/>
          <w:sz w:val="28"/>
          <w:szCs w:val="28"/>
          <w:rtl/>
          <w:lang w:bidi="ar-LB"/>
        </w:rPr>
        <w:t>وجد تقرير "الاعلام في لبنان:</w:t>
      </w:r>
      <w:r w:rsidR="00D7427E">
        <w:rPr>
          <w:rFonts w:asciiTheme="majorBidi" w:hAnsiTheme="majorBidi" w:cstheme="majorBidi" w:hint="cs"/>
          <w:b/>
          <w:bCs/>
          <w:sz w:val="28"/>
          <w:szCs w:val="28"/>
          <w:rtl/>
          <w:lang w:bidi="ar-LB"/>
        </w:rPr>
        <w:t xml:space="preserve"> </w:t>
      </w:r>
      <w:r w:rsidR="00D970AF" w:rsidRPr="0073253E">
        <w:rPr>
          <w:rFonts w:asciiTheme="majorBidi" w:hAnsiTheme="majorBidi" w:cstheme="majorBidi"/>
          <w:b/>
          <w:bCs/>
          <w:sz w:val="28"/>
          <w:szCs w:val="28"/>
          <w:rtl/>
          <w:lang w:bidi="ar-LB"/>
        </w:rPr>
        <w:t>نحو تعزيز حرية التعبير 2013"</w:t>
      </w:r>
      <w:r w:rsidR="00D970AF" w:rsidRPr="0073253E">
        <w:rPr>
          <w:rFonts w:asciiTheme="majorBidi" w:hAnsiTheme="majorBidi" w:cstheme="majorBidi"/>
          <w:sz w:val="28"/>
          <w:szCs w:val="28"/>
          <w:rtl/>
          <w:lang w:bidi="ar-LB"/>
        </w:rPr>
        <w:t xml:space="preserve"> أن العلاقات بين المؤسسات العامة تتصف بالتعقيد والتشابك، ما يؤدي إلى تداخل أدوار هذه المؤسسات ومسؤولياتها ونطاق سلطاتها.</w:t>
      </w:r>
    </w:p>
    <w:p w14:paraId="0C24CFB4" w14:textId="38F48CB5" w:rsidR="00D970AF" w:rsidRPr="0073253E" w:rsidRDefault="00D970AF" w:rsidP="0073253E">
      <w:pPr>
        <w:pStyle w:val="ListParagraph"/>
        <w:bidi/>
        <w:ind w:left="90"/>
        <w:jc w:val="lowKashida"/>
        <w:rPr>
          <w:rFonts w:asciiTheme="majorBidi" w:hAnsiTheme="majorBidi" w:cstheme="majorBidi"/>
          <w:b/>
          <w:bCs/>
          <w:sz w:val="28"/>
          <w:szCs w:val="28"/>
          <w:rtl/>
          <w:lang w:bidi="ar-LB"/>
        </w:rPr>
      </w:pPr>
      <w:r w:rsidRPr="0073253E">
        <w:rPr>
          <w:rFonts w:asciiTheme="majorBidi" w:hAnsiTheme="majorBidi" w:cstheme="majorBidi"/>
          <w:sz w:val="28"/>
          <w:szCs w:val="28"/>
          <w:rtl/>
          <w:lang w:bidi="ar-LB"/>
        </w:rPr>
        <w:t xml:space="preserve">تعكس إدارة وزارة الإعلام وغيرها من الهيئات التنظيمية للإعلام، بما في ذلك القضاء، الانقسامات السياسية والطائفية، ما يؤثر على توزيع التراخيص على وسائل الإعلام. تفتقر هيئات الرقابة إلى الاستقلالية عن النفوذ السياسي والطائفي وغياب التوجهات الواضحة من </w:t>
      </w:r>
      <w:r w:rsidR="00D7427E" w:rsidRPr="002056EB">
        <w:rPr>
          <w:rFonts w:asciiTheme="majorBidi" w:hAnsiTheme="majorBidi" w:cstheme="majorBidi" w:hint="cs"/>
          <w:sz w:val="28"/>
          <w:szCs w:val="28"/>
          <w:rtl/>
          <w:lang w:bidi="ar-LB"/>
        </w:rPr>
        <w:t>مباد</w:t>
      </w:r>
      <w:r w:rsidR="002056EB">
        <w:rPr>
          <w:rFonts w:asciiTheme="majorBidi" w:hAnsiTheme="majorBidi" w:cstheme="majorBidi" w:hint="cs"/>
          <w:sz w:val="28"/>
          <w:szCs w:val="28"/>
          <w:rtl/>
          <w:lang w:bidi="ar-LB"/>
        </w:rPr>
        <w:t>يء</w:t>
      </w:r>
      <w:r w:rsidRPr="0073253E">
        <w:rPr>
          <w:rFonts w:asciiTheme="majorBidi" w:hAnsiTheme="majorBidi" w:cstheme="majorBidi"/>
          <w:sz w:val="28"/>
          <w:szCs w:val="28"/>
          <w:rtl/>
          <w:lang w:bidi="ar-LB"/>
        </w:rPr>
        <w:t xml:space="preserve"> الرقابة التي تتبعها. تعمل مجالس </w:t>
      </w:r>
      <w:r w:rsidR="00D7427E" w:rsidRPr="0073253E">
        <w:rPr>
          <w:rFonts w:asciiTheme="majorBidi" w:hAnsiTheme="majorBidi" w:cstheme="majorBidi" w:hint="cs"/>
          <w:sz w:val="28"/>
          <w:szCs w:val="28"/>
          <w:rtl/>
          <w:lang w:bidi="ar-LB"/>
        </w:rPr>
        <w:t>الاعلام على</w:t>
      </w:r>
      <w:r w:rsidRPr="0073253E">
        <w:rPr>
          <w:rFonts w:asciiTheme="majorBidi" w:hAnsiTheme="majorBidi" w:cstheme="majorBidi"/>
          <w:sz w:val="28"/>
          <w:szCs w:val="28"/>
          <w:rtl/>
          <w:lang w:bidi="ar-LB"/>
        </w:rPr>
        <w:t xml:space="preserve"> نطاق محدود بسبب التمويل المحدود وعدم وضوح ال</w:t>
      </w:r>
      <w:r w:rsidR="00882DA0"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 xml:space="preserve">دوار المنوطة بها. ينتسب عدد محدد من الصحفيين </w:t>
      </w:r>
      <w:r w:rsidR="00882DA0" w:rsidRPr="0073253E">
        <w:rPr>
          <w:rFonts w:asciiTheme="majorBidi" w:hAnsiTheme="majorBidi" w:cstheme="majorBidi"/>
          <w:sz w:val="28"/>
          <w:szCs w:val="28"/>
          <w:rtl/>
          <w:lang w:bidi="ar-LB"/>
        </w:rPr>
        <w:t>إ</w:t>
      </w:r>
      <w:r w:rsidRPr="0073253E">
        <w:rPr>
          <w:rFonts w:asciiTheme="majorBidi" w:hAnsiTheme="majorBidi" w:cstheme="majorBidi"/>
          <w:sz w:val="28"/>
          <w:szCs w:val="28"/>
          <w:rtl/>
          <w:lang w:bidi="ar-LB"/>
        </w:rPr>
        <w:t xml:space="preserve">لى النقابات </w:t>
      </w:r>
      <w:r w:rsidR="00D7427E" w:rsidRPr="002056EB">
        <w:rPr>
          <w:rFonts w:asciiTheme="majorBidi" w:hAnsiTheme="majorBidi" w:cstheme="majorBidi" w:hint="cs"/>
          <w:sz w:val="28"/>
          <w:szCs w:val="28"/>
          <w:rtl/>
          <w:lang w:bidi="ar-LB"/>
        </w:rPr>
        <w:t>وال</w:t>
      </w:r>
      <w:r w:rsidR="002056EB">
        <w:rPr>
          <w:rFonts w:asciiTheme="majorBidi" w:hAnsiTheme="majorBidi" w:cstheme="majorBidi" w:hint="cs"/>
          <w:sz w:val="28"/>
          <w:szCs w:val="28"/>
          <w:rtl/>
          <w:lang w:bidi="ar-LB"/>
        </w:rPr>
        <w:t>إ</w:t>
      </w:r>
      <w:r w:rsidR="00D7427E" w:rsidRPr="002056EB">
        <w:rPr>
          <w:rFonts w:asciiTheme="majorBidi" w:hAnsiTheme="majorBidi" w:cstheme="majorBidi" w:hint="cs"/>
          <w:sz w:val="28"/>
          <w:szCs w:val="28"/>
          <w:rtl/>
          <w:lang w:bidi="ar-LB"/>
        </w:rPr>
        <w:t>تحادات</w:t>
      </w:r>
      <w:r w:rsidRPr="0073253E">
        <w:rPr>
          <w:rFonts w:asciiTheme="majorBidi" w:hAnsiTheme="majorBidi" w:cstheme="majorBidi"/>
          <w:sz w:val="28"/>
          <w:szCs w:val="28"/>
          <w:rtl/>
          <w:lang w:bidi="ar-LB"/>
        </w:rPr>
        <w:t>، ويرجع ذلك إلى الإجراءات المعقدة وقلة المنفعة المتأتية من هذا الانتساب، فضلا عن التأثير الحزبي على عمل النقابات</w:t>
      </w:r>
      <w:r w:rsidR="00882DA0"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لا تملك النقابات القوة والكفاءة اللازمة لدعم الصحافيين ومراقبة وسائل الإعلام. يعين </w:t>
      </w:r>
      <w:r w:rsidR="00D7427E" w:rsidRPr="00CC5701">
        <w:rPr>
          <w:rFonts w:asciiTheme="majorBidi" w:hAnsiTheme="majorBidi" w:cstheme="majorBidi" w:hint="cs"/>
          <w:sz w:val="28"/>
          <w:szCs w:val="28"/>
          <w:rtl/>
          <w:lang w:bidi="ar-LB"/>
        </w:rPr>
        <w:t>رؤساء</w:t>
      </w:r>
      <w:r w:rsidRPr="0073253E">
        <w:rPr>
          <w:rFonts w:asciiTheme="majorBidi" w:hAnsiTheme="majorBidi" w:cstheme="majorBidi"/>
          <w:sz w:val="28"/>
          <w:szCs w:val="28"/>
          <w:rtl/>
          <w:lang w:bidi="ar-LB"/>
        </w:rPr>
        <w:t xml:space="preserve"> النقابات على أساس المحاصصة الطائفية. كما لفت إلى تأثير ال</w:t>
      </w:r>
      <w:r w:rsidR="00490BCE"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 xml:space="preserve">حزاب السياسية والشخصيات السياسية المسيطرة على جميع القرارات المتعلقة بالإعلام، من الملكية </w:t>
      </w:r>
      <w:r w:rsidR="00490BCE" w:rsidRPr="0073253E">
        <w:rPr>
          <w:rFonts w:asciiTheme="majorBidi" w:hAnsiTheme="majorBidi" w:cstheme="majorBidi"/>
          <w:sz w:val="28"/>
          <w:szCs w:val="28"/>
          <w:rtl/>
          <w:lang w:bidi="ar-LB"/>
        </w:rPr>
        <w:t>إ</w:t>
      </w:r>
      <w:r w:rsidRPr="0073253E">
        <w:rPr>
          <w:rFonts w:asciiTheme="majorBidi" w:hAnsiTheme="majorBidi" w:cstheme="majorBidi"/>
          <w:sz w:val="28"/>
          <w:szCs w:val="28"/>
          <w:rtl/>
          <w:lang w:bidi="ar-LB"/>
        </w:rPr>
        <w:t>لى التوظيف وإدارة المضمون وال</w:t>
      </w:r>
      <w:r w:rsidR="00490BCE"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 xml:space="preserve">نظمة الداخلية. ويصبح تبوؤ مناصب </w:t>
      </w:r>
      <w:r w:rsidR="00490BCE" w:rsidRPr="0073253E">
        <w:rPr>
          <w:rFonts w:asciiTheme="majorBidi" w:hAnsiTheme="majorBidi" w:cstheme="majorBidi"/>
          <w:sz w:val="28"/>
          <w:szCs w:val="28"/>
          <w:rtl/>
          <w:lang w:bidi="ar-LB"/>
        </w:rPr>
        <w:t>إ</w:t>
      </w:r>
      <w:r w:rsidRPr="0073253E">
        <w:rPr>
          <w:rFonts w:asciiTheme="majorBidi" w:hAnsiTheme="majorBidi" w:cstheme="majorBidi"/>
          <w:sz w:val="28"/>
          <w:szCs w:val="28"/>
          <w:rtl/>
          <w:lang w:bidi="ar-LB"/>
        </w:rPr>
        <w:t>علامية غالبا</w:t>
      </w:r>
      <w:r w:rsidR="00490BCE"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مستحيلا</w:t>
      </w:r>
      <w:r w:rsidR="00490BCE"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للشباب.</w:t>
      </w:r>
      <w:r w:rsidR="00D7427E">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يؤثر هذا الأمر على مضمون وشفافية والدور السياسي الذي تؤديه وسائل الإعلام الحالية.  إزاء هذا الواقع</w:t>
      </w:r>
      <w:r w:rsidR="00490BCE"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w:t>
      </w:r>
      <w:r w:rsidR="00490BCE" w:rsidRPr="0073253E">
        <w:rPr>
          <w:rFonts w:asciiTheme="majorBidi" w:hAnsiTheme="majorBidi" w:cstheme="majorBidi"/>
          <w:sz w:val="28"/>
          <w:szCs w:val="28"/>
          <w:rtl/>
          <w:lang w:bidi="ar-LB"/>
        </w:rPr>
        <w:lastRenderedPageBreak/>
        <w:t xml:space="preserve">تم </w:t>
      </w:r>
      <w:r w:rsidRPr="0073253E">
        <w:rPr>
          <w:rFonts w:asciiTheme="majorBidi" w:hAnsiTheme="majorBidi" w:cstheme="majorBidi"/>
          <w:sz w:val="28"/>
          <w:szCs w:val="28"/>
          <w:rtl/>
          <w:lang w:bidi="ar-LB"/>
        </w:rPr>
        <w:t>وضع سيناريوهات لثلاث سياسات: السياسة الأولى: اصلاح قوانين الإعلام. السياسة الثانية: تحسين البنية التحتية الخاصة بتكنولوجيا المعلومات. السياسة الثالثة: إلغاء الرقابة وتطبيق سياسات تنظيمية بديلة</w:t>
      </w:r>
      <w:r w:rsidRPr="0073253E">
        <w:rPr>
          <w:rFonts w:asciiTheme="majorBidi" w:hAnsiTheme="majorBidi" w:cstheme="majorBidi"/>
          <w:b/>
          <w:bCs/>
          <w:sz w:val="28"/>
          <w:szCs w:val="28"/>
          <w:rtl/>
          <w:lang w:bidi="ar-LB"/>
        </w:rPr>
        <w:t>.</w:t>
      </w:r>
    </w:p>
    <w:p w14:paraId="7B40E87B" w14:textId="28F65A20" w:rsidR="00D970AF" w:rsidRPr="0073253E" w:rsidRDefault="00D970AF" w:rsidP="0073253E">
      <w:pPr>
        <w:tabs>
          <w:tab w:val="right" w:pos="990"/>
        </w:tabs>
        <w:bidi/>
        <w:ind w:hanging="180"/>
        <w:jc w:val="lowKashida"/>
        <w:rPr>
          <w:rFonts w:asciiTheme="majorBidi" w:eastAsia="Times New Roman" w:hAnsiTheme="majorBidi" w:cstheme="majorBidi"/>
          <w:sz w:val="28"/>
          <w:szCs w:val="28"/>
        </w:rPr>
      </w:pPr>
      <w:r w:rsidRPr="0073253E">
        <w:rPr>
          <w:rFonts w:asciiTheme="majorBidi" w:hAnsiTheme="majorBidi" w:cstheme="majorBidi"/>
          <w:sz w:val="28"/>
          <w:szCs w:val="28"/>
          <w:rtl/>
        </w:rPr>
        <w:t xml:space="preserve">   </w:t>
      </w:r>
      <w:r w:rsidR="0043122A">
        <w:rPr>
          <w:rFonts w:asciiTheme="majorBidi" w:hAnsiTheme="majorBidi" w:cstheme="majorBidi" w:hint="cs"/>
          <w:sz w:val="28"/>
          <w:szCs w:val="28"/>
          <w:rtl/>
        </w:rPr>
        <w:t xml:space="preserve">      </w:t>
      </w:r>
      <w:r w:rsidRPr="0073253E">
        <w:rPr>
          <w:rFonts w:asciiTheme="majorBidi" w:hAnsiTheme="majorBidi" w:cstheme="majorBidi"/>
          <w:b/>
          <w:bCs/>
          <w:sz w:val="28"/>
          <w:szCs w:val="28"/>
          <w:rtl/>
        </w:rPr>
        <w:t>أما موجز السياسات الصادر عن مؤسسة عصام فارس المعنون "التعبير عن الرأي والقمع</w:t>
      </w:r>
      <w:r w:rsidRPr="0073253E">
        <w:rPr>
          <w:rFonts w:asciiTheme="majorBidi" w:hAnsiTheme="majorBidi" w:cstheme="majorBidi"/>
          <w:b/>
          <w:bCs/>
          <w:sz w:val="28"/>
          <w:szCs w:val="28"/>
        </w:rPr>
        <w:t>:</w:t>
      </w:r>
      <w:r w:rsidRPr="0073253E">
        <w:rPr>
          <w:rFonts w:asciiTheme="majorBidi" w:hAnsiTheme="majorBidi" w:cstheme="majorBidi"/>
          <w:b/>
          <w:bCs/>
          <w:sz w:val="28"/>
          <w:szCs w:val="28"/>
          <w:rtl/>
        </w:rPr>
        <w:t xml:space="preserve"> انتهاكات حرية التعبير في لبنان"</w:t>
      </w:r>
      <w:r w:rsidRPr="0073253E">
        <w:rPr>
          <w:rFonts w:asciiTheme="majorBidi" w:hAnsiTheme="majorBidi" w:cstheme="majorBidi"/>
          <w:sz w:val="28"/>
          <w:szCs w:val="28"/>
          <w:rtl/>
        </w:rPr>
        <w:t xml:space="preserve"> فلم يخرج عن الأفكار</w:t>
      </w:r>
      <w:r w:rsidRPr="0073253E">
        <w:rPr>
          <w:rFonts w:asciiTheme="majorBidi" w:hAnsiTheme="majorBidi" w:cstheme="majorBidi"/>
          <w:b/>
          <w:bCs/>
          <w:sz w:val="28"/>
          <w:szCs w:val="28"/>
          <w:rtl/>
        </w:rPr>
        <w:t xml:space="preserve"> </w:t>
      </w:r>
      <w:r w:rsidR="00D7427E" w:rsidRPr="0073253E">
        <w:rPr>
          <w:rFonts w:asciiTheme="majorBidi" w:eastAsia="Times New Roman" w:hAnsiTheme="majorBidi" w:cstheme="majorBidi" w:hint="cs"/>
          <w:sz w:val="28"/>
          <w:szCs w:val="28"/>
          <w:rtl/>
        </w:rPr>
        <w:t>الكلاسيكية المتداولة</w:t>
      </w:r>
      <w:r w:rsidRPr="0073253E">
        <w:rPr>
          <w:rFonts w:asciiTheme="majorBidi" w:eastAsia="Times New Roman" w:hAnsiTheme="majorBidi" w:cstheme="majorBidi"/>
          <w:sz w:val="28"/>
          <w:szCs w:val="28"/>
          <w:rtl/>
        </w:rPr>
        <w:t xml:space="preserve"> كمثل إعادة تحديد صلاحيات ال</w:t>
      </w:r>
      <w:r w:rsidR="00B047E8" w:rsidRPr="0073253E">
        <w:rPr>
          <w:rFonts w:asciiTheme="majorBidi" w:eastAsia="Times New Roman" w:hAnsiTheme="majorBidi" w:cstheme="majorBidi"/>
          <w:sz w:val="28"/>
          <w:szCs w:val="28"/>
          <w:rtl/>
        </w:rPr>
        <w:t>أ</w:t>
      </w:r>
      <w:r w:rsidRPr="0073253E">
        <w:rPr>
          <w:rFonts w:asciiTheme="majorBidi" w:eastAsia="Times New Roman" w:hAnsiTheme="majorBidi" w:cstheme="majorBidi"/>
          <w:sz w:val="28"/>
          <w:szCs w:val="28"/>
          <w:rtl/>
        </w:rPr>
        <w:t xml:space="preserve">جهزة وتقليص أدوار </w:t>
      </w:r>
      <w:r w:rsidR="00D7427E" w:rsidRPr="0073253E">
        <w:rPr>
          <w:rFonts w:asciiTheme="majorBidi" w:eastAsia="Times New Roman" w:hAnsiTheme="majorBidi" w:cstheme="majorBidi" w:hint="cs"/>
          <w:sz w:val="28"/>
          <w:szCs w:val="28"/>
          <w:rtl/>
        </w:rPr>
        <w:t>بعضها، لاسيما</w:t>
      </w:r>
      <w:r w:rsidRPr="0073253E">
        <w:rPr>
          <w:rFonts w:asciiTheme="majorBidi" w:eastAsia="Times New Roman" w:hAnsiTheme="majorBidi" w:cstheme="majorBidi"/>
          <w:sz w:val="28"/>
          <w:szCs w:val="28"/>
          <w:rtl/>
        </w:rPr>
        <w:t xml:space="preserve"> </w:t>
      </w:r>
      <w:r w:rsidRPr="0073253E">
        <w:rPr>
          <w:rFonts w:asciiTheme="majorBidi" w:hAnsiTheme="majorBidi" w:cstheme="majorBidi"/>
          <w:sz w:val="28"/>
          <w:szCs w:val="28"/>
          <w:rtl/>
        </w:rPr>
        <w:t>مكتــب مكافحــة جرائم المعلوماتيـة وغيــره من القــوى الأمنية، وتقييد هامش عملهــم عند التعامل مع قضايا حرية التعبير</w:t>
      </w:r>
      <w:r w:rsidRPr="0073253E">
        <w:rPr>
          <w:rFonts w:asciiTheme="majorBidi" w:hAnsiTheme="majorBidi" w:cstheme="majorBidi"/>
          <w:sz w:val="28"/>
          <w:szCs w:val="28"/>
        </w:rPr>
        <w:t>.</w:t>
      </w:r>
      <w:r w:rsidRPr="0073253E">
        <w:rPr>
          <w:rFonts w:asciiTheme="majorBidi" w:hAnsiTheme="majorBidi" w:cstheme="majorBidi"/>
          <w:sz w:val="28"/>
          <w:szCs w:val="28"/>
          <w:rtl/>
        </w:rPr>
        <w:t xml:space="preserve"> و</w:t>
      </w:r>
      <w:r w:rsidR="00B047E8" w:rsidRPr="0073253E">
        <w:rPr>
          <w:rFonts w:asciiTheme="majorBidi" w:hAnsiTheme="majorBidi" w:cstheme="majorBidi"/>
          <w:sz w:val="28"/>
          <w:szCs w:val="28"/>
          <w:rtl/>
        </w:rPr>
        <w:t>إ</w:t>
      </w:r>
      <w:r w:rsidRPr="0073253E">
        <w:rPr>
          <w:rFonts w:asciiTheme="majorBidi" w:hAnsiTheme="majorBidi" w:cstheme="majorBidi"/>
          <w:sz w:val="28"/>
          <w:szCs w:val="28"/>
          <w:rtl/>
        </w:rPr>
        <w:t>طلاق ورشــة إصلاحات قانونية حول المــواد والقوانين التي تطال حرية التعبير، وتحويلها من قانــون العقوبات إلــى القانون المدنــي، وتقديم تعريفات واضحة لبعض المصطلحات مثل التشهير والقدح والذم، وإعادة النظر في الحقوق الرقمية</w:t>
      </w:r>
      <w:r w:rsidRPr="0073253E">
        <w:rPr>
          <w:rFonts w:asciiTheme="majorBidi" w:hAnsiTheme="majorBidi" w:cstheme="majorBidi"/>
          <w:sz w:val="28"/>
          <w:szCs w:val="28"/>
        </w:rPr>
        <w:t>.</w:t>
      </w:r>
      <w:r w:rsidRPr="0073253E">
        <w:rPr>
          <w:rFonts w:asciiTheme="majorBidi" w:hAnsiTheme="majorBidi" w:cstheme="majorBidi"/>
          <w:sz w:val="28"/>
          <w:szCs w:val="28"/>
          <w:rtl/>
        </w:rPr>
        <w:t xml:space="preserve"> </w:t>
      </w:r>
      <w:r w:rsidRPr="0073253E">
        <w:rPr>
          <w:rFonts w:asciiTheme="majorBidi" w:eastAsia="Times New Roman" w:hAnsiTheme="majorBidi" w:cstheme="majorBidi"/>
          <w:sz w:val="28"/>
          <w:szCs w:val="28"/>
          <w:rtl/>
        </w:rPr>
        <w:t xml:space="preserve">والحد من الاستجوابات... والنصح بأن تنشئ الحكومة لجنة لمكافحة الفساد وضمان امتثال الهيئات الحكومية والمؤسسات العامة لقانون الحق في الوصول إلى المعلومات. غير أنه تقدم نسبيا في دعوة منظمات المجتمع المدني من خلال علاقاتها مع الوسائل الإعلامية إلى </w:t>
      </w:r>
      <w:r w:rsidR="00CC5701">
        <w:rPr>
          <w:rFonts w:asciiTheme="majorBidi" w:eastAsia="Times New Roman" w:hAnsiTheme="majorBidi" w:cstheme="majorBidi" w:hint="cs"/>
          <w:sz w:val="28"/>
          <w:szCs w:val="28"/>
          <w:rtl/>
        </w:rPr>
        <w:t>إ</w:t>
      </w:r>
      <w:r w:rsidRPr="0073253E">
        <w:rPr>
          <w:rFonts w:asciiTheme="majorBidi" w:eastAsia="Times New Roman" w:hAnsiTheme="majorBidi" w:cstheme="majorBidi"/>
          <w:sz w:val="28"/>
          <w:szCs w:val="28"/>
          <w:rtl/>
        </w:rPr>
        <w:t xml:space="preserve">ثارة قضية حرية التعبير في النقاش العام لحشد الدعم الشعبي وزيادة الوعي تجاه هذه القضية وحمايتها، </w:t>
      </w:r>
      <w:r w:rsidR="00D7427E" w:rsidRPr="0073253E">
        <w:rPr>
          <w:rFonts w:asciiTheme="majorBidi" w:eastAsia="Times New Roman" w:hAnsiTheme="majorBidi" w:cstheme="majorBidi" w:hint="cs"/>
          <w:sz w:val="28"/>
          <w:szCs w:val="28"/>
          <w:rtl/>
        </w:rPr>
        <w:t xml:space="preserve">كخطوة </w:t>
      </w:r>
      <w:r w:rsidR="00CC5701">
        <w:rPr>
          <w:rFonts w:asciiTheme="majorBidi" w:eastAsia="Times New Roman" w:hAnsiTheme="majorBidi" w:cstheme="majorBidi" w:hint="cs"/>
          <w:sz w:val="28"/>
          <w:szCs w:val="28"/>
          <w:rtl/>
        </w:rPr>
        <w:t>أ</w:t>
      </w:r>
      <w:r w:rsidR="00D7427E" w:rsidRPr="00CC5701">
        <w:rPr>
          <w:rFonts w:asciiTheme="majorBidi" w:eastAsia="Times New Roman" w:hAnsiTheme="majorBidi" w:cstheme="majorBidi" w:hint="cs"/>
          <w:sz w:val="28"/>
          <w:szCs w:val="28"/>
          <w:rtl/>
        </w:rPr>
        <w:t>ساسية</w:t>
      </w:r>
      <w:r w:rsidRPr="0073253E">
        <w:rPr>
          <w:rFonts w:asciiTheme="majorBidi" w:eastAsia="Times New Roman" w:hAnsiTheme="majorBidi" w:cstheme="majorBidi"/>
          <w:sz w:val="28"/>
          <w:szCs w:val="28"/>
          <w:rtl/>
        </w:rPr>
        <w:t xml:space="preserve"> لإثارة فهم مجتمعي حيال قضايا حرية التعبير وتبيين اختلافها عن خطاب الكراهية.  </w:t>
      </w:r>
      <w:r w:rsidR="00B047E8" w:rsidRPr="0073253E">
        <w:rPr>
          <w:rFonts w:asciiTheme="majorBidi" w:eastAsia="Times New Roman" w:hAnsiTheme="majorBidi" w:cstheme="majorBidi"/>
          <w:sz w:val="28"/>
          <w:szCs w:val="28"/>
          <w:rtl/>
        </w:rPr>
        <w:t>و</w:t>
      </w:r>
      <w:r w:rsidRPr="0073253E">
        <w:rPr>
          <w:rFonts w:asciiTheme="majorBidi" w:eastAsia="Times New Roman" w:hAnsiTheme="majorBidi" w:cstheme="majorBidi"/>
          <w:sz w:val="28"/>
          <w:szCs w:val="28"/>
          <w:rtl/>
        </w:rPr>
        <w:t>ناشد</w:t>
      </w:r>
      <w:r w:rsidR="00B047E8" w:rsidRPr="0073253E">
        <w:rPr>
          <w:rFonts w:asciiTheme="majorBidi" w:eastAsia="Times New Roman" w:hAnsiTheme="majorBidi" w:cstheme="majorBidi"/>
          <w:sz w:val="28"/>
          <w:szCs w:val="28"/>
          <w:rtl/>
        </w:rPr>
        <w:t xml:space="preserve"> الموجز</w:t>
      </w:r>
      <w:r w:rsidRPr="0073253E">
        <w:rPr>
          <w:rFonts w:asciiTheme="majorBidi" w:eastAsia="Times New Roman" w:hAnsiTheme="majorBidi" w:cstheme="majorBidi"/>
          <w:sz w:val="28"/>
          <w:szCs w:val="28"/>
          <w:rtl/>
        </w:rPr>
        <w:t xml:space="preserve"> المجتمع الدولي لتخصيص التمويل الضروري لمنظمات المجتمع المدني وتدريب خاص للقوى الأمنية والمحامين والقضاة كشرط مسبق للحصول على تمويل جديد. </w:t>
      </w:r>
    </w:p>
    <w:p w14:paraId="0423AA74" w14:textId="77777777" w:rsidR="00D970AF" w:rsidRPr="0073253E" w:rsidRDefault="00D970AF" w:rsidP="0073253E">
      <w:pPr>
        <w:pStyle w:val="ListParagraph"/>
        <w:shd w:val="clear" w:color="auto" w:fill="FFFFFF"/>
        <w:tabs>
          <w:tab w:val="right" w:pos="990"/>
        </w:tabs>
        <w:bidi/>
        <w:spacing w:after="0" w:line="240" w:lineRule="auto"/>
        <w:ind w:left="270" w:firstLine="450"/>
        <w:jc w:val="lowKashida"/>
        <w:textAlignment w:val="baseline"/>
        <w:rPr>
          <w:rFonts w:asciiTheme="majorBidi" w:hAnsiTheme="majorBidi" w:cstheme="majorBidi"/>
          <w:sz w:val="28"/>
          <w:szCs w:val="28"/>
          <w:rtl/>
        </w:rPr>
      </w:pPr>
    </w:p>
    <w:p w14:paraId="674EC9AD" w14:textId="0F48C3D9" w:rsidR="00D970AF" w:rsidRPr="0073253E" w:rsidRDefault="00C1436A" w:rsidP="0073253E">
      <w:pPr>
        <w:pStyle w:val="ListParagraph"/>
        <w:shd w:val="clear" w:color="auto" w:fill="FFFFFF"/>
        <w:tabs>
          <w:tab w:val="right" w:pos="990"/>
        </w:tabs>
        <w:bidi/>
        <w:spacing w:after="0" w:line="240" w:lineRule="auto"/>
        <w:ind w:left="270" w:firstLine="450"/>
        <w:jc w:val="lowKashida"/>
        <w:textAlignment w:val="baseline"/>
        <w:rPr>
          <w:rFonts w:asciiTheme="majorBidi" w:hAnsiTheme="majorBidi" w:cstheme="majorBidi"/>
          <w:b/>
          <w:bCs/>
          <w:sz w:val="28"/>
          <w:szCs w:val="28"/>
          <w:rtl/>
        </w:rPr>
      </w:pPr>
      <w:r>
        <w:rPr>
          <w:rFonts w:asciiTheme="majorBidi" w:hAnsiTheme="majorBidi" w:cstheme="majorBidi" w:hint="cs"/>
          <w:b/>
          <w:bCs/>
          <w:sz w:val="28"/>
          <w:szCs w:val="28"/>
          <w:rtl/>
        </w:rPr>
        <w:t xml:space="preserve">ج- </w:t>
      </w:r>
      <w:r w:rsidR="00D970AF" w:rsidRPr="0073253E">
        <w:rPr>
          <w:rFonts w:asciiTheme="majorBidi" w:hAnsiTheme="majorBidi" w:cstheme="majorBidi"/>
          <w:b/>
          <w:bCs/>
          <w:sz w:val="28"/>
          <w:szCs w:val="28"/>
          <w:rtl/>
        </w:rPr>
        <w:t xml:space="preserve">التقارير </w:t>
      </w:r>
    </w:p>
    <w:p w14:paraId="549BF220" w14:textId="77777777" w:rsidR="00D970AF" w:rsidRPr="0073253E" w:rsidRDefault="00D970AF" w:rsidP="0073253E">
      <w:pPr>
        <w:pStyle w:val="ListParagraph"/>
        <w:shd w:val="clear" w:color="auto" w:fill="FFFFFF"/>
        <w:tabs>
          <w:tab w:val="right" w:pos="990"/>
        </w:tabs>
        <w:bidi/>
        <w:spacing w:after="0" w:line="240" w:lineRule="auto"/>
        <w:ind w:left="270" w:firstLine="450"/>
        <w:jc w:val="lowKashida"/>
        <w:textAlignment w:val="baseline"/>
        <w:rPr>
          <w:rFonts w:asciiTheme="majorBidi" w:hAnsiTheme="majorBidi" w:cstheme="majorBidi"/>
          <w:b/>
          <w:bCs/>
          <w:sz w:val="28"/>
          <w:szCs w:val="28"/>
          <w:rtl/>
        </w:rPr>
      </w:pPr>
    </w:p>
    <w:p w14:paraId="7DA48E43" w14:textId="093A2C14" w:rsidR="00D970AF" w:rsidRDefault="00D970AF" w:rsidP="0073253E">
      <w:pPr>
        <w:pStyle w:val="ListParagraph"/>
        <w:shd w:val="clear" w:color="auto" w:fill="FFFFFF"/>
        <w:tabs>
          <w:tab w:val="right" w:pos="990"/>
        </w:tabs>
        <w:bidi/>
        <w:spacing w:after="0" w:line="240" w:lineRule="auto"/>
        <w:ind w:left="270" w:hanging="450"/>
        <w:jc w:val="lowKashida"/>
        <w:textAlignment w:val="baseline"/>
        <w:rPr>
          <w:rFonts w:asciiTheme="majorBidi" w:hAnsiTheme="majorBidi" w:cstheme="majorBidi"/>
          <w:sz w:val="28"/>
          <w:szCs w:val="28"/>
          <w:rtl/>
        </w:rPr>
      </w:pPr>
      <w:r w:rsidRPr="0073253E">
        <w:rPr>
          <w:rFonts w:asciiTheme="majorBidi" w:hAnsiTheme="majorBidi" w:cstheme="majorBidi"/>
          <w:sz w:val="28"/>
          <w:szCs w:val="28"/>
          <w:rtl/>
          <w:lang w:bidi="ar-LB"/>
        </w:rPr>
        <w:t xml:space="preserve">      </w:t>
      </w:r>
      <w:r w:rsidRPr="0073253E">
        <w:rPr>
          <w:rFonts w:asciiTheme="majorBidi" w:hAnsiTheme="majorBidi" w:cstheme="majorBidi"/>
          <w:sz w:val="28"/>
          <w:szCs w:val="28"/>
          <w:rtl/>
          <w:lang w:bidi="ar-LB"/>
        </w:rPr>
        <w:tab/>
      </w:r>
      <w:r w:rsidRPr="0073253E">
        <w:rPr>
          <w:rFonts w:asciiTheme="majorBidi" w:hAnsiTheme="majorBidi" w:cstheme="majorBidi"/>
          <w:sz w:val="28"/>
          <w:szCs w:val="28"/>
          <w:rtl/>
          <w:lang w:bidi="ar-LB"/>
        </w:rPr>
        <w:tab/>
      </w:r>
      <w:r w:rsidR="0043122A">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 xml:space="preserve">خرج </w:t>
      </w:r>
      <w:r w:rsidRPr="0073253E">
        <w:rPr>
          <w:rFonts w:asciiTheme="majorBidi" w:hAnsiTheme="majorBidi" w:cstheme="majorBidi"/>
          <w:b/>
          <w:bCs/>
          <w:sz w:val="28"/>
          <w:szCs w:val="28"/>
          <w:rtl/>
          <w:lang w:bidi="ar-LB"/>
        </w:rPr>
        <w:t xml:space="preserve">تقرير </w:t>
      </w:r>
      <w:r w:rsidRPr="00CC5701">
        <w:rPr>
          <w:rFonts w:asciiTheme="majorBidi" w:hAnsiTheme="majorBidi" w:cstheme="majorBidi"/>
          <w:b/>
          <w:bCs/>
          <w:sz w:val="28"/>
          <w:szCs w:val="28"/>
          <w:rtl/>
          <w:lang w:bidi="ar-LB"/>
        </w:rPr>
        <w:t>سمكس</w:t>
      </w:r>
      <w:r w:rsidRPr="0073253E">
        <w:rPr>
          <w:rFonts w:asciiTheme="majorBidi" w:hAnsiTheme="majorBidi" w:cstheme="majorBidi"/>
          <w:b/>
          <w:bCs/>
          <w:sz w:val="28"/>
          <w:szCs w:val="28"/>
          <w:rtl/>
          <w:lang w:bidi="ar-LB"/>
        </w:rPr>
        <w:t xml:space="preserve"> "تحليل مشهد حرية التعبير على الويب في لبنان لعام 2018</w:t>
      </w:r>
      <w:r w:rsidRPr="0073253E">
        <w:rPr>
          <w:rFonts w:asciiTheme="majorBidi" w:hAnsiTheme="majorBidi" w:cstheme="majorBidi"/>
          <w:sz w:val="28"/>
          <w:szCs w:val="28"/>
          <w:rtl/>
          <w:lang w:bidi="ar-LB"/>
        </w:rPr>
        <w:t>"</w:t>
      </w:r>
      <w:r w:rsidR="00D7427E">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بمجموعة توصيات توزعت تحت عنواني</w:t>
      </w:r>
      <w:r w:rsidR="007B0CA7">
        <w:rPr>
          <w:rFonts w:asciiTheme="majorBidi" w:hAnsiTheme="majorBidi" w:cstheme="majorBidi" w:hint="cs"/>
          <w:sz w:val="28"/>
          <w:szCs w:val="28"/>
          <w:rtl/>
          <w:lang w:bidi="ar-LB"/>
        </w:rPr>
        <w:t>ّ</w:t>
      </w:r>
      <w:r w:rsidR="00F7588C"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حرية التعبير</w:t>
      </w:r>
      <w:r w:rsidR="00F7588C"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والمناخ العام لحرية التعبير</w:t>
      </w:r>
      <w:r w:rsidR="00F7588C" w:rsidRPr="0073253E">
        <w:rPr>
          <w:rFonts w:asciiTheme="majorBidi" w:hAnsiTheme="majorBidi" w:cstheme="majorBidi"/>
          <w:sz w:val="28"/>
          <w:szCs w:val="28"/>
          <w:rtl/>
          <w:lang w:bidi="ar-LB"/>
        </w:rPr>
        <w:t>.</w:t>
      </w:r>
      <w:r w:rsidRPr="0073253E">
        <w:rPr>
          <w:rFonts w:asciiTheme="majorBidi" w:hAnsiTheme="majorBidi" w:cstheme="majorBidi"/>
          <w:sz w:val="28"/>
          <w:szCs w:val="28"/>
          <w:rtl/>
          <w:lang w:bidi="ar-LB"/>
        </w:rPr>
        <w:t xml:space="preserve"> وأبرز التوصيات التي تضمنها: - </w:t>
      </w:r>
      <w:r w:rsidRPr="0073253E">
        <w:rPr>
          <w:rFonts w:asciiTheme="majorBidi" w:hAnsiTheme="majorBidi" w:cstheme="majorBidi"/>
          <w:sz w:val="28"/>
          <w:szCs w:val="28"/>
          <w:rtl/>
        </w:rPr>
        <w:t>تعزيز الخبرة القضائية في مجال حرية التعبير، ووسائل الإعلام، والوصول إلى المعلومات - إصلاح قانون أصول المحاكمات الجزائية (عدم إطالة الدعاوى واحترام الإطار الزمني الذي ينص عليه قانون المطبوعات...). إلغاء الحماية التي تحظى بها بعض فئات الأفراد: رؤساء الدول والمسؤولون الرسميون: إلغاء حماية المسؤولين الرسميين، ورئيس الدولة، ورؤساء الدول الأجنبية</w:t>
      </w:r>
      <w:r w:rsidR="00F7588C" w:rsidRPr="0073253E">
        <w:rPr>
          <w:rFonts w:asciiTheme="majorBidi" w:hAnsiTheme="majorBidi" w:cstheme="majorBidi"/>
          <w:sz w:val="28"/>
          <w:szCs w:val="28"/>
          <w:rtl/>
        </w:rPr>
        <w:t>.</w:t>
      </w:r>
      <w:r w:rsidRPr="0073253E">
        <w:rPr>
          <w:rFonts w:asciiTheme="majorBidi" w:hAnsiTheme="majorBidi" w:cstheme="majorBidi"/>
          <w:sz w:val="28"/>
          <w:szCs w:val="28"/>
          <w:rtl/>
        </w:rPr>
        <w:t xml:space="preserve"> إذ يتعين على هؤلاء المسؤولين، وفق المعايير الدولية، التسامح أكثر مما تفعله الشخصيات الخاصة مع الانتقادات الموجهة إليهم. إزالة العقوبات غير الملائمة (السجن: الأحكام بالسجن، والأحكام بالسجن مع وقف التنفيذ، وعقوبات السجن المخففة، ليست أبداً عقوبات ملائمة لدعاوى حرية التعبير). بخصوص المناخ العام لحرية التعبير، تضمن التقرير توصيتين: إنشاء لجنة وطنية لمكافحة الفساد للمساعدة في تطبيق قانون حق الوصول إلى المعلومات وقانون حماية كاشفي الفساد. وإصدار مشروع القانون حول استقلالية القضاء.</w:t>
      </w:r>
    </w:p>
    <w:p w14:paraId="7D52464A" w14:textId="77777777" w:rsidR="007B0CA7" w:rsidRPr="0073253E" w:rsidRDefault="007B0CA7" w:rsidP="007B0CA7">
      <w:pPr>
        <w:pStyle w:val="ListParagraph"/>
        <w:shd w:val="clear" w:color="auto" w:fill="FFFFFF"/>
        <w:tabs>
          <w:tab w:val="right" w:pos="990"/>
        </w:tabs>
        <w:bidi/>
        <w:spacing w:after="0" w:line="240" w:lineRule="auto"/>
        <w:ind w:left="270" w:hanging="450"/>
        <w:jc w:val="lowKashida"/>
        <w:textAlignment w:val="baseline"/>
        <w:rPr>
          <w:rFonts w:asciiTheme="majorBidi" w:hAnsiTheme="majorBidi" w:cstheme="majorBidi"/>
          <w:sz w:val="28"/>
          <w:szCs w:val="28"/>
          <w:rtl/>
        </w:rPr>
      </w:pPr>
    </w:p>
    <w:p w14:paraId="2CF29BF9" w14:textId="5950F8E3" w:rsidR="00D970AF" w:rsidRPr="0073253E" w:rsidRDefault="00D970AF" w:rsidP="0073253E">
      <w:pPr>
        <w:pStyle w:val="ListParagraph"/>
        <w:shd w:val="clear" w:color="auto" w:fill="FFFFFF"/>
        <w:tabs>
          <w:tab w:val="right" w:pos="990"/>
        </w:tabs>
        <w:bidi/>
        <w:spacing w:after="0" w:line="240" w:lineRule="auto"/>
        <w:ind w:left="180" w:hanging="450"/>
        <w:jc w:val="lowKashida"/>
        <w:textAlignment w:val="baseline"/>
        <w:rPr>
          <w:rFonts w:asciiTheme="majorBidi" w:hAnsiTheme="majorBidi" w:cstheme="majorBidi"/>
          <w:color w:val="C00000"/>
          <w:sz w:val="28"/>
          <w:szCs w:val="28"/>
          <w:rtl/>
        </w:rPr>
      </w:pPr>
      <w:r w:rsidRPr="0073253E">
        <w:rPr>
          <w:rFonts w:asciiTheme="majorBidi" w:hAnsiTheme="majorBidi" w:cstheme="majorBidi"/>
          <w:sz w:val="28"/>
          <w:szCs w:val="28"/>
          <w:rtl/>
        </w:rPr>
        <w:t xml:space="preserve">       </w:t>
      </w:r>
      <w:r w:rsidR="0043122A">
        <w:rPr>
          <w:rFonts w:asciiTheme="majorBidi" w:hAnsiTheme="majorBidi" w:cstheme="majorBidi" w:hint="cs"/>
          <w:sz w:val="28"/>
          <w:szCs w:val="28"/>
          <w:rtl/>
        </w:rPr>
        <w:t xml:space="preserve">     </w:t>
      </w:r>
      <w:r w:rsidRPr="0073253E">
        <w:rPr>
          <w:rFonts w:asciiTheme="majorBidi" w:hAnsiTheme="majorBidi" w:cstheme="majorBidi"/>
          <w:b/>
          <w:bCs/>
          <w:sz w:val="28"/>
          <w:szCs w:val="28"/>
          <w:rtl/>
        </w:rPr>
        <w:t xml:space="preserve">أما تقرير هيومن </w:t>
      </w:r>
      <w:r w:rsidR="00CC5701">
        <w:rPr>
          <w:rFonts w:asciiTheme="majorBidi" w:hAnsiTheme="majorBidi" w:cstheme="majorBidi" w:hint="cs"/>
          <w:b/>
          <w:bCs/>
          <w:sz w:val="28"/>
          <w:szCs w:val="28"/>
          <w:rtl/>
        </w:rPr>
        <w:t>راي</w:t>
      </w:r>
      <w:r w:rsidR="007B0CA7">
        <w:rPr>
          <w:rFonts w:asciiTheme="majorBidi" w:hAnsiTheme="majorBidi" w:cstheme="majorBidi" w:hint="cs"/>
          <w:b/>
          <w:bCs/>
          <w:sz w:val="28"/>
          <w:szCs w:val="28"/>
          <w:rtl/>
        </w:rPr>
        <w:t>تس</w:t>
      </w:r>
      <w:r w:rsidRPr="0073253E">
        <w:rPr>
          <w:rFonts w:asciiTheme="majorBidi" w:hAnsiTheme="majorBidi" w:cstheme="majorBidi"/>
          <w:b/>
          <w:bCs/>
          <w:sz w:val="28"/>
          <w:szCs w:val="28"/>
          <w:rtl/>
        </w:rPr>
        <w:t xml:space="preserve"> ووتش" تجريم التعبير السلمي في لبنان"</w:t>
      </w:r>
      <w:r w:rsidRPr="0073253E">
        <w:rPr>
          <w:rFonts w:asciiTheme="majorBidi" w:hAnsiTheme="majorBidi" w:cstheme="majorBidi"/>
          <w:sz w:val="28"/>
          <w:szCs w:val="28"/>
          <w:rtl/>
        </w:rPr>
        <w:t xml:space="preserve"> فأشار إلى انتقائية المدعين العامين في تطبيق</w:t>
      </w:r>
      <w:r w:rsidR="007B0CA7">
        <w:rPr>
          <w:rFonts w:asciiTheme="majorBidi" w:hAnsiTheme="majorBidi" w:cstheme="majorBidi" w:hint="cs"/>
          <w:sz w:val="28"/>
          <w:szCs w:val="28"/>
          <w:rtl/>
        </w:rPr>
        <w:t xml:space="preserve"> القوانين الجزائية اللبنانية</w:t>
      </w:r>
      <w:r w:rsidRPr="0073253E">
        <w:rPr>
          <w:rFonts w:asciiTheme="majorBidi" w:hAnsiTheme="majorBidi" w:cstheme="majorBidi"/>
          <w:sz w:val="28"/>
          <w:szCs w:val="28"/>
          <w:rtl/>
        </w:rPr>
        <w:t xml:space="preserve"> المتعلقة </w:t>
      </w:r>
      <w:r w:rsidR="007B0CA7">
        <w:rPr>
          <w:rFonts w:asciiTheme="majorBidi" w:hAnsiTheme="majorBidi" w:cstheme="majorBidi" w:hint="cs"/>
          <w:sz w:val="28"/>
          <w:szCs w:val="28"/>
          <w:rtl/>
        </w:rPr>
        <w:t>بالتشهير</w:t>
      </w:r>
      <w:r w:rsidRPr="0073253E">
        <w:rPr>
          <w:rFonts w:asciiTheme="majorBidi" w:hAnsiTheme="majorBidi" w:cstheme="majorBidi"/>
          <w:sz w:val="28"/>
          <w:szCs w:val="28"/>
          <w:rtl/>
        </w:rPr>
        <w:t>، ما یعز</w:t>
      </w:r>
      <w:r w:rsidR="007B0CA7">
        <w:rPr>
          <w:rFonts w:asciiTheme="majorBidi" w:hAnsiTheme="majorBidi" w:cstheme="majorBidi" w:hint="cs"/>
          <w:sz w:val="28"/>
          <w:szCs w:val="28"/>
          <w:rtl/>
        </w:rPr>
        <w:t>ّ</w:t>
      </w:r>
      <w:r w:rsidRPr="0073253E">
        <w:rPr>
          <w:rFonts w:asciiTheme="majorBidi" w:hAnsiTheme="majorBidi" w:cstheme="majorBidi"/>
          <w:sz w:val="28"/>
          <w:szCs w:val="28"/>
          <w:rtl/>
        </w:rPr>
        <w:t>ز مصالح</w:t>
      </w:r>
      <w:r w:rsidR="007B0CA7">
        <w:rPr>
          <w:rFonts w:asciiTheme="majorBidi" w:hAnsiTheme="majorBidi" w:cstheme="majorBidi" w:hint="cs"/>
          <w:sz w:val="28"/>
          <w:szCs w:val="28"/>
          <w:rtl/>
        </w:rPr>
        <w:t xml:space="preserve"> الجهات السياسية والدينية القوية.</w:t>
      </w:r>
      <w:r w:rsidRPr="0073253E">
        <w:rPr>
          <w:rFonts w:asciiTheme="majorBidi" w:hAnsiTheme="majorBidi" w:cstheme="majorBidi"/>
          <w:sz w:val="28"/>
          <w:szCs w:val="28"/>
          <w:rtl/>
        </w:rPr>
        <w:t xml:space="preserve"> وقد</w:t>
      </w:r>
      <w:r w:rsidRPr="0073253E">
        <w:rPr>
          <w:rFonts w:asciiTheme="majorBidi" w:hAnsiTheme="majorBidi" w:cstheme="majorBidi"/>
          <w:color w:val="C00000"/>
          <w:sz w:val="28"/>
          <w:szCs w:val="28"/>
          <w:rtl/>
        </w:rPr>
        <w:t xml:space="preserve"> </w:t>
      </w:r>
      <w:r w:rsidRPr="0073253E">
        <w:rPr>
          <w:rFonts w:asciiTheme="majorBidi" w:hAnsiTheme="majorBidi" w:cstheme="majorBidi"/>
          <w:sz w:val="28"/>
          <w:szCs w:val="28"/>
          <w:rtl/>
        </w:rPr>
        <w:t xml:space="preserve">اتضح الطابع الانتقائي للادعاء في </w:t>
      </w:r>
      <w:r w:rsidR="007B0CA7">
        <w:rPr>
          <w:rFonts w:asciiTheme="majorBidi" w:hAnsiTheme="majorBidi" w:cstheme="majorBidi" w:hint="cs"/>
          <w:sz w:val="28"/>
          <w:szCs w:val="28"/>
          <w:rtl/>
        </w:rPr>
        <w:t>قضية</w:t>
      </w:r>
      <w:r w:rsidRPr="0073253E">
        <w:rPr>
          <w:rFonts w:asciiTheme="majorBidi" w:hAnsiTheme="majorBidi" w:cstheme="majorBidi"/>
          <w:sz w:val="28"/>
          <w:szCs w:val="28"/>
          <w:rtl/>
        </w:rPr>
        <w:t xml:space="preserve"> الفرقة </w:t>
      </w:r>
      <w:r w:rsidR="007B0CA7">
        <w:rPr>
          <w:rFonts w:asciiTheme="majorBidi" w:hAnsiTheme="majorBidi" w:cstheme="majorBidi" w:hint="cs"/>
          <w:sz w:val="28"/>
          <w:szCs w:val="28"/>
          <w:rtl/>
        </w:rPr>
        <w:t>الموسيقية</w:t>
      </w:r>
      <w:r w:rsidRPr="0073253E">
        <w:rPr>
          <w:rFonts w:asciiTheme="majorBidi" w:hAnsiTheme="majorBidi" w:cstheme="majorBidi"/>
          <w:sz w:val="28"/>
          <w:szCs w:val="28"/>
          <w:rtl/>
        </w:rPr>
        <w:t xml:space="preserve"> "مشروع لیلى"، التي اكتسبت </w:t>
      </w:r>
      <w:r w:rsidR="007B0CA7">
        <w:rPr>
          <w:rFonts w:asciiTheme="majorBidi" w:hAnsiTheme="majorBidi" w:cstheme="majorBidi" w:hint="cs"/>
          <w:sz w:val="28"/>
          <w:szCs w:val="28"/>
          <w:rtl/>
        </w:rPr>
        <w:t>شهرة عالمية</w:t>
      </w:r>
      <w:r w:rsidRPr="0073253E">
        <w:rPr>
          <w:rFonts w:asciiTheme="majorBidi" w:hAnsiTheme="majorBidi" w:cstheme="majorBidi"/>
          <w:sz w:val="28"/>
          <w:szCs w:val="28"/>
          <w:rtl/>
        </w:rPr>
        <w:t xml:space="preserve"> مع </w:t>
      </w:r>
      <w:r w:rsidR="007B0CA7">
        <w:rPr>
          <w:rFonts w:asciiTheme="majorBidi" w:hAnsiTheme="majorBidi" w:cstheme="majorBidi" w:hint="cs"/>
          <w:sz w:val="28"/>
          <w:szCs w:val="28"/>
          <w:rtl/>
        </w:rPr>
        <w:t>تناولها قضايا اجتماعية</w:t>
      </w:r>
      <w:r w:rsidRPr="0073253E">
        <w:rPr>
          <w:rFonts w:asciiTheme="majorBidi" w:hAnsiTheme="majorBidi" w:cstheme="majorBidi"/>
          <w:sz w:val="28"/>
          <w:szCs w:val="28"/>
          <w:rtl/>
        </w:rPr>
        <w:t xml:space="preserve"> ضاغطة في العالم العربي، </w:t>
      </w:r>
      <w:r w:rsidR="007B0CA7">
        <w:rPr>
          <w:rFonts w:asciiTheme="majorBidi" w:hAnsiTheme="majorBidi" w:cstheme="majorBidi" w:hint="cs"/>
          <w:sz w:val="28"/>
          <w:szCs w:val="28"/>
          <w:rtl/>
        </w:rPr>
        <w:t>وتنديدها</w:t>
      </w:r>
      <w:r w:rsidRPr="0073253E">
        <w:rPr>
          <w:rFonts w:asciiTheme="majorBidi" w:hAnsiTheme="majorBidi" w:cstheme="majorBidi"/>
          <w:sz w:val="28"/>
          <w:szCs w:val="28"/>
          <w:rtl/>
        </w:rPr>
        <w:t xml:space="preserve"> بالقمع، والفساد، </w:t>
      </w:r>
      <w:r w:rsidR="007B0CA7">
        <w:rPr>
          <w:rFonts w:asciiTheme="majorBidi" w:hAnsiTheme="majorBidi" w:cstheme="majorBidi" w:hint="cs"/>
          <w:sz w:val="28"/>
          <w:szCs w:val="28"/>
          <w:rtl/>
        </w:rPr>
        <w:t>ورهاب المثلية.</w:t>
      </w:r>
      <w:r w:rsidRPr="0073253E">
        <w:rPr>
          <w:rFonts w:asciiTheme="majorBidi" w:hAnsiTheme="majorBidi" w:cstheme="majorBidi"/>
          <w:sz w:val="28"/>
          <w:szCs w:val="28"/>
          <w:rtl/>
        </w:rPr>
        <w:t xml:space="preserve"> </w:t>
      </w:r>
    </w:p>
    <w:p w14:paraId="72566E34" w14:textId="0D469457" w:rsidR="00D970AF" w:rsidRDefault="00D970AF" w:rsidP="0073253E">
      <w:pPr>
        <w:pStyle w:val="ListParagraph"/>
        <w:shd w:val="clear" w:color="auto" w:fill="FFFFFF"/>
        <w:tabs>
          <w:tab w:val="right" w:pos="990"/>
        </w:tabs>
        <w:bidi/>
        <w:spacing w:after="0" w:line="240" w:lineRule="auto"/>
        <w:ind w:left="180" w:hanging="450"/>
        <w:jc w:val="lowKashida"/>
        <w:textAlignment w:val="baseline"/>
        <w:rPr>
          <w:rFonts w:asciiTheme="majorBidi" w:hAnsiTheme="majorBidi" w:cstheme="majorBidi"/>
          <w:sz w:val="28"/>
          <w:szCs w:val="28"/>
          <w:rtl/>
        </w:rPr>
      </w:pPr>
      <w:r w:rsidRPr="0073253E">
        <w:rPr>
          <w:rFonts w:asciiTheme="majorBidi" w:hAnsiTheme="majorBidi" w:cstheme="majorBidi"/>
          <w:color w:val="C00000"/>
          <w:sz w:val="28"/>
          <w:szCs w:val="28"/>
          <w:rtl/>
        </w:rPr>
        <w:t xml:space="preserve">       </w:t>
      </w:r>
      <w:r w:rsidRPr="0073253E">
        <w:rPr>
          <w:rFonts w:asciiTheme="majorBidi" w:hAnsiTheme="majorBidi" w:cstheme="majorBidi"/>
          <w:sz w:val="28"/>
          <w:szCs w:val="28"/>
          <w:rtl/>
        </w:rPr>
        <w:t>وطالب التقرير</w:t>
      </w:r>
      <w:r w:rsidR="007B0CA7">
        <w:rPr>
          <w:rFonts w:asciiTheme="majorBidi" w:hAnsiTheme="majorBidi" w:cstheme="majorBidi" w:hint="cs"/>
          <w:sz w:val="28"/>
          <w:szCs w:val="28"/>
          <w:rtl/>
        </w:rPr>
        <w:t xml:space="preserve"> </w:t>
      </w:r>
      <w:r w:rsidRPr="0073253E">
        <w:rPr>
          <w:rFonts w:asciiTheme="majorBidi" w:hAnsiTheme="majorBidi" w:cstheme="majorBidi"/>
          <w:sz w:val="28"/>
          <w:szCs w:val="28"/>
          <w:rtl/>
        </w:rPr>
        <w:t xml:space="preserve">مجلس النواب بإلغاء المواد الجزائية المتعلقة بالقدح والذم والتحقير من قانون العقوبات. ومن قانون الإعلام الجديد المقترح. كما طالب مكتب مكافحة جرائم المعلوماتية، وشعبة المعلومات التابعة لقوى الأمن الداخلي، ومكتب المباحث الجنائية المركزية، والأمن العام، ومخابرات الجيش: الامتناع عن اعتقال الأفراد </w:t>
      </w:r>
      <w:r w:rsidR="007B0CA7">
        <w:rPr>
          <w:rFonts w:asciiTheme="majorBidi" w:hAnsiTheme="majorBidi" w:cstheme="majorBidi" w:hint="cs"/>
          <w:sz w:val="28"/>
          <w:szCs w:val="28"/>
          <w:rtl/>
        </w:rPr>
        <w:t>المتهمين</w:t>
      </w:r>
      <w:r w:rsidRPr="0073253E">
        <w:rPr>
          <w:rFonts w:asciiTheme="majorBidi" w:hAnsiTheme="majorBidi" w:cstheme="majorBidi"/>
          <w:sz w:val="28"/>
          <w:szCs w:val="28"/>
          <w:rtl/>
        </w:rPr>
        <w:t xml:space="preserve"> بارتكاب جرائم </w:t>
      </w:r>
      <w:r w:rsidR="007B0CA7">
        <w:rPr>
          <w:rFonts w:asciiTheme="majorBidi" w:hAnsiTheme="majorBidi" w:cstheme="majorBidi" w:hint="cs"/>
          <w:sz w:val="28"/>
          <w:szCs w:val="28"/>
          <w:rtl/>
        </w:rPr>
        <w:t>حرية التعبير</w:t>
      </w:r>
      <w:r w:rsidRPr="0073253E">
        <w:rPr>
          <w:rFonts w:asciiTheme="majorBidi" w:hAnsiTheme="majorBidi" w:cstheme="majorBidi"/>
          <w:sz w:val="28"/>
          <w:szCs w:val="28"/>
          <w:rtl/>
        </w:rPr>
        <w:t xml:space="preserve"> بطرق </w:t>
      </w:r>
      <w:r w:rsidR="007B0CA7">
        <w:rPr>
          <w:rFonts w:asciiTheme="majorBidi" w:hAnsiTheme="majorBidi" w:cstheme="majorBidi" w:hint="cs"/>
          <w:sz w:val="28"/>
          <w:szCs w:val="28"/>
          <w:rtl/>
        </w:rPr>
        <w:t>عدوانية</w:t>
      </w:r>
      <w:r w:rsidRPr="0073253E">
        <w:rPr>
          <w:rFonts w:asciiTheme="majorBidi" w:hAnsiTheme="majorBidi" w:cstheme="majorBidi"/>
          <w:sz w:val="28"/>
          <w:szCs w:val="28"/>
          <w:rtl/>
        </w:rPr>
        <w:t xml:space="preserve"> </w:t>
      </w:r>
      <w:r w:rsidR="007B0CA7">
        <w:rPr>
          <w:rFonts w:asciiTheme="majorBidi" w:hAnsiTheme="majorBidi" w:cstheme="majorBidi" w:hint="cs"/>
          <w:sz w:val="28"/>
          <w:szCs w:val="28"/>
          <w:rtl/>
        </w:rPr>
        <w:t>وابلاغهم</w:t>
      </w:r>
      <w:r w:rsidRPr="0073253E">
        <w:rPr>
          <w:rFonts w:asciiTheme="majorBidi" w:hAnsiTheme="majorBidi" w:cstheme="majorBidi"/>
          <w:sz w:val="28"/>
          <w:szCs w:val="28"/>
          <w:rtl/>
        </w:rPr>
        <w:t xml:space="preserve"> بأمر </w:t>
      </w:r>
      <w:r w:rsidR="007B0CA7">
        <w:rPr>
          <w:rFonts w:asciiTheme="majorBidi" w:hAnsiTheme="majorBidi" w:cstheme="majorBidi" w:hint="cs"/>
          <w:sz w:val="28"/>
          <w:szCs w:val="28"/>
          <w:rtl/>
        </w:rPr>
        <w:t>استدعائهم</w:t>
      </w:r>
      <w:r w:rsidRPr="0073253E">
        <w:rPr>
          <w:rFonts w:asciiTheme="majorBidi" w:hAnsiTheme="majorBidi" w:cstheme="majorBidi"/>
          <w:sz w:val="28"/>
          <w:szCs w:val="28"/>
          <w:rtl/>
        </w:rPr>
        <w:t xml:space="preserve"> قبل 24 ساعة على الأقل، </w:t>
      </w:r>
      <w:r w:rsidR="007B0CA7">
        <w:rPr>
          <w:rFonts w:asciiTheme="majorBidi" w:hAnsiTheme="majorBidi" w:cstheme="majorBidi" w:hint="cs"/>
          <w:sz w:val="28"/>
          <w:szCs w:val="28"/>
          <w:rtl/>
        </w:rPr>
        <w:t>وتقديم</w:t>
      </w:r>
      <w:r w:rsidRPr="0073253E">
        <w:rPr>
          <w:rFonts w:asciiTheme="majorBidi" w:hAnsiTheme="majorBidi" w:cstheme="majorBidi"/>
          <w:sz w:val="28"/>
          <w:szCs w:val="28"/>
          <w:rtl/>
        </w:rPr>
        <w:t xml:space="preserve"> سبب الاستدعاء </w:t>
      </w:r>
      <w:r w:rsidR="007B0CA7">
        <w:rPr>
          <w:rFonts w:asciiTheme="majorBidi" w:hAnsiTheme="majorBidi" w:cstheme="majorBidi" w:hint="cs"/>
          <w:sz w:val="28"/>
          <w:szCs w:val="28"/>
          <w:rtl/>
        </w:rPr>
        <w:t>واسم</w:t>
      </w:r>
      <w:r w:rsidRPr="0073253E">
        <w:rPr>
          <w:rFonts w:asciiTheme="majorBidi" w:hAnsiTheme="majorBidi" w:cstheme="majorBidi"/>
          <w:sz w:val="28"/>
          <w:szCs w:val="28"/>
          <w:rtl/>
        </w:rPr>
        <w:t xml:space="preserve"> الشخص أو </w:t>
      </w:r>
      <w:r w:rsidR="007B0CA7">
        <w:rPr>
          <w:rFonts w:asciiTheme="majorBidi" w:hAnsiTheme="majorBidi" w:cstheme="majorBidi" w:hint="cs"/>
          <w:sz w:val="28"/>
          <w:szCs w:val="28"/>
          <w:rtl/>
        </w:rPr>
        <w:t>الكيان</w:t>
      </w:r>
      <w:r w:rsidRPr="0073253E">
        <w:rPr>
          <w:rFonts w:asciiTheme="majorBidi" w:hAnsiTheme="majorBidi" w:cstheme="majorBidi"/>
          <w:sz w:val="28"/>
          <w:szCs w:val="28"/>
          <w:rtl/>
        </w:rPr>
        <w:t xml:space="preserve"> الذي </w:t>
      </w:r>
      <w:r w:rsidR="004A70A6" w:rsidRPr="0073253E">
        <w:rPr>
          <w:rFonts w:asciiTheme="majorBidi" w:hAnsiTheme="majorBidi" w:cstheme="majorBidi"/>
          <w:sz w:val="28"/>
          <w:szCs w:val="28"/>
          <w:rtl/>
        </w:rPr>
        <w:t>وجه</w:t>
      </w:r>
      <w:r w:rsidRPr="0073253E">
        <w:rPr>
          <w:rFonts w:asciiTheme="majorBidi" w:hAnsiTheme="majorBidi" w:cstheme="majorBidi"/>
          <w:sz w:val="28"/>
          <w:szCs w:val="28"/>
          <w:rtl/>
        </w:rPr>
        <w:t xml:space="preserve"> </w:t>
      </w:r>
      <w:r w:rsidR="007B0CA7">
        <w:rPr>
          <w:rFonts w:asciiTheme="majorBidi" w:hAnsiTheme="majorBidi" w:cstheme="majorBidi" w:hint="cs"/>
          <w:sz w:val="28"/>
          <w:szCs w:val="28"/>
          <w:rtl/>
        </w:rPr>
        <w:t>التهم</w:t>
      </w:r>
      <w:r w:rsidRPr="0073253E">
        <w:rPr>
          <w:rFonts w:asciiTheme="majorBidi" w:hAnsiTheme="majorBidi" w:cstheme="majorBidi"/>
          <w:sz w:val="28"/>
          <w:szCs w:val="28"/>
        </w:rPr>
        <w:t>.</w:t>
      </w:r>
      <w:r w:rsidRPr="0073253E">
        <w:rPr>
          <w:rFonts w:asciiTheme="majorBidi" w:hAnsiTheme="majorBidi" w:cstheme="majorBidi"/>
          <w:sz w:val="28"/>
          <w:szCs w:val="28"/>
          <w:rtl/>
        </w:rPr>
        <w:t xml:space="preserve"> الامتناع عن مطالبة </w:t>
      </w:r>
      <w:r w:rsidR="007B0CA7">
        <w:rPr>
          <w:rFonts w:asciiTheme="majorBidi" w:hAnsiTheme="majorBidi" w:cstheme="majorBidi" w:hint="cs"/>
          <w:sz w:val="28"/>
          <w:szCs w:val="28"/>
          <w:rtl/>
        </w:rPr>
        <w:lastRenderedPageBreak/>
        <w:t>المتهمين بتوقيع تعهدات</w:t>
      </w:r>
      <w:r w:rsidRPr="0073253E">
        <w:rPr>
          <w:rFonts w:asciiTheme="majorBidi" w:hAnsiTheme="majorBidi" w:cstheme="majorBidi"/>
          <w:sz w:val="28"/>
          <w:szCs w:val="28"/>
          <w:rtl/>
        </w:rPr>
        <w:t xml:space="preserve"> أو إزالة محتوى </w:t>
      </w:r>
      <w:r w:rsidR="007B0CA7">
        <w:rPr>
          <w:rFonts w:asciiTheme="majorBidi" w:hAnsiTheme="majorBidi" w:cstheme="majorBidi" w:hint="cs"/>
          <w:sz w:val="28"/>
          <w:szCs w:val="28"/>
          <w:rtl/>
        </w:rPr>
        <w:t>تشهيري</w:t>
      </w:r>
      <w:r w:rsidRPr="0073253E">
        <w:rPr>
          <w:rFonts w:asciiTheme="majorBidi" w:hAnsiTheme="majorBidi" w:cstheme="majorBidi"/>
          <w:sz w:val="28"/>
          <w:szCs w:val="28"/>
          <w:rtl/>
        </w:rPr>
        <w:t xml:space="preserve"> أثناء أو بعد </w:t>
      </w:r>
      <w:r w:rsidR="007B0CA7">
        <w:rPr>
          <w:rFonts w:asciiTheme="majorBidi" w:hAnsiTheme="majorBidi" w:cstheme="majorBidi" w:hint="cs"/>
          <w:sz w:val="28"/>
          <w:szCs w:val="28"/>
          <w:rtl/>
        </w:rPr>
        <w:t>التحقيق معهم</w:t>
      </w:r>
      <w:r w:rsidRPr="0073253E">
        <w:rPr>
          <w:rFonts w:asciiTheme="majorBidi" w:hAnsiTheme="majorBidi" w:cstheme="majorBidi"/>
          <w:sz w:val="28"/>
          <w:szCs w:val="28"/>
          <w:rtl/>
        </w:rPr>
        <w:t xml:space="preserve">. الامتناع عن </w:t>
      </w:r>
      <w:r w:rsidR="007B0CA7">
        <w:rPr>
          <w:rFonts w:asciiTheme="majorBidi" w:hAnsiTheme="majorBidi" w:cstheme="majorBidi" w:hint="cs"/>
          <w:sz w:val="28"/>
          <w:szCs w:val="28"/>
          <w:rtl/>
        </w:rPr>
        <w:t>انتهاك خصوصية المتهمين اثناء التحقيق</w:t>
      </w:r>
      <w:r w:rsidRPr="0073253E">
        <w:rPr>
          <w:rFonts w:asciiTheme="majorBidi" w:hAnsiTheme="majorBidi" w:cstheme="majorBidi"/>
          <w:sz w:val="28"/>
          <w:szCs w:val="28"/>
          <w:rtl/>
        </w:rPr>
        <w:t xml:space="preserve">، بما </w:t>
      </w:r>
      <w:r w:rsidR="007B0CA7">
        <w:rPr>
          <w:rFonts w:asciiTheme="majorBidi" w:hAnsiTheme="majorBidi" w:cstheme="majorBidi" w:hint="cs"/>
          <w:sz w:val="28"/>
          <w:szCs w:val="28"/>
          <w:rtl/>
        </w:rPr>
        <w:t>فيها</w:t>
      </w:r>
      <w:r w:rsidRPr="0073253E">
        <w:rPr>
          <w:rFonts w:asciiTheme="majorBidi" w:hAnsiTheme="majorBidi" w:cstheme="majorBidi"/>
          <w:sz w:val="28"/>
          <w:szCs w:val="28"/>
          <w:rtl/>
        </w:rPr>
        <w:t xml:space="preserve"> عن </w:t>
      </w:r>
      <w:r w:rsidR="007B0CA7">
        <w:rPr>
          <w:rFonts w:asciiTheme="majorBidi" w:hAnsiTheme="majorBidi" w:cstheme="majorBidi" w:hint="cs"/>
          <w:sz w:val="28"/>
          <w:szCs w:val="28"/>
          <w:rtl/>
        </w:rPr>
        <w:t>طريق</w:t>
      </w:r>
      <w:r w:rsidRPr="0073253E">
        <w:rPr>
          <w:rFonts w:asciiTheme="majorBidi" w:hAnsiTheme="majorBidi" w:cstheme="majorBidi"/>
          <w:sz w:val="28"/>
          <w:szCs w:val="28"/>
          <w:rtl/>
        </w:rPr>
        <w:t xml:space="preserve"> طلب </w:t>
      </w:r>
      <w:r w:rsidR="007B0CA7">
        <w:rPr>
          <w:rFonts w:asciiTheme="majorBidi" w:hAnsiTheme="majorBidi" w:cstheme="majorBidi" w:hint="cs"/>
          <w:sz w:val="28"/>
          <w:szCs w:val="28"/>
          <w:rtl/>
        </w:rPr>
        <w:t>هواتفهم</w:t>
      </w:r>
      <w:r w:rsidRPr="0073253E">
        <w:rPr>
          <w:rFonts w:asciiTheme="majorBidi" w:hAnsiTheme="majorBidi" w:cstheme="majorBidi"/>
          <w:sz w:val="28"/>
          <w:szCs w:val="28"/>
          <w:rtl/>
        </w:rPr>
        <w:t xml:space="preserve">، و/أو حسابات مواقع التواصل الاجتماعي، و/أو كلمات المرور. وأوصى القضاء بإجراء دورات </w:t>
      </w:r>
      <w:r w:rsidR="007B0CA7">
        <w:rPr>
          <w:rFonts w:asciiTheme="majorBidi" w:hAnsiTheme="majorBidi" w:cstheme="majorBidi" w:hint="cs"/>
          <w:sz w:val="28"/>
          <w:szCs w:val="28"/>
          <w:rtl/>
        </w:rPr>
        <w:t>تدريبية</w:t>
      </w:r>
      <w:r w:rsidRPr="0073253E">
        <w:rPr>
          <w:rFonts w:asciiTheme="majorBidi" w:hAnsiTheme="majorBidi" w:cstheme="majorBidi"/>
          <w:sz w:val="28"/>
          <w:szCs w:val="28"/>
          <w:rtl/>
        </w:rPr>
        <w:t xml:space="preserve"> للقضاة، خصوصا في محكمة المطبوعات، حول </w:t>
      </w:r>
      <w:r w:rsidR="007B0CA7">
        <w:rPr>
          <w:rFonts w:asciiTheme="majorBidi" w:hAnsiTheme="majorBidi" w:cstheme="majorBidi" w:hint="cs"/>
          <w:sz w:val="28"/>
          <w:szCs w:val="28"/>
          <w:rtl/>
        </w:rPr>
        <w:t>المعايير</w:t>
      </w:r>
      <w:r w:rsidRPr="0073253E">
        <w:rPr>
          <w:rFonts w:asciiTheme="majorBidi" w:hAnsiTheme="majorBidi" w:cstheme="majorBidi"/>
          <w:sz w:val="28"/>
          <w:szCs w:val="28"/>
          <w:rtl/>
        </w:rPr>
        <w:t xml:space="preserve"> حقوق الإنسان </w:t>
      </w:r>
      <w:r w:rsidR="007B0CA7">
        <w:rPr>
          <w:rFonts w:asciiTheme="majorBidi" w:hAnsiTheme="majorBidi" w:cstheme="majorBidi" w:hint="cs"/>
          <w:sz w:val="28"/>
          <w:szCs w:val="28"/>
          <w:rtl/>
        </w:rPr>
        <w:t>الدولية</w:t>
      </w:r>
      <w:r w:rsidRPr="0073253E">
        <w:rPr>
          <w:rFonts w:asciiTheme="majorBidi" w:hAnsiTheme="majorBidi" w:cstheme="majorBidi"/>
          <w:sz w:val="28"/>
          <w:szCs w:val="28"/>
          <w:rtl/>
        </w:rPr>
        <w:t xml:space="preserve"> المتعلقة </w:t>
      </w:r>
      <w:r w:rsidR="007B0CA7">
        <w:rPr>
          <w:rFonts w:asciiTheme="majorBidi" w:hAnsiTheme="majorBidi" w:cstheme="majorBidi" w:hint="cs"/>
          <w:sz w:val="28"/>
          <w:szCs w:val="28"/>
          <w:rtl/>
        </w:rPr>
        <w:t>بحرية التعبير</w:t>
      </w:r>
      <w:r w:rsidRPr="0073253E">
        <w:rPr>
          <w:rFonts w:asciiTheme="majorBidi" w:hAnsiTheme="majorBidi" w:cstheme="majorBidi"/>
          <w:sz w:val="28"/>
          <w:szCs w:val="28"/>
        </w:rPr>
        <w:t>.</w:t>
      </w:r>
      <w:r w:rsidRPr="0073253E">
        <w:rPr>
          <w:rFonts w:asciiTheme="majorBidi" w:hAnsiTheme="majorBidi" w:cstheme="majorBidi"/>
          <w:sz w:val="28"/>
          <w:szCs w:val="28"/>
          <w:rtl/>
        </w:rPr>
        <w:t xml:space="preserve"> </w:t>
      </w:r>
      <w:r w:rsidR="007B0CA7">
        <w:rPr>
          <w:rFonts w:asciiTheme="majorBidi" w:hAnsiTheme="majorBidi" w:cstheme="majorBidi" w:hint="cs"/>
          <w:sz w:val="28"/>
          <w:szCs w:val="28"/>
          <w:rtl/>
        </w:rPr>
        <w:t>توسيع</w:t>
      </w:r>
      <w:r w:rsidRPr="0073253E">
        <w:rPr>
          <w:rFonts w:asciiTheme="majorBidi" w:hAnsiTheme="majorBidi" w:cstheme="majorBidi"/>
          <w:sz w:val="28"/>
          <w:szCs w:val="28"/>
          <w:rtl/>
        </w:rPr>
        <w:t xml:space="preserve"> اختصاص محكمة المطبوعات لتشمل </w:t>
      </w:r>
      <w:r w:rsidR="007B0CA7">
        <w:rPr>
          <w:rFonts w:asciiTheme="majorBidi" w:hAnsiTheme="majorBidi" w:cstheme="majorBidi" w:hint="cs"/>
          <w:sz w:val="28"/>
          <w:szCs w:val="28"/>
          <w:rtl/>
        </w:rPr>
        <w:t>انتهاكات حرية التعبير</w:t>
      </w:r>
      <w:r w:rsidRPr="0073253E">
        <w:rPr>
          <w:rFonts w:asciiTheme="majorBidi" w:hAnsiTheme="majorBidi" w:cstheme="majorBidi"/>
          <w:sz w:val="28"/>
          <w:szCs w:val="28"/>
          <w:rtl/>
        </w:rPr>
        <w:t xml:space="preserve"> المرتكبة على المواقع </w:t>
      </w:r>
      <w:r w:rsidR="007B0CA7">
        <w:rPr>
          <w:rFonts w:asciiTheme="majorBidi" w:hAnsiTheme="majorBidi" w:cstheme="majorBidi" w:hint="cs"/>
          <w:sz w:val="28"/>
          <w:szCs w:val="28"/>
          <w:rtl/>
        </w:rPr>
        <w:t>الاعلامية</w:t>
      </w:r>
      <w:r w:rsidRPr="0073253E">
        <w:rPr>
          <w:rFonts w:asciiTheme="majorBidi" w:hAnsiTheme="majorBidi" w:cstheme="majorBidi"/>
          <w:sz w:val="28"/>
          <w:szCs w:val="28"/>
          <w:rtl/>
        </w:rPr>
        <w:t xml:space="preserve"> ومواقع التواصل الاجتماعي. الامتناع عن حبس </w:t>
      </w:r>
      <w:r w:rsidR="007B0CA7">
        <w:rPr>
          <w:rFonts w:asciiTheme="majorBidi" w:hAnsiTheme="majorBidi" w:cstheme="majorBidi" w:hint="cs"/>
          <w:sz w:val="28"/>
          <w:szCs w:val="28"/>
          <w:rtl/>
        </w:rPr>
        <w:t>المتهمين</w:t>
      </w:r>
      <w:r w:rsidRPr="0073253E">
        <w:rPr>
          <w:rFonts w:asciiTheme="majorBidi" w:hAnsiTheme="majorBidi" w:cstheme="majorBidi"/>
          <w:sz w:val="28"/>
          <w:szCs w:val="28"/>
          <w:rtl/>
        </w:rPr>
        <w:t xml:space="preserve"> بجرائم </w:t>
      </w:r>
      <w:r w:rsidR="007B0CA7">
        <w:rPr>
          <w:rFonts w:asciiTheme="majorBidi" w:hAnsiTheme="majorBidi" w:cstheme="majorBidi" w:hint="cs"/>
          <w:sz w:val="28"/>
          <w:szCs w:val="28"/>
          <w:rtl/>
        </w:rPr>
        <w:t>حرية التعبير احتياطياً.</w:t>
      </w:r>
      <w:r w:rsidRPr="0073253E">
        <w:rPr>
          <w:rFonts w:asciiTheme="majorBidi" w:hAnsiTheme="majorBidi" w:cstheme="majorBidi"/>
          <w:sz w:val="28"/>
          <w:szCs w:val="28"/>
          <w:rtl/>
        </w:rPr>
        <w:t xml:space="preserve"> كما توجه إلى الدول المانحة: جعل احترام </w:t>
      </w:r>
      <w:r w:rsidR="007B0CA7">
        <w:rPr>
          <w:rFonts w:asciiTheme="majorBidi" w:hAnsiTheme="majorBidi" w:cstheme="majorBidi" w:hint="cs"/>
          <w:sz w:val="28"/>
          <w:szCs w:val="28"/>
          <w:rtl/>
        </w:rPr>
        <w:t xml:space="preserve">حرية التعبير </w:t>
      </w:r>
      <w:r w:rsidRPr="0073253E">
        <w:rPr>
          <w:rFonts w:asciiTheme="majorBidi" w:hAnsiTheme="majorBidi" w:cstheme="majorBidi"/>
          <w:sz w:val="28"/>
          <w:szCs w:val="28"/>
          <w:rtl/>
        </w:rPr>
        <w:t xml:space="preserve">عنصرا </w:t>
      </w:r>
      <w:r w:rsidR="007B0CA7">
        <w:rPr>
          <w:rFonts w:asciiTheme="majorBidi" w:hAnsiTheme="majorBidi" w:cstheme="majorBidi" w:hint="cs"/>
          <w:sz w:val="28"/>
          <w:szCs w:val="28"/>
          <w:rtl/>
        </w:rPr>
        <w:t>أساسياً</w:t>
      </w:r>
      <w:r w:rsidRPr="0073253E">
        <w:rPr>
          <w:rFonts w:asciiTheme="majorBidi" w:hAnsiTheme="majorBidi" w:cstheme="majorBidi"/>
          <w:sz w:val="28"/>
          <w:szCs w:val="28"/>
          <w:rtl/>
        </w:rPr>
        <w:t xml:space="preserve"> من </w:t>
      </w:r>
      <w:r w:rsidR="007B0CA7">
        <w:rPr>
          <w:rFonts w:asciiTheme="majorBidi" w:hAnsiTheme="majorBidi" w:cstheme="majorBidi" w:hint="cs"/>
          <w:sz w:val="28"/>
          <w:szCs w:val="28"/>
          <w:rtl/>
        </w:rPr>
        <w:t>جميع</w:t>
      </w:r>
      <w:r w:rsidRPr="0073253E">
        <w:rPr>
          <w:rFonts w:asciiTheme="majorBidi" w:hAnsiTheme="majorBidi" w:cstheme="majorBidi"/>
          <w:sz w:val="28"/>
          <w:szCs w:val="28"/>
          <w:rtl/>
        </w:rPr>
        <w:t xml:space="preserve"> </w:t>
      </w:r>
      <w:r w:rsidR="007B0CA7">
        <w:rPr>
          <w:rFonts w:asciiTheme="majorBidi" w:hAnsiTheme="majorBidi" w:cstheme="majorBidi" w:hint="cs"/>
          <w:sz w:val="28"/>
          <w:szCs w:val="28"/>
          <w:rtl/>
        </w:rPr>
        <w:t>استراتيجيات</w:t>
      </w:r>
      <w:r w:rsidRPr="0073253E">
        <w:rPr>
          <w:rFonts w:asciiTheme="majorBidi" w:hAnsiTheme="majorBidi" w:cstheme="majorBidi"/>
          <w:sz w:val="28"/>
          <w:szCs w:val="28"/>
          <w:rtl/>
        </w:rPr>
        <w:t xml:space="preserve"> المشاركة </w:t>
      </w:r>
      <w:r w:rsidR="007B0CA7">
        <w:rPr>
          <w:rFonts w:asciiTheme="majorBidi" w:hAnsiTheme="majorBidi" w:cstheme="majorBidi" w:hint="cs"/>
          <w:sz w:val="28"/>
          <w:szCs w:val="28"/>
          <w:rtl/>
        </w:rPr>
        <w:t>الثنائية</w:t>
      </w:r>
      <w:r w:rsidRPr="0073253E">
        <w:rPr>
          <w:rFonts w:asciiTheme="majorBidi" w:hAnsiTheme="majorBidi" w:cstheme="majorBidi"/>
          <w:sz w:val="28"/>
          <w:szCs w:val="28"/>
          <w:rtl/>
        </w:rPr>
        <w:t xml:space="preserve"> والمتعددة الأطراف مع لبنان. ضمان أن تشمل </w:t>
      </w:r>
      <w:r w:rsidR="007B0CA7">
        <w:rPr>
          <w:rFonts w:asciiTheme="majorBidi" w:hAnsiTheme="majorBidi" w:cstheme="majorBidi" w:hint="cs"/>
          <w:sz w:val="28"/>
          <w:szCs w:val="28"/>
          <w:rtl/>
        </w:rPr>
        <w:t>جميع</w:t>
      </w:r>
      <w:r w:rsidRPr="0073253E">
        <w:rPr>
          <w:rFonts w:asciiTheme="majorBidi" w:hAnsiTheme="majorBidi" w:cstheme="majorBidi"/>
          <w:sz w:val="28"/>
          <w:szCs w:val="28"/>
          <w:rtl/>
        </w:rPr>
        <w:t xml:space="preserve"> برامج </w:t>
      </w:r>
      <w:r w:rsidR="007B0CA7">
        <w:rPr>
          <w:rFonts w:asciiTheme="majorBidi" w:hAnsiTheme="majorBidi" w:cstheme="majorBidi" w:hint="cs"/>
          <w:sz w:val="28"/>
          <w:szCs w:val="28"/>
          <w:rtl/>
        </w:rPr>
        <w:t>التدريب</w:t>
      </w:r>
      <w:r w:rsidRPr="0073253E">
        <w:rPr>
          <w:rFonts w:asciiTheme="majorBidi" w:hAnsiTheme="majorBidi" w:cstheme="majorBidi"/>
          <w:sz w:val="28"/>
          <w:szCs w:val="28"/>
          <w:rtl/>
        </w:rPr>
        <w:t xml:space="preserve"> الممولة حول </w:t>
      </w:r>
      <w:r w:rsidR="007B0CA7">
        <w:rPr>
          <w:rFonts w:asciiTheme="majorBidi" w:hAnsiTheme="majorBidi" w:cstheme="majorBidi" w:hint="cs"/>
          <w:sz w:val="28"/>
          <w:szCs w:val="28"/>
          <w:rtl/>
        </w:rPr>
        <w:t>الديمقراطية وسيادة</w:t>
      </w:r>
      <w:r w:rsidRPr="0073253E">
        <w:rPr>
          <w:rFonts w:asciiTheme="majorBidi" w:hAnsiTheme="majorBidi" w:cstheme="majorBidi"/>
          <w:sz w:val="28"/>
          <w:szCs w:val="28"/>
          <w:rtl/>
        </w:rPr>
        <w:t xml:space="preserve"> القانون للشرطة </w:t>
      </w:r>
      <w:r w:rsidR="007B0CA7">
        <w:rPr>
          <w:rFonts w:asciiTheme="majorBidi" w:hAnsiTheme="majorBidi" w:cstheme="majorBidi" w:hint="cs"/>
          <w:sz w:val="28"/>
          <w:szCs w:val="28"/>
          <w:rtl/>
        </w:rPr>
        <w:t>والمدعين العامين</w:t>
      </w:r>
      <w:r w:rsidRPr="0073253E">
        <w:rPr>
          <w:rFonts w:asciiTheme="majorBidi" w:hAnsiTheme="majorBidi" w:cstheme="majorBidi"/>
          <w:sz w:val="28"/>
          <w:szCs w:val="28"/>
          <w:rtl/>
        </w:rPr>
        <w:t xml:space="preserve">، والقضاة، </w:t>
      </w:r>
      <w:r w:rsidR="007B0CA7">
        <w:rPr>
          <w:rFonts w:asciiTheme="majorBidi" w:hAnsiTheme="majorBidi" w:cstheme="majorBidi" w:hint="cs"/>
          <w:sz w:val="28"/>
          <w:szCs w:val="28"/>
          <w:rtl/>
        </w:rPr>
        <w:t>والمشرعين</w:t>
      </w:r>
      <w:r w:rsidRPr="0073253E">
        <w:rPr>
          <w:rFonts w:asciiTheme="majorBidi" w:hAnsiTheme="majorBidi" w:cstheme="majorBidi"/>
          <w:sz w:val="28"/>
          <w:szCs w:val="28"/>
          <w:rtl/>
        </w:rPr>
        <w:t xml:space="preserve">، وموظفي الخدمة </w:t>
      </w:r>
      <w:r w:rsidR="007B0CA7">
        <w:rPr>
          <w:rFonts w:asciiTheme="majorBidi" w:hAnsiTheme="majorBidi" w:cstheme="majorBidi" w:hint="cs"/>
          <w:sz w:val="28"/>
          <w:szCs w:val="28"/>
          <w:rtl/>
        </w:rPr>
        <w:t>المدنية</w:t>
      </w:r>
      <w:r w:rsidRPr="0073253E">
        <w:rPr>
          <w:rFonts w:asciiTheme="majorBidi" w:hAnsiTheme="majorBidi" w:cstheme="majorBidi"/>
          <w:sz w:val="28"/>
          <w:szCs w:val="28"/>
          <w:rtl/>
        </w:rPr>
        <w:t xml:space="preserve"> ذوي الصلة، </w:t>
      </w:r>
      <w:r w:rsidR="007B0CA7">
        <w:rPr>
          <w:rFonts w:asciiTheme="majorBidi" w:hAnsiTheme="majorBidi" w:cstheme="majorBidi" w:hint="cs"/>
          <w:sz w:val="28"/>
          <w:szCs w:val="28"/>
          <w:rtl/>
        </w:rPr>
        <w:t>تعليمات</w:t>
      </w:r>
      <w:r w:rsidRPr="0073253E">
        <w:rPr>
          <w:rFonts w:asciiTheme="majorBidi" w:hAnsiTheme="majorBidi" w:cstheme="majorBidi"/>
          <w:sz w:val="28"/>
          <w:szCs w:val="28"/>
          <w:rtl/>
        </w:rPr>
        <w:t xml:space="preserve"> حول </w:t>
      </w:r>
      <w:r w:rsidR="007B0CA7">
        <w:rPr>
          <w:rFonts w:asciiTheme="majorBidi" w:hAnsiTheme="majorBidi" w:cstheme="majorBidi" w:hint="cs"/>
          <w:sz w:val="28"/>
          <w:szCs w:val="28"/>
          <w:rtl/>
        </w:rPr>
        <w:t>حرية التعبير وأهمية</w:t>
      </w:r>
      <w:r w:rsidRPr="0073253E">
        <w:rPr>
          <w:rFonts w:asciiTheme="majorBidi" w:hAnsiTheme="majorBidi" w:cstheme="majorBidi"/>
          <w:sz w:val="28"/>
          <w:szCs w:val="28"/>
          <w:rtl/>
        </w:rPr>
        <w:t xml:space="preserve"> الانتقاد </w:t>
      </w:r>
      <w:r w:rsidR="007B0CA7">
        <w:rPr>
          <w:rFonts w:asciiTheme="majorBidi" w:hAnsiTheme="majorBidi" w:cstheme="majorBidi" w:hint="cs"/>
          <w:sz w:val="28"/>
          <w:szCs w:val="28"/>
          <w:rtl/>
        </w:rPr>
        <w:t>غير العنيف</w:t>
      </w:r>
      <w:r w:rsidRPr="0073253E">
        <w:rPr>
          <w:rFonts w:asciiTheme="majorBidi" w:hAnsiTheme="majorBidi" w:cstheme="majorBidi"/>
          <w:sz w:val="28"/>
          <w:szCs w:val="28"/>
          <w:rtl/>
        </w:rPr>
        <w:t xml:space="preserve"> للأداء </w:t>
      </w:r>
      <w:r w:rsidR="007B0CA7">
        <w:rPr>
          <w:rFonts w:asciiTheme="majorBidi" w:hAnsiTheme="majorBidi" w:cstheme="majorBidi" w:hint="cs"/>
          <w:sz w:val="28"/>
          <w:szCs w:val="28"/>
          <w:rtl/>
        </w:rPr>
        <w:t>الديمقراطي السليم.</w:t>
      </w:r>
    </w:p>
    <w:p w14:paraId="67B57816" w14:textId="77777777" w:rsidR="007B0CA7" w:rsidRPr="0073253E" w:rsidRDefault="007B0CA7" w:rsidP="007B0CA7">
      <w:pPr>
        <w:pStyle w:val="ListParagraph"/>
        <w:shd w:val="clear" w:color="auto" w:fill="FFFFFF"/>
        <w:tabs>
          <w:tab w:val="right" w:pos="990"/>
        </w:tabs>
        <w:bidi/>
        <w:spacing w:after="0" w:line="240" w:lineRule="auto"/>
        <w:ind w:left="180" w:hanging="450"/>
        <w:jc w:val="lowKashida"/>
        <w:textAlignment w:val="baseline"/>
        <w:rPr>
          <w:rFonts w:asciiTheme="majorBidi" w:hAnsiTheme="majorBidi" w:cstheme="majorBidi"/>
          <w:sz w:val="28"/>
          <w:szCs w:val="28"/>
          <w:rtl/>
        </w:rPr>
      </w:pPr>
    </w:p>
    <w:p w14:paraId="78CEBD6B" w14:textId="6E0EC40B" w:rsidR="00D970AF" w:rsidRPr="0073253E" w:rsidRDefault="00D970AF" w:rsidP="0073253E">
      <w:pPr>
        <w:bidi/>
        <w:jc w:val="lowKashida"/>
        <w:rPr>
          <w:rFonts w:asciiTheme="majorBidi" w:hAnsiTheme="majorBidi" w:cstheme="majorBidi"/>
          <w:sz w:val="28"/>
          <w:szCs w:val="28"/>
          <w:rtl/>
          <w:lang w:bidi="ar-LB"/>
        </w:rPr>
      </w:pPr>
      <w:r w:rsidRPr="0073253E">
        <w:rPr>
          <w:rFonts w:asciiTheme="majorBidi" w:hAnsiTheme="majorBidi" w:cstheme="majorBidi"/>
          <w:sz w:val="28"/>
          <w:szCs w:val="28"/>
          <w:rtl/>
        </w:rPr>
        <w:t xml:space="preserve">   </w:t>
      </w:r>
      <w:r w:rsidR="0043122A">
        <w:rPr>
          <w:rFonts w:asciiTheme="majorBidi" w:hAnsiTheme="majorBidi" w:cstheme="majorBidi" w:hint="cs"/>
          <w:sz w:val="28"/>
          <w:szCs w:val="28"/>
          <w:rtl/>
        </w:rPr>
        <w:t xml:space="preserve">    </w:t>
      </w:r>
      <w:r w:rsidRPr="0073253E">
        <w:rPr>
          <w:rFonts w:asciiTheme="majorBidi" w:hAnsiTheme="majorBidi" w:cstheme="majorBidi"/>
          <w:b/>
          <w:bCs/>
          <w:sz w:val="28"/>
          <w:szCs w:val="28"/>
          <w:rtl/>
        </w:rPr>
        <w:t xml:space="preserve">وخلص تقرير مهارات" حرية الانترنت في لبنان تراوح مكانها" </w:t>
      </w:r>
      <w:r w:rsidR="004A70A6" w:rsidRPr="0073253E">
        <w:rPr>
          <w:rFonts w:asciiTheme="majorBidi" w:hAnsiTheme="majorBidi" w:cstheme="majorBidi"/>
          <w:sz w:val="28"/>
          <w:szCs w:val="28"/>
          <w:rtl/>
          <w:lang w:bidi="ar-LB"/>
        </w:rPr>
        <w:t>إ</w:t>
      </w:r>
      <w:r w:rsidRPr="0073253E">
        <w:rPr>
          <w:rFonts w:asciiTheme="majorBidi" w:hAnsiTheme="majorBidi" w:cstheme="majorBidi"/>
          <w:sz w:val="28"/>
          <w:szCs w:val="28"/>
          <w:rtl/>
          <w:lang w:bidi="ar-LB"/>
        </w:rPr>
        <w:t xml:space="preserve">لى </w:t>
      </w:r>
      <w:r w:rsidR="004A70A6" w:rsidRPr="0073253E">
        <w:rPr>
          <w:rFonts w:asciiTheme="majorBidi" w:hAnsiTheme="majorBidi" w:cstheme="majorBidi"/>
          <w:sz w:val="28"/>
          <w:szCs w:val="28"/>
          <w:rtl/>
          <w:lang w:bidi="ar-LB"/>
        </w:rPr>
        <w:t>أ</w:t>
      </w:r>
      <w:r w:rsidRPr="0073253E">
        <w:rPr>
          <w:rFonts w:asciiTheme="majorBidi" w:hAnsiTheme="majorBidi" w:cstheme="majorBidi"/>
          <w:sz w:val="28"/>
          <w:szCs w:val="28"/>
          <w:rtl/>
          <w:lang w:bidi="ar-LB"/>
        </w:rPr>
        <w:t xml:space="preserve">ن واقع حرية الانترنت في لبنان لا يزال يراوح مكانه في قطاعات </w:t>
      </w:r>
      <w:r w:rsidR="00164F27" w:rsidRPr="0073253E">
        <w:rPr>
          <w:rFonts w:asciiTheme="majorBidi" w:hAnsiTheme="majorBidi" w:cstheme="majorBidi" w:hint="cs"/>
          <w:sz w:val="28"/>
          <w:szCs w:val="28"/>
          <w:rtl/>
          <w:lang w:bidi="ar-LB"/>
        </w:rPr>
        <w:t>مثل المحتوى</w:t>
      </w:r>
      <w:r w:rsidRPr="0073253E">
        <w:rPr>
          <w:rFonts w:asciiTheme="majorBidi" w:hAnsiTheme="majorBidi" w:cstheme="majorBidi"/>
          <w:sz w:val="28"/>
          <w:szCs w:val="28"/>
          <w:rtl/>
          <w:lang w:bidi="ar-LB"/>
        </w:rPr>
        <w:t xml:space="preserve"> والخصوصية. </w:t>
      </w:r>
      <w:r w:rsidR="004A70A6" w:rsidRPr="0073253E">
        <w:rPr>
          <w:rFonts w:asciiTheme="majorBidi" w:hAnsiTheme="majorBidi" w:cstheme="majorBidi"/>
          <w:sz w:val="28"/>
          <w:szCs w:val="28"/>
          <w:rtl/>
          <w:lang w:bidi="ar-LB"/>
        </w:rPr>
        <w:t>إ</w:t>
      </w:r>
      <w:r w:rsidRPr="0073253E">
        <w:rPr>
          <w:rFonts w:asciiTheme="majorBidi" w:hAnsiTheme="majorBidi" w:cstheme="majorBidi"/>
          <w:sz w:val="28"/>
          <w:szCs w:val="28"/>
          <w:rtl/>
          <w:lang w:bidi="ar-LB"/>
        </w:rPr>
        <w:t xml:space="preserve">ذ لم يتم اعتماد التشريعات </w:t>
      </w:r>
      <w:r w:rsidR="00164F27" w:rsidRPr="0073253E">
        <w:rPr>
          <w:rFonts w:asciiTheme="majorBidi" w:hAnsiTheme="majorBidi" w:cstheme="majorBidi" w:hint="cs"/>
          <w:sz w:val="28"/>
          <w:szCs w:val="28"/>
          <w:rtl/>
          <w:lang w:bidi="ar-LB"/>
        </w:rPr>
        <w:t>اللازمة لتأمين</w:t>
      </w:r>
      <w:r w:rsidRPr="0073253E">
        <w:rPr>
          <w:rFonts w:asciiTheme="majorBidi" w:hAnsiTheme="majorBidi" w:cstheme="majorBidi"/>
          <w:sz w:val="28"/>
          <w:szCs w:val="28"/>
          <w:rtl/>
          <w:lang w:bidi="ar-LB"/>
        </w:rPr>
        <w:t xml:space="preserve"> حماية حرية </w:t>
      </w:r>
      <w:r w:rsidR="00164F27" w:rsidRPr="0073253E">
        <w:rPr>
          <w:rFonts w:asciiTheme="majorBidi" w:hAnsiTheme="majorBidi" w:cstheme="majorBidi" w:hint="cs"/>
          <w:sz w:val="28"/>
          <w:szCs w:val="28"/>
          <w:rtl/>
          <w:lang w:bidi="ar-LB"/>
        </w:rPr>
        <w:t>التعبير وتداول</w:t>
      </w:r>
      <w:r w:rsidRPr="0073253E">
        <w:rPr>
          <w:rFonts w:asciiTheme="majorBidi" w:hAnsiTheme="majorBidi" w:cstheme="majorBidi"/>
          <w:sz w:val="28"/>
          <w:szCs w:val="28"/>
          <w:rtl/>
          <w:lang w:bidi="ar-LB"/>
        </w:rPr>
        <w:t xml:space="preserve"> المعلومات على الانترن</w:t>
      </w:r>
      <w:r w:rsidR="004A70A6" w:rsidRPr="0073253E">
        <w:rPr>
          <w:rFonts w:asciiTheme="majorBidi" w:hAnsiTheme="majorBidi" w:cstheme="majorBidi"/>
          <w:sz w:val="28"/>
          <w:szCs w:val="28"/>
          <w:rtl/>
          <w:lang w:bidi="ar-LB"/>
        </w:rPr>
        <w:t>ت</w:t>
      </w:r>
      <w:r w:rsidRPr="0073253E">
        <w:rPr>
          <w:rFonts w:asciiTheme="majorBidi" w:hAnsiTheme="majorBidi" w:cstheme="majorBidi"/>
          <w:sz w:val="28"/>
          <w:szCs w:val="28"/>
          <w:rtl/>
          <w:lang w:bidi="ar-LB"/>
        </w:rPr>
        <w:t xml:space="preserve">. </w:t>
      </w:r>
      <w:r w:rsidR="004A70A6" w:rsidRPr="0073253E">
        <w:rPr>
          <w:rFonts w:asciiTheme="majorBidi" w:hAnsiTheme="majorBidi" w:cstheme="majorBidi"/>
          <w:sz w:val="28"/>
          <w:szCs w:val="28"/>
          <w:rtl/>
          <w:lang w:bidi="ar-LB"/>
        </w:rPr>
        <w:t>و</w:t>
      </w:r>
      <w:r w:rsidRPr="0073253E">
        <w:rPr>
          <w:rFonts w:asciiTheme="majorBidi" w:hAnsiTheme="majorBidi" w:cstheme="majorBidi"/>
          <w:sz w:val="28"/>
          <w:szCs w:val="28"/>
          <w:rtl/>
          <w:lang w:bidi="ar-LB"/>
        </w:rPr>
        <w:t>استمر دور مكتب مكافحة جرائم المعلوماتية والأجهزة الامنية والقضائية في ملاحقة الناشطين والصحافيين والمواطنين على خلفية تعبيرهم عن رأيهم. ولم يقر المجلس النيابي بعد قانون ال</w:t>
      </w:r>
      <w:r w:rsidR="004A70A6" w:rsidRPr="0073253E">
        <w:rPr>
          <w:rFonts w:asciiTheme="majorBidi" w:hAnsiTheme="majorBidi" w:cstheme="majorBidi"/>
          <w:sz w:val="28"/>
          <w:szCs w:val="28"/>
          <w:rtl/>
          <w:lang w:bidi="ar-LB"/>
        </w:rPr>
        <w:t>إ</w:t>
      </w:r>
      <w:r w:rsidRPr="0073253E">
        <w:rPr>
          <w:rFonts w:asciiTheme="majorBidi" w:hAnsiTheme="majorBidi" w:cstheme="majorBidi"/>
          <w:sz w:val="28"/>
          <w:szCs w:val="28"/>
          <w:rtl/>
          <w:lang w:bidi="ar-LB"/>
        </w:rPr>
        <w:t xml:space="preserve">علام الذي يتضمن حماية من التوقيف في قضايا التعبير، وذلك بموجب الاقتراح الذي تقدمت به مؤسسة مهارات والنائب غسان مخيبر لضمان حرية التعبير على الانترنت للجميع وعدم تقييدها بملاحقات وعقوبات جزائية.  في موضوع حماية الخصوصية، لم يتم إقرار قانون المعاملات الالكترونية وحماية البيانات الشخصية لغاية اليوم. كما غابت المساءلة السياسية والتشريعية والقضائية في ملف محاولة اختراق بعض الأجهزة الأمنية اللبنانية لبيانات ومعلومات عدد كبير من المواطنين الذين يستخدمون الانترنت. اما تأمين الوصول </w:t>
      </w:r>
      <w:r w:rsidR="004A70A6" w:rsidRPr="0073253E">
        <w:rPr>
          <w:rFonts w:asciiTheme="majorBidi" w:hAnsiTheme="majorBidi" w:cstheme="majorBidi"/>
          <w:sz w:val="28"/>
          <w:szCs w:val="28"/>
          <w:rtl/>
          <w:lang w:bidi="ar-LB"/>
        </w:rPr>
        <w:t>إ</w:t>
      </w:r>
      <w:r w:rsidRPr="0073253E">
        <w:rPr>
          <w:rFonts w:asciiTheme="majorBidi" w:hAnsiTheme="majorBidi" w:cstheme="majorBidi"/>
          <w:sz w:val="28"/>
          <w:szCs w:val="28"/>
          <w:rtl/>
          <w:lang w:bidi="ar-LB"/>
        </w:rPr>
        <w:t xml:space="preserve">لى الانترنت لناحية الجودة والسرعة فيبقى مرتبطا ببنية تحتية غير مكتملة، وعدم وجود سياسة واضحة لوزارة الاتصالات التي تتبدل أولوياتها مع شخص الوزير. في حين سجل في مجال "حوكمة الانترنت" </w:t>
      </w:r>
      <w:r w:rsidR="004A70A6" w:rsidRPr="0073253E">
        <w:rPr>
          <w:rFonts w:asciiTheme="majorBidi" w:hAnsiTheme="majorBidi" w:cstheme="majorBidi"/>
          <w:sz w:val="28"/>
          <w:szCs w:val="28"/>
          <w:rtl/>
          <w:lang w:bidi="ar-LB"/>
        </w:rPr>
        <w:t>إ</w:t>
      </w:r>
      <w:r w:rsidRPr="0073253E">
        <w:rPr>
          <w:rFonts w:asciiTheme="majorBidi" w:hAnsiTheme="majorBidi" w:cstheme="majorBidi"/>
          <w:sz w:val="28"/>
          <w:szCs w:val="28"/>
          <w:rtl/>
          <w:lang w:bidi="ar-LB"/>
        </w:rPr>
        <w:t xml:space="preserve">طلاق مبادرة "المنتدى اللبناني لحوكمة الانترنت" بين اصحاب المصالح المتعددة الذين يمثلون القطاع العام والخاص </w:t>
      </w:r>
      <w:r w:rsidR="00CC5701">
        <w:rPr>
          <w:rFonts w:asciiTheme="majorBidi" w:hAnsiTheme="majorBidi" w:cstheme="majorBidi" w:hint="cs"/>
          <w:sz w:val="28"/>
          <w:szCs w:val="28"/>
          <w:rtl/>
          <w:lang w:bidi="ar-LB"/>
        </w:rPr>
        <w:t>والأكاديميا</w:t>
      </w:r>
      <w:r w:rsidRPr="0073253E">
        <w:rPr>
          <w:rFonts w:asciiTheme="majorBidi" w:hAnsiTheme="majorBidi" w:cstheme="majorBidi"/>
          <w:sz w:val="28"/>
          <w:szCs w:val="28"/>
          <w:rtl/>
          <w:lang w:bidi="ar-LB"/>
        </w:rPr>
        <w:t xml:space="preserve"> والمجتمع المدني، ما يصب في تبني لبنان لمفهوم ال</w:t>
      </w:r>
      <w:r w:rsidR="004A70A6" w:rsidRPr="0073253E">
        <w:rPr>
          <w:rFonts w:asciiTheme="majorBidi" w:hAnsiTheme="majorBidi" w:cstheme="majorBidi"/>
          <w:sz w:val="28"/>
          <w:szCs w:val="28"/>
          <w:rtl/>
          <w:lang w:bidi="ar-LB"/>
        </w:rPr>
        <w:t>إ</w:t>
      </w:r>
      <w:r w:rsidRPr="0073253E">
        <w:rPr>
          <w:rFonts w:asciiTheme="majorBidi" w:hAnsiTheme="majorBidi" w:cstheme="majorBidi"/>
          <w:sz w:val="28"/>
          <w:szCs w:val="28"/>
          <w:rtl/>
          <w:lang w:bidi="ar-LB"/>
        </w:rPr>
        <w:t>دارة المشتركة لقطاع الانترنت.</w:t>
      </w:r>
    </w:p>
    <w:p w14:paraId="2E45ADE1" w14:textId="58414AC9" w:rsidR="00D970AF" w:rsidRPr="0073253E" w:rsidRDefault="0043122A" w:rsidP="00164F27">
      <w:pPr>
        <w:pStyle w:val="ListParagraph"/>
        <w:shd w:val="clear" w:color="auto" w:fill="FFFFFF"/>
        <w:tabs>
          <w:tab w:val="right" w:pos="990"/>
        </w:tabs>
        <w:bidi/>
        <w:spacing w:after="0" w:line="240" w:lineRule="auto"/>
        <w:ind w:left="0"/>
        <w:jc w:val="both"/>
        <w:textAlignment w:val="baseline"/>
        <w:rPr>
          <w:rFonts w:asciiTheme="majorBidi" w:hAnsiTheme="majorBidi" w:cstheme="majorBidi"/>
          <w:sz w:val="28"/>
          <w:szCs w:val="28"/>
          <w:rtl/>
        </w:rPr>
      </w:pPr>
      <w:r>
        <w:rPr>
          <w:rFonts w:asciiTheme="majorBidi" w:hAnsiTheme="majorBidi" w:cstheme="majorBidi" w:hint="cs"/>
          <w:sz w:val="28"/>
          <w:szCs w:val="28"/>
          <w:rtl/>
        </w:rPr>
        <w:t xml:space="preserve">     </w:t>
      </w:r>
      <w:r w:rsidR="00D970AF" w:rsidRPr="0073253E">
        <w:rPr>
          <w:rFonts w:asciiTheme="majorBidi" w:hAnsiTheme="majorBidi" w:cstheme="majorBidi"/>
          <w:sz w:val="28"/>
          <w:szCs w:val="28"/>
          <w:rtl/>
        </w:rPr>
        <w:t xml:space="preserve">بعدما وثق تقرير </w:t>
      </w:r>
      <w:r w:rsidR="00D970AF" w:rsidRPr="0073253E">
        <w:rPr>
          <w:rFonts w:asciiTheme="majorBidi" w:hAnsiTheme="majorBidi" w:cstheme="majorBidi"/>
          <w:b/>
          <w:bCs/>
          <w:sz w:val="28"/>
          <w:szCs w:val="28"/>
          <w:rtl/>
        </w:rPr>
        <w:t>مؤسسة مهارات "بمناسبة اليوم العالمي لحرية الصحافة عن انتهاكات حرية الرأي</w:t>
      </w:r>
      <w:r w:rsidR="00164F27">
        <w:rPr>
          <w:rFonts w:asciiTheme="majorBidi" w:hAnsiTheme="majorBidi" w:cstheme="majorBidi" w:hint="cs"/>
          <w:b/>
          <w:bCs/>
          <w:sz w:val="28"/>
          <w:szCs w:val="28"/>
          <w:rtl/>
        </w:rPr>
        <w:t xml:space="preserve"> </w:t>
      </w:r>
      <w:r w:rsidR="00D970AF" w:rsidRPr="0073253E">
        <w:rPr>
          <w:rFonts w:asciiTheme="majorBidi" w:hAnsiTheme="majorBidi" w:cstheme="majorBidi"/>
          <w:b/>
          <w:bCs/>
          <w:sz w:val="28"/>
          <w:szCs w:val="28"/>
          <w:rtl/>
        </w:rPr>
        <w:t>والتعبير في لبنان بين أيار 2018 ونيسان 2019"</w:t>
      </w:r>
      <w:r w:rsidR="00D970AF" w:rsidRPr="0073253E">
        <w:rPr>
          <w:rFonts w:asciiTheme="majorBidi" w:hAnsiTheme="majorBidi" w:cstheme="majorBidi"/>
          <w:sz w:val="28"/>
          <w:szCs w:val="28"/>
          <w:rtl/>
        </w:rPr>
        <w:t xml:space="preserve"> </w:t>
      </w:r>
      <w:r w:rsidR="00D970AF" w:rsidRPr="0073253E">
        <w:rPr>
          <w:rFonts w:asciiTheme="majorBidi" w:eastAsia="Times New Roman" w:hAnsiTheme="majorBidi" w:cstheme="majorBidi"/>
          <w:sz w:val="28"/>
          <w:szCs w:val="28"/>
          <w:rtl/>
        </w:rPr>
        <w:t>طبيعة الدعاوى ضمن رسومات بيانية، وسلط الضوء على نقاط متشابهة من اعتداء على صحافيين ووسائل إعلامية ومداهمة مكاتب وسائل الاعلام، وحجب مواقع إلكترونية. خلص إلى أ</w:t>
      </w:r>
      <w:r w:rsidR="00D970AF" w:rsidRPr="0073253E">
        <w:rPr>
          <w:rFonts w:asciiTheme="majorBidi" w:hAnsiTheme="majorBidi" w:cstheme="majorBidi"/>
          <w:sz w:val="28"/>
          <w:szCs w:val="28"/>
          <w:rtl/>
        </w:rPr>
        <w:t>ن الإعلام يناصر قضايا الحريات العامة والقمع ضد الناشطين وال</w:t>
      </w:r>
      <w:r w:rsidR="004A70A6" w:rsidRPr="0073253E">
        <w:rPr>
          <w:rFonts w:asciiTheme="majorBidi" w:hAnsiTheme="majorBidi" w:cstheme="majorBidi"/>
          <w:sz w:val="28"/>
          <w:szCs w:val="28"/>
          <w:rtl/>
        </w:rPr>
        <w:t>إ</w:t>
      </w:r>
      <w:r w:rsidR="00D970AF" w:rsidRPr="0073253E">
        <w:rPr>
          <w:rFonts w:asciiTheme="majorBidi" w:hAnsiTheme="majorBidi" w:cstheme="majorBidi"/>
          <w:sz w:val="28"/>
          <w:szCs w:val="28"/>
          <w:rtl/>
        </w:rPr>
        <w:t xml:space="preserve">علاميين ومقاربته هذه القضايا بشكل ايجابي، </w:t>
      </w:r>
      <w:r w:rsidR="004A70A6" w:rsidRPr="0073253E">
        <w:rPr>
          <w:rFonts w:asciiTheme="majorBidi" w:hAnsiTheme="majorBidi" w:cstheme="majorBidi"/>
          <w:sz w:val="28"/>
          <w:szCs w:val="28"/>
          <w:rtl/>
        </w:rPr>
        <w:t>إ</w:t>
      </w:r>
      <w:r w:rsidR="00D970AF" w:rsidRPr="0073253E">
        <w:rPr>
          <w:rFonts w:asciiTheme="majorBidi" w:hAnsiTheme="majorBidi" w:cstheme="majorBidi"/>
          <w:sz w:val="28"/>
          <w:szCs w:val="28"/>
          <w:rtl/>
        </w:rPr>
        <w:t xml:space="preserve">لا </w:t>
      </w:r>
      <w:r w:rsidR="004A70A6" w:rsidRPr="0073253E">
        <w:rPr>
          <w:rFonts w:asciiTheme="majorBidi" w:hAnsiTheme="majorBidi" w:cstheme="majorBidi"/>
          <w:sz w:val="28"/>
          <w:szCs w:val="28"/>
          <w:rtl/>
        </w:rPr>
        <w:t>أ</w:t>
      </w:r>
      <w:r w:rsidR="00D970AF" w:rsidRPr="0073253E">
        <w:rPr>
          <w:rFonts w:asciiTheme="majorBidi" w:hAnsiTheme="majorBidi" w:cstheme="majorBidi"/>
          <w:sz w:val="28"/>
          <w:szCs w:val="28"/>
          <w:rtl/>
        </w:rPr>
        <w:t xml:space="preserve">نه في الحالات التي يتعلق فيها الموضوع بالسياسيين والشخصيات العامة ذات النفوذ او قضايا تتناول فئات مهمشة </w:t>
      </w:r>
      <w:r w:rsidR="004A70A6" w:rsidRPr="0073253E">
        <w:rPr>
          <w:rFonts w:asciiTheme="majorBidi" w:hAnsiTheme="majorBidi" w:cstheme="majorBidi"/>
          <w:sz w:val="28"/>
          <w:szCs w:val="28"/>
          <w:rtl/>
        </w:rPr>
        <w:t>أ</w:t>
      </w:r>
      <w:r w:rsidR="00D970AF" w:rsidRPr="0073253E">
        <w:rPr>
          <w:rFonts w:asciiTheme="majorBidi" w:hAnsiTheme="majorBidi" w:cstheme="majorBidi"/>
          <w:sz w:val="28"/>
          <w:szCs w:val="28"/>
          <w:rtl/>
        </w:rPr>
        <w:t xml:space="preserve">و مستضعفة من النازحين </w:t>
      </w:r>
      <w:r w:rsidR="004A70A6" w:rsidRPr="0073253E">
        <w:rPr>
          <w:rFonts w:asciiTheme="majorBidi" w:hAnsiTheme="majorBidi" w:cstheme="majorBidi"/>
          <w:sz w:val="28"/>
          <w:szCs w:val="28"/>
          <w:rtl/>
        </w:rPr>
        <w:t>أ</w:t>
      </w:r>
      <w:r w:rsidR="00D970AF" w:rsidRPr="0073253E">
        <w:rPr>
          <w:rFonts w:asciiTheme="majorBidi" w:hAnsiTheme="majorBidi" w:cstheme="majorBidi"/>
          <w:sz w:val="28"/>
          <w:szCs w:val="28"/>
          <w:rtl/>
        </w:rPr>
        <w:t xml:space="preserve">و اللاجئين </w:t>
      </w:r>
      <w:r w:rsidR="004A70A6" w:rsidRPr="0073253E">
        <w:rPr>
          <w:rFonts w:asciiTheme="majorBidi" w:hAnsiTheme="majorBidi" w:cstheme="majorBidi"/>
          <w:sz w:val="28"/>
          <w:szCs w:val="28"/>
          <w:rtl/>
        </w:rPr>
        <w:t>أ</w:t>
      </w:r>
      <w:r w:rsidR="00D970AF" w:rsidRPr="0073253E">
        <w:rPr>
          <w:rFonts w:asciiTheme="majorBidi" w:hAnsiTheme="majorBidi" w:cstheme="majorBidi"/>
          <w:sz w:val="28"/>
          <w:szCs w:val="28"/>
          <w:rtl/>
        </w:rPr>
        <w:t xml:space="preserve">و المهاجرين ينقسم الإعلام في التغطية </w:t>
      </w:r>
      <w:r w:rsidR="004A70A6" w:rsidRPr="0073253E">
        <w:rPr>
          <w:rFonts w:asciiTheme="majorBidi" w:hAnsiTheme="majorBidi" w:cstheme="majorBidi"/>
          <w:sz w:val="28"/>
          <w:szCs w:val="28"/>
          <w:rtl/>
        </w:rPr>
        <w:t>أ</w:t>
      </w:r>
      <w:r w:rsidR="00D970AF" w:rsidRPr="0073253E">
        <w:rPr>
          <w:rFonts w:asciiTheme="majorBidi" w:hAnsiTheme="majorBidi" w:cstheme="majorBidi"/>
          <w:sz w:val="28"/>
          <w:szCs w:val="28"/>
          <w:rtl/>
        </w:rPr>
        <w:t xml:space="preserve">و يجنب نفسه الخوض فيها. وهذا ما حصل في كثير من التغطيات المتعلقة بملاحقة ناشطين </w:t>
      </w:r>
      <w:r w:rsidR="004A70A6" w:rsidRPr="0073253E">
        <w:rPr>
          <w:rFonts w:asciiTheme="majorBidi" w:hAnsiTheme="majorBidi" w:cstheme="majorBidi"/>
          <w:sz w:val="28"/>
          <w:szCs w:val="28"/>
          <w:rtl/>
        </w:rPr>
        <w:t>أ</w:t>
      </w:r>
      <w:r w:rsidR="00D970AF" w:rsidRPr="0073253E">
        <w:rPr>
          <w:rFonts w:asciiTheme="majorBidi" w:hAnsiTheme="majorBidi" w:cstheme="majorBidi"/>
          <w:sz w:val="28"/>
          <w:szCs w:val="28"/>
          <w:rtl/>
        </w:rPr>
        <w:t xml:space="preserve">و </w:t>
      </w:r>
      <w:r w:rsidR="004A70A6" w:rsidRPr="0073253E">
        <w:rPr>
          <w:rFonts w:asciiTheme="majorBidi" w:hAnsiTheme="majorBidi" w:cstheme="majorBidi"/>
          <w:sz w:val="28"/>
          <w:szCs w:val="28"/>
          <w:rtl/>
        </w:rPr>
        <w:t>إ</w:t>
      </w:r>
      <w:r w:rsidR="00D970AF" w:rsidRPr="0073253E">
        <w:rPr>
          <w:rFonts w:asciiTheme="majorBidi" w:hAnsiTheme="majorBidi" w:cstheme="majorBidi"/>
          <w:sz w:val="28"/>
          <w:szCs w:val="28"/>
          <w:rtl/>
        </w:rPr>
        <w:t xml:space="preserve">علاميين لانتقادهم رئيس الجمهورية او مسؤولين في الحكومة مثل قضية مارسيل غانم واتهامه بالإساءة </w:t>
      </w:r>
      <w:r w:rsidR="004A70A6" w:rsidRPr="0073253E">
        <w:rPr>
          <w:rFonts w:asciiTheme="majorBidi" w:hAnsiTheme="majorBidi" w:cstheme="majorBidi"/>
          <w:sz w:val="28"/>
          <w:szCs w:val="28"/>
          <w:rtl/>
        </w:rPr>
        <w:t>إ</w:t>
      </w:r>
      <w:r w:rsidR="00D970AF" w:rsidRPr="0073253E">
        <w:rPr>
          <w:rFonts w:asciiTheme="majorBidi" w:hAnsiTheme="majorBidi" w:cstheme="majorBidi"/>
          <w:sz w:val="28"/>
          <w:szCs w:val="28"/>
          <w:rtl/>
        </w:rPr>
        <w:t>لى رئيس الجمهورية ووزيري</w:t>
      </w:r>
      <w:r w:rsidR="00164F27">
        <w:rPr>
          <w:rFonts w:asciiTheme="majorBidi" w:hAnsiTheme="majorBidi" w:cstheme="majorBidi" w:hint="cs"/>
          <w:sz w:val="28"/>
          <w:szCs w:val="28"/>
          <w:rtl/>
        </w:rPr>
        <w:t>ّ</w:t>
      </w:r>
      <w:r w:rsidR="00D970AF" w:rsidRPr="0073253E">
        <w:rPr>
          <w:rFonts w:asciiTheme="majorBidi" w:hAnsiTheme="majorBidi" w:cstheme="majorBidi"/>
          <w:sz w:val="28"/>
          <w:szCs w:val="28"/>
          <w:rtl/>
        </w:rPr>
        <w:t xml:space="preserve"> الخارجية والعدل في برنامجه السابق "كلام الناس" على شاشة</w:t>
      </w:r>
      <w:r w:rsidR="00D970AF" w:rsidRPr="0073253E">
        <w:rPr>
          <w:rFonts w:asciiTheme="majorBidi" w:hAnsiTheme="majorBidi" w:cstheme="majorBidi"/>
          <w:sz w:val="28"/>
          <w:szCs w:val="28"/>
        </w:rPr>
        <w:t xml:space="preserve"> LBCI </w:t>
      </w:r>
      <w:r w:rsidR="00D970AF" w:rsidRPr="0073253E">
        <w:rPr>
          <w:rFonts w:asciiTheme="majorBidi" w:hAnsiTheme="majorBidi" w:cstheme="majorBidi"/>
          <w:sz w:val="28"/>
          <w:szCs w:val="28"/>
          <w:rtl/>
        </w:rPr>
        <w:t>او مثل قضية اعتقال رشيد جنبلاط بسبب منشوراته على فيسبوك والموجهة الى رئيس الجمهورية وفريقه السياسي و</w:t>
      </w:r>
      <w:r w:rsidR="004A70A6" w:rsidRPr="0073253E">
        <w:rPr>
          <w:rFonts w:asciiTheme="majorBidi" w:hAnsiTheme="majorBidi" w:cstheme="majorBidi"/>
          <w:sz w:val="28"/>
          <w:szCs w:val="28"/>
          <w:rtl/>
        </w:rPr>
        <w:t>أ</w:t>
      </w:r>
      <w:r w:rsidR="00D970AF" w:rsidRPr="0073253E">
        <w:rPr>
          <w:rFonts w:asciiTheme="majorBidi" w:hAnsiTheme="majorBidi" w:cstheme="majorBidi"/>
          <w:sz w:val="28"/>
          <w:szCs w:val="28"/>
          <w:rtl/>
        </w:rPr>
        <w:t xml:space="preserve">يضا قضايا حساسة </w:t>
      </w:r>
      <w:r w:rsidR="004A70A6" w:rsidRPr="0073253E">
        <w:rPr>
          <w:rFonts w:asciiTheme="majorBidi" w:hAnsiTheme="majorBidi" w:cstheme="majorBidi"/>
          <w:sz w:val="28"/>
          <w:szCs w:val="28"/>
          <w:rtl/>
        </w:rPr>
        <w:t>أ</w:t>
      </w:r>
      <w:r w:rsidR="00D970AF" w:rsidRPr="0073253E">
        <w:rPr>
          <w:rFonts w:asciiTheme="majorBidi" w:hAnsiTheme="majorBidi" w:cstheme="majorBidi"/>
          <w:sz w:val="28"/>
          <w:szCs w:val="28"/>
          <w:rtl/>
        </w:rPr>
        <w:t xml:space="preserve">خرى مثل </w:t>
      </w:r>
      <w:r w:rsidR="00164F27">
        <w:rPr>
          <w:rFonts w:asciiTheme="majorBidi" w:hAnsiTheme="majorBidi" w:cstheme="majorBidi" w:hint="cs"/>
          <w:sz w:val="28"/>
          <w:szCs w:val="28"/>
          <w:rtl/>
        </w:rPr>
        <w:t>"</w:t>
      </w:r>
      <w:r w:rsidR="00D970AF" w:rsidRPr="0073253E">
        <w:rPr>
          <w:rFonts w:asciiTheme="majorBidi" w:hAnsiTheme="majorBidi" w:cstheme="majorBidi"/>
          <w:sz w:val="28"/>
          <w:szCs w:val="28"/>
          <w:rtl/>
        </w:rPr>
        <w:t>سكتش</w:t>
      </w:r>
      <w:r w:rsidR="00164F27">
        <w:rPr>
          <w:rFonts w:asciiTheme="majorBidi" w:hAnsiTheme="majorBidi" w:cstheme="majorBidi" w:hint="cs"/>
          <w:sz w:val="28"/>
          <w:szCs w:val="28"/>
          <w:rtl/>
        </w:rPr>
        <w:t>"</w:t>
      </w:r>
      <w:r w:rsidR="00D970AF" w:rsidRPr="0073253E">
        <w:rPr>
          <w:rFonts w:asciiTheme="majorBidi" w:hAnsiTheme="majorBidi" w:cstheme="majorBidi"/>
          <w:sz w:val="28"/>
          <w:szCs w:val="28"/>
          <w:rtl/>
        </w:rPr>
        <w:t xml:space="preserve"> شربل خليل الذي يجسد شخصية ابو قعقاع والذي اعتبرت مسيئة للطائفة الدرزية. </w:t>
      </w:r>
    </w:p>
    <w:p w14:paraId="422C5BE4" w14:textId="77777777" w:rsidR="00D970AF" w:rsidRPr="0073253E" w:rsidRDefault="00D970AF" w:rsidP="0073253E">
      <w:pPr>
        <w:pStyle w:val="ListParagraph"/>
        <w:shd w:val="clear" w:color="auto" w:fill="FFFFFF"/>
        <w:tabs>
          <w:tab w:val="right" w:pos="990"/>
        </w:tabs>
        <w:bidi/>
        <w:spacing w:after="0" w:line="240" w:lineRule="auto"/>
        <w:ind w:hanging="180"/>
        <w:jc w:val="lowKashida"/>
        <w:textAlignment w:val="baseline"/>
        <w:rPr>
          <w:rFonts w:asciiTheme="majorBidi" w:hAnsiTheme="majorBidi" w:cstheme="majorBidi"/>
          <w:b/>
          <w:bCs/>
          <w:sz w:val="28"/>
          <w:szCs w:val="28"/>
          <w:rtl/>
        </w:rPr>
      </w:pPr>
    </w:p>
    <w:p w14:paraId="3ACE1AC9" w14:textId="1DBB3CBD" w:rsidR="00D970AF" w:rsidRPr="0073253E" w:rsidRDefault="00D9117D" w:rsidP="00D9117D">
      <w:pPr>
        <w:shd w:val="clear" w:color="auto" w:fill="FFFFFF"/>
        <w:tabs>
          <w:tab w:val="right" w:pos="990"/>
        </w:tabs>
        <w:bidi/>
        <w:spacing w:after="0" w:line="240" w:lineRule="auto"/>
        <w:ind w:left="180" w:hanging="180"/>
        <w:jc w:val="lowKashida"/>
        <w:textAlignment w:val="baseline"/>
        <w:rPr>
          <w:rFonts w:asciiTheme="majorBidi" w:hAnsiTheme="majorBidi" w:cstheme="majorBidi"/>
          <w:b/>
          <w:bCs/>
          <w:sz w:val="28"/>
          <w:szCs w:val="28"/>
          <w:rtl/>
          <w:lang w:bidi="ar-LB"/>
        </w:rPr>
      </w:pPr>
      <w:r>
        <w:rPr>
          <w:rFonts w:asciiTheme="majorBidi" w:hAnsiTheme="majorBidi" w:cstheme="majorBidi" w:hint="cs"/>
          <w:sz w:val="28"/>
          <w:szCs w:val="28"/>
          <w:rtl/>
          <w:lang w:bidi="ar-LB"/>
        </w:rPr>
        <w:lastRenderedPageBreak/>
        <w:t xml:space="preserve">  </w:t>
      </w:r>
      <w:r w:rsidR="00D970AF" w:rsidRPr="0073253E">
        <w:rPr>
          <w:rFonts w:asciiTheme="majorBidi" w:hAnsiTheme="majorBidi" w:cstheme="majorBidi"/>
          <w:sz w:val="28"/>
          <w:szCs w:val="28"/>
          <w:rtl/>
          <w:lang w:bidi="ar-LB"/>
        </w:rPr>
        <w:t xml:space="preserve"> </w:t>
      </w:r>
      <w:r w:rsidR="0043122A">
        <w:rPr>
          <w:rFonts w:asciiTheme="majorBidi" w:hAnsiTheme="majorBidi" w:cstheme="majorBidi" w:hint="cs"/>
          <w:sz w:val="28"/>
          <w:szCs w:val="28"/>
          <w:rtl/>
          <w:lang w:bidi="ar-LB"/>
        </w:rPr>
        <w:t xml:space="preserve">       </w:t>
      </w:r>
      <w:r w:rsidR="00D970AF" w:rsidRPr="0073253E">
        <w:rPr>
          <w:rFonts w:asciiTheme="majorBidi" w:hAnsiTheme="majorBidi" w:cstheme="majorBidi"/>
          <w:sz w:val="28"/>
          <w:szCs w:val="28"/>
          <w:rtl/>
          <w:lang w:bidi="ar-LB"/>
        </w:rPr>
        <w:t xml:space="preserve">اختصر تقرير </w:t>
      </w:r>
      <w:r w:rsidR="00D970AF" w:rsidRPr="0073253E">
        <w:rPr>
          <w:rFonts w:asciiTheme="majorBidi" w:hAnsiTheme="majorBidi" w:cstheme="majorBidi"/>
          <w:b/>
          <w:bCs/>
          <w:sz w:val="28"/>
          <w:szCs w:val="28"/>
          <w:rtl/>
          <w:lang w:bidi="ar-LB"/>
        </w:rPr>
        <w:t>سكايز "الحريات الإعلامية والثقافية في لبنان وسوريا والأردن وفلسطين- 2013"</w:t>
      </w:r>
    </w:p>
    <w:p w14:paraId="0FE66C83" w14:textId="0FF4ADC3" w:rsidR="00D970AF" w:rsidRPr="0073253E" w:rsidRDefault="00D970AF" w:rsidP="00D9117D">
      <w:pPr>
        <w:pStyle w:val="ListParagraph"/>
        <w:tabs>
          <w:tab w:val="right" w:pos="990"/>
        </w:tabs>
        <w:bidi/>
        <w:ind w:left="180"/>
        <w:jc w:val="lowKashida"/>
        <w:rPr>
          <w:rFonts w:asciiTheme="majorBidi" w:hAnsiTheme="majorBidi" w:cstheme="majorBidi"/>
          <w:color w:val="000000" w:themeColor="text1"/>
          <w:sz w:val="28"/>
          <w:szCs w:val="28"/>
          <w:lang w:bidi="ar-LB"/>
        </w:rPr>
      </w:pPr>
      <w:r w:rsidRPr="0073253E">
        <w:rPr>
          <w:rFonts w:asciiTheme="majorBidi" w:hAnsiTheme="majorBidi" w:cstheme="majorBidi"/>
          <w:color w:val="000000" w:themeColor="text1"/>
          <w:sz w:val="28"/>
          <w:szCs w:val="28"/>
          <w:rtl/>
          <w:lang w:bidi="ar-LB"/>
        </w:rPr>
        <w:t xml:space="preserve">شريط الانتهاكات في المجالين الإعلامي والثقافي للعام 2013 على النحو التالي: تواجه الحريات في لبنان ثلاثة عوائق، تتمثل باستمرار إفلات المعتدين على الإعلاميين فعلاً وتهديداً من العقاب، التعامل الخشن الذي يتعرض له الإعلاميون من قبل الجهات غير الرسمية والأجهزة الأمنية على السواء، وعودة الرقابة على الأعمال الفنية. هذا عدا عن وقوع الصحافيين ضحايا وجهة النظر السياسية التي تمثلها وسائل الإعلام التي يعملون فيها، فكان نصيبهم الضرب، تكسير المعدات وحتى الاستهداف بالقنص. عدا عن تأثر العمل الصحافي بشكل غير مباشر بالأزمة السورية.  فازدادت التحديات على الأداء المهني في ظل الأبعاد الكارثية المتفاقمة في الوضع السوري، واتساع دائرة البطش والخطف، وتزايد التحدي من الخضوع للمتحكمين بالميدان، </w:t>
      </w:r>
      <w:r w:rsidR="004A70A6" w:rsidRPr="0073253E">
        <w:rPr>
          <w:rFonts w:asciiTheme="majorBidi" w:hAnsiTheme="majorBidi" w:cstheme="majorBidi"/>
          <w:color w:val="000000" w:themeColor="text1"/>
          <w:sz w:val="28"/>
          <w:szCs w:val="28"/>
          <w:rtl/>
          <w:lang w:bidi="ar-LB"/>
        </w:rPr>
        <w:t>أ</w:t>
      </w:r>
      <w:r w:rsidRPr="0073253E">
        <w:rPr>
          <w:rFonts w:asciiTheme="majorBidi" w:hAnsiTheme="majorBidi" w:cstheme="majorBidi"/>
          <w:color w:val="000000" w:themeColor="text1"/>
          <w:sz w:val="28"/>
          <w:szCs w:val="28"/>
          <w:rtl/>
          <w:lang w:bidi="ar-LB"/>
        </w:rPr>
        <w:t>و بالموجهين السياسيين للمؤسسات الإعلامية ولاسيما في لبنان. وبعدما طرح تساؤلات حول السبق الصحفي: هل يشرّع تصوير ال</w:t>
      </w:r>
      <w:r w:rsidR="004A70A6" w:rsidRPr="0073253E">
        <w:rPr>
          <w:rFonts w:asciiTheme="majorBidi" w:hAnsiTheme="majorBidi" w:cstheme="majorBidi"/>
          <w:color w:val="000000" w:themeColor="text1"/>
          <w:sz w:val="28"/>
          <w:szCs w:val="28"/>
          <w:rtl/>
          <w:lang w:bidi="ar-LB"/>
        </w:rPr>
        <w:t>أ</w:t>
      </w:r>
      <w:r w:rsidRPr="0073253E">
        <w:rPr>
          <w:rFonts w:asciiTheme="majorBidi" w:hAnsiTheme="majorBidi" w:cstheme="majorBidi"/>
          <w:color w:val="000000" w:themeColor="text1"/>
          <w:sz w:val="28"/>
          <w:szCs w:val="28"/>
          <w:rtl/>
          <w:lang w:bidi="ar-LB"/>
        </w:rPr>
        <w:t xml:space="preserve">شلاء البشرية وعرضها على الهواء مباشرة؟ هل السبق الصحافي يستدعي التسرع في </w:t>
      </w:r>
      <w:r w:rsidR="004A70A6" w:rsidRPr="0073253E">
        <w:rPr>
          <w:rFonts w:asciiTheme="majorBidi" w:hAnsiTheme="majorBidi" w:cstheme="majorBidi"/>
          <w:color w:val="000000" w:themeColor="text1"/>
          <w:sz w:val="28"/>
          <w:szCs w:val="28"/>
          <w:rtl/>
          <w:lang w:bidi="ar-LB"/>
        </w:rPr>
        <w:t>إ</w:t>
      </w:r>
      <w:r w:rsidRPr="0073253E">
        <w:rPr>
          <w:rFonts w:asciiTheme="majorBidi" w:hAnsiTheme="majorBidi" w:cstheme="majorBidi"/>
          <w:color w:val="000000" w:themeColor="text1"/>
          <w:sz w:val="28"/>
          <w:szCs w:val="28"/>
          <w:rtl/>
          <w:lang w:bidi="ar-LB"/>
        </w:rPr>
        <w:t>علان أسماء قتلى وجرحى من دون التأكد منها ومن أعدادها؟ هل السبق الصحافي يتحقق بنشر معلومات يمكن أن تضرّ التحقيق في كشف الجناة المجرمين والقبض عليهم؟</w:t>
      </w:r>
    </w:p>
    <w:p w14:paraId="15DD88C0" w14:textId="0A711D8F" w:rsidR="00D970AF" w:rsidRPr="0073253E" w:rsidRDefault="00D970AF" w:rsidP="00D9117D">
      <w:pPr>
        <w:pStyle w:val="ListParagraph"/>
        <w:tabs>
          <w:tab w:val="right" w:pos="990"/>
        </w:tabs>
        <w:bidi/>
        <w:ind w:left="180" w:hanging="180"/>
        <w:jc w:val="lowKashida"/>
        <w:rPr>
          <w:rFonts w:asciiTheme="majorBidi" w:hAnsiTheme="majorBidi" w:cstheme="majorBidi"/>
          <w:color w:val="000000" w:themeColor="text1"/>
          <w:sz w:val="28"/>
          <w:szCs w:val="28"/>
          <w:rtl/>
          <w:lang w:bidi="ar-LB"/>
        </w:rPr>
      </w:pPr>
      <w:r w:rsidRPr="0073253E">
        <w:rPr>
          <w:rFonts w:asciiTheme="majorBidi" w:hAnsiTheme="majorBidi" w:cstheme="majorBidi"/>
          <w:color w:val="000000" w:themeColor="text1"/>
          <w:sz w:val="28"/>
          <w:szCs w:val="28"/>
          <w:rtl/>
          <w:lang w:bidi="ar-LB"/>
        </w:rPr>
        <w:t xml:space="preserve">  وأخيرا دعا التقرير إلى تدريب الصحافيين ثقافياً ومهنياً وتحديداً المراسلين، المصورين والمعلقين الذين يتعاطون مع التفجيرات الإرهابية والانتحارية، على عدم الترويج للشائعات والابتعاد عن الانفعالية وعدم الغرق في مسألة السبق الصحافي.</w:t>
      </w:r>
    </w:p>
    <w:p w14:paraId="6ED3F933" w14:textId="77777777" w:rsidR="00D970AF" w:rsidRPr="0073253E" w:rsidRDefault="00D970AF" w:rsidP="0073253E">
      <w:pPr>
        <w:pStyle w:val="ListParagraph"/>
        <w:tabs>
          <w:tab w:val="right" w:pos="990"/>
        </w:tabs>
        <w:bidi/>
        <w:ind w:left="360" w:hanging="180"/>
        <w:jc w:val="lowKashida"/>
        <w:rPr>
          <w:rFonts w:asciiTheme="majorBidi" w:hAnsiTheme="majorBidi" w:cstheme="majorBidi"/>
          <w:color w:val="000000" w:themeColor="text1"/>
          <w:sz w:val="28"/>
          <w:szCs w:val="28"/>
          <w:rtl/>
          <w:lang w:bidi="ar-LB"/>
        </w:rPr>
      </w:pPr>
    </w:p>
    <w:p w14:paraId="550C165B" w14:textId="1EB12BE9" w:rsidR="00D970AF" w:rsidRPr="0073253E" w:rsidRDefault="00D970AF" w:rsidP="0073253E">
      <w:pPr>
        <w:pStyle w:val="ListParagraph"/>
        <w:tabs>
          <w:tab w:val="right" w:pos="990"/>
        </w:tabs>
        <w:bidi/>
        <w:ind w:left="360" w:hanging="180"/>
        <w:jc w:val="lowKashida"/>
        <w:rPr>
          <w:rFonts w:asciiTheme="majorBidi" w:eastAsia="Times New Roman" w:hAnsiTheme="majorBidi" w:cstheme="majorBidi"/>
          <w:color w:val="FF0000"/>
          <w:sz w:val="28"/>
          <w:szCs w:val="28"/>
        </w:rPr>
      </w:pPr>
      <w:r w:rsidRPr="0073253E">
        <w:rPr>
          <w:rFonts w:asciiTheme="majorBidi" w:hAnsiTheme="majorBidi" w:cstheme="majorBidi"/>
          <w:sz w:val="28"/>
          <w:szCs w:val="28"/>
          <w:rtl/>
        </w:rPr>
        <w:t xml:space="preserve">    </w:t>
      </w:r>
      <w:r w:rsidR="0043122A">
        <w:rPr>
          <w:rFonts w:asciiTheme="majorBidi" w:hAnsiTheme="majorBidi" w:cstheme="majorBidi" w:hint="cs"/>
          <w:sz w:val="28"/>
          <w:szCs w:val="28"/>
          <w:rtl/>
        </w:rPr>
        <w:t xml:space="preserve">    </w:t>
      </w:r>
      <w:r w:rsidRPr="0073253E">
        <w:rPr>
          <w:rFonts w:asciiTheme="majorBidi" w:hAnsiTheme="majorBidi" w:cstheme="majorBidi"/>
          <w:b/>
          <w:bCs/>
          <w:sz w:val="28"/>
          <w:szCs w:val="28"/>
          <w:rtl/>
        </w:rPr>
        <w:t>رأى التقرير السنوي لمؤسسة سمير قصير</w:t>
      </w:r>
      <w:r w:rsidRPr="0073253E">
        <w:rPr>
          <w:rFonts w:asciiTheme="majorBidi" w:hAnsiTheme="majorBidi" w:cstheme="majorBidi"/>
          <w:sz w:val="28"/>
          <w:szCs w:val="28"/>
          <w:rtl/>
        </w:rPr>
        <w:t xml:space="preserve"> أن </w:t>
      </w:r>
      <w:bookmarkStart w:id="1" w:name="_Hlk81004260"/>
      <w:r w:rsidRPr="0073253E">
        <w:rPr>
          <w:rFonts w:asciiTheme="majorBidi" w:hAnsiTheme="majorBidi" w:cstheme="majorBidi"/>
          <w:sz w:val="28"/>
          <w:szCs w:val="28"/>
          <w:rtl/>
        </w:rPr>
        <w:t xml:space="preserve">خطاب الكراهية وجد في لبنان لنفسه أرضاً خصبة حيث شكّلت الانقسامات الطائفية، والمشاكل الاقتصادية، والوباء، خليطاً قوياً مسهًلا انتشاره. </w:t>
      </w:r>
      <w:bookmarkEnd w:id="1"/>
      <w:r w:rsidRPr="0073253E">
        <w:rPr>
          <w:rFonts w:asciiTheme="majorBidi" w:hAnsiTheme="majorBidi" w:cstheme="majorBidi"/>
          <w:sz w:val="28"/>
          <w:szCs w:val="28"/>
          <w:rtl/>
        </w:rPr>
        <w:t xml:space="preserve"> كما - كشف تقرير رصد خطاب الكراهية في وسائل الإعلام الصادر عن مؤسسة سمير قصير لشهر كانون الأول ٢٠٢٠ أنه في حين تميل وسائل الإعلام التقليدية، خاصة الأخبار والبرامج الحوارية السياسية، إلى تجاهل المجموعات المهمشة كلياً، يشارك مستخدمو وسائل التواصل الاجتماعي غالباً في نشر الخطاب التحريضي الذي تتعدى عواقبه الشبكة الافتراضية نحو الحياة الواقعية، بشكل مباشر أو غير مباشر.   وأجرت مؤسسة سمير قصير رصداً لأداء أبرز القنوات التقليدية، بغية تقييم مدى تمثيلها للحريات الدينية ومظاهر التنوع في البلدان، فضلا عن وسائل الإعلام البديلة المستقلّة والموجهة نحو الشباب. يشكّل تطوير قطاع الإعلام جزءاً أساسياً من أنشطة مؤسسة سمير قصير. من هذا المنطلق، وبناء على العمل المنجز خلال عدد من المشاريع، حددت المؤسسة طرقاً متعددة لوصول وسائل الإعلام البديلة إلى مرحلة النضوج</w:t>
      </w:r>
      <w:r w:rsidRPr="0073253E">
        <w:rPr>
          <w:rFonts w:asciiTheme="majorBidi" w:hAnsiTheme="majorBidi" w:cstheme="majorBidi"/>
          <w:sz w:val="28"/>
          <w:szCs w:val="28"/>
        </w:rPr>
        <w:t xml:space="preserve">. </w:t>
      </w:r>
      <w:r w:rsidRPr="0073253E">
        <w:rPr>
          <w:rFonts w:asciiTheme="majorBidi" w:hAnsiTheme="majorBidi" w:cstheme="majorBidi"/>
          <w:sz w:val="28"/>
          <w:szCs w:val="28"/>
          <w:rtl/>
        </w:rPr>
        <w:t xml:space="preserve"> </w:t>
      </w:r>
      <w:r w:rsidRPr="0073253E">
        <w:rPr>
          <w:rFonts w:asciiTheme="majorBidi" w:eastAsia="Times New Roman" w:hAnsiTheme="majorBidi" w:cstheme="majorBidi"/>
          <w:sz w:val="28"/>
          <w:szCs w:val="28"/>
          <w:rtl/>
        </w:rPr>
        <w:t xml:space="preserve">وقد </w:t>
      </w:r>
      <w:r w:rsidRPr="0073253E">
        <w:rPr>
          <w:rFonts w:asciiTheme="majorBidi" w:hAnsiTheme="majorBidi" w:cstheme="majorBidi"/>
          <w:sz w:val="28"/>
          <w:szCs w:val="28"/>
          <w:rtl/>
        </w:rPr>
        <w:t>نظّمت مؤسسة سمير قصير ورش عمل تدريبية على السلامة الرقمية والجسدية للصحافيين والطلاب</w:t>
      </w:r>
      <w:r w:rsidR="00164F27">
        <w:rPr>
          <w:rFonts w:asciiTheme="majorBidi" w:hAnsiTheme="majorBidi" w:cstheme="majorBidi" w:hint="cs"/>
          <w:sz w:val="28"/>
          <w:szCs w:val="28"/>
          <w:rtl/>
        </w:rPr>
        <w:t>.</w:t>
      </w:r>
      <w:r w:rsidRPr="0073253E">
        <w:rPr>
          <w:rFonts w:asciiTheme="majorBidi" w:hAnsiTheme="majorBidi" w:cstheme="majorBidi"/>
          <w:sz w:val="28"/>
          <w:szCs w:val="28"/>
        </w:rPr>
        <w:t xml:space="preserve"> </w:t>
      </w:r>
      <w:r w:rsidRPr="0073253E">
        <w:rPr>
          <w:rFonts w:asciiTheme="majorBidi" w:hAnsiTheme="majorBidi" w:cstheme="majorBidi"/>
          <w:sz w:val="28"/>
          <w:szCs w:val="28"/>
          <w:rtl/>
        </w:rPr>
        <w:t xml:space="preserve"> </w:t>
      </w:r>
    </w:p>
    <w:p w14:paraId="4BC29293" w14:textId="514926C1" w:rsidR="00D970AF" w:rsidRPr="0073253E" w:rsidRDefault="00D970AF" w:rsidP="0073253E">
      <w:pPr>
        <w:pStyle w:val="ListParagraph"/>
        <w:shd w:val="clear" w:color="auto" w:fill="FFFFFF"/>
        <w:tabs>
          <w:tab w:val="right" w:pos="990"/>
        </w:tabs>
        <w:bidi/>
        <w:spacing w:after="0" w:line="240" w:lineRule="auto"/>
        <w:ind w:left="360"/>
        <w:jc w:val="lowKashida"/>
        <w:textAlignment w:val="baseline"/>
        <w:rPr>
          <w:rFonts w:asciiTheme="majorBidi" w:hAnsiTheme="majorBidi" w:cstheme="majorBidi"/>
          <w:sz w:val="28"/>
          <w:szCs w:val="28"/>
          <w:rtl/>
        </w:rPr>
      </w:pPr>
      <w:r w:rsidRPr="0073253E">
        <w:rPr>
          <w:rFonts w:asciiTheme="majorBidi" w:eastAsia="Times New Roman" w:hAnsiTheme="majorBidi" w:cstheme="majorBidi"/>
          <w:sz w:val="28"/>
          <w:szCs w:val="28"/>
          <w:rtl/>
        </w:rPr>
        <w:t xml:space="preserve">وخلص التقرير إلى أن </w:t>
      </w:r>
      <w:r w:rsidRPr="0073253E">
        <w:rPr>
          <w:rFonts w:asciiTheme="majorBidi" w:hAnsiTheme="majorBidi" w:cstheme="majorBidi"/>
          <w:sz w:val="28"/>
          <w:szCs w:val="28"/>
          <w:rtl/>
        </w:rPr>
        <w:t>ثقافة القمع غلبت على الساحة في لبنان. فبعد أن تراجعت حرية التعبير والإعلام بشكل تدريجي خلال السنوات الماضية، جاءت سنة ٢٠٢٠ لتعزّز هذه الثقافة عبر انتهاكات مختلفة بالتنفيذ والمضمون، فبات لبنان اليوم على غرار الدول المستبدة والبوليسية، حيث تمارس السلطة فيه استبدادها عبر أجهزتها الأمنية المختلفة، أو عبر ميليشيات أحزابها، أو سياسييها، أو من خلال استخدام قوانين التشهير الفضفاضة والمبهمة، فضلا عن محاكمة عشرات المتظاهرين أمام محاكم عسكرية. هذه الثقافة هي انعكاس لما تعيشه تلك السلطة من تخبط بسبب عدم قدرتها على إيجاد حلول للأزمات المالية، والاقتصادية، والسياسية، ولا سيما بعد كارثة انفجار مرفأ بيروت في ٤ آب وعجز السلطة القضائية عن محاسبة الجناة، لتُضاف ثقافة الإهمال والفساد وتبادل التهم إلى سجلّ هذه السلطة</w:t>
      </w:r>
      <w:r w:rsidRPr="0073253E">
        <w:rPr>
          <w:rFonts w:asciiTheme="majorBidi" w:hAnsiTheme="majorBidi" w:cstheme="majorBidi"/>
          <w:sz w:val="28"/>
          <w:szCs w:val="28"/>
        </w:rPr>
        <w:t xml:space="preserve">. </w:t>
      </w:r>
      <w:r w:rsidRPr="0073253E">
        <w:rPr>
          <w:rFonts w:asciiTheme="majorBidi" w:hAnsiTheme="majorBidi" w:cstheme="majorBidi"/>
          <w:sz w:val="28"/>
          <w:szCs w:val="28"/>
          <w:rtl/>
        </w:rPr>
        <w:t xml:space="preserve"> يطغى التسييس على المشهد الإعلامي في لبنان الذي أصبح سبباً إضافياً لتعر</w:t>
      </w:r>
      <w:r w:rsidR="00164F27">
        <w:rPr>
          <w:rFonts w:asciiTheme="majorBidi" w:hAnsiTheme="majorBidi" w:cstheme="majorBidi" w:hint="cs"/>
          <w:sz w:val="28"/>
          <w:szCs w:val="28"/>
          <w:rtl/>
        </w:rPr>
        <w:t>ّ</w:t>
      </w:r>
      <w:r w:rsidRPr="0073253E">
        <w:rPr>
          <w:rFonts w:asciiTheme="majorBidi" w:hAnsiTheme="majorBidi" w:cstheme="majorBidi"/>
          <w:sz w:val="28"/>
          <w:szCs w:val="28"/>
          <w:rtl/>
        </w:rPr>
        <w:t xml:space="preserve">ض الإعلاميين للمضايقات والاعتداءات من قِبل المتظاهرين أو مناصري الأحزاب الأخرى أثناء التغطية الميدانية، حيث كان تصنيف المراسلين بحسب </w:t>
      </w:r>
      <w:r w:rsidRPr="0073253E">
        <w:rPr>
          <w:rFonts w:asciiTheme="majorBidi" w:hAnsiTheme="majorBidi" w:cstheme="majorBidi"/>
          <w:sz w:val="28"/>
          <w:szCs w:val="28"/>
          <w:rtl/>
        </w:rPr>
        <w:lastRenderedPageBreak/>
        <w:t>وسائل الإعلام التي يعملون فيها. ووجد أنه من الضروري العمل أوًلا على تحديد صلاحيات "مكتب مكافحة جرائم المعلوماتية وحماية الملكية الفكرية بعيداً عن القضايا التي تتعلّق بحرية التعبير، ومن جهة أخرى ضرورة تدريب المحامين والقضاة وحتى القوى الأمنية على كيفية التعاطي مع تلك القضايا لضمان احترام حرية التعبير للأفراد، والحد من التدابير القسرية من احتجاز احتياطي، وتوقيع تعهد، وإجبارهم على مسح منشوراتهم على مواقع التواصل الاجتماعي تحت تهديد الاحتجاز، وغيرها من التدابير التي تتّخذ من قِبل الأجهزة الأمنية قبل الخضوع للمحاكمة، لئلاّ يلجأ الناشط أو الصحافي إلى الرقابة الذاتية ليحمي نفسه من تكرار مثل تلك التجربة".</w:t>
      </w:r>
    </w:p>
    <w:p w14:paraId="027DF25D" w14:textId="77777777" w:rsidR="00D970AF" w:rsidRPr="0073253E" w:rsidRDefault="00D970AF" w:rsidP="00D9117D">
      <w:pPr>
        <w:pStyle w:val="ListParagraph"/>
        <w:shd w:val="clear" w:color="auto" w:fill="FFFFFF"/>
        <w:tabs>
          <w:tab w:val="right" w:pos="990"/>
        </w:tabs>
        <w:bidi/>
        <w:spacing w:after="0" w:line="240" w:lineRule="auto"/>
        <w:ind w:left="180" w:firstLine="360"/>
        <w:jc w:val="lowKashida"/>
        <w:textAlignment w:val="baseline"/>
        <w:rPr>
          <w:rFonts w:asciiTheme="majorBidi" w:hAnsiTheme="majorBidi" w:cstheme="majorBidi"/>
          <w:sz w:val="28"/>
          <w:szCs w:val="28"/>
          <w:rtl/>
          <w:lang w:bidi="ar-LB"/>
        </w:rPr>
      </w:pPr>
    </w:p>
    <w:p w14:paraId="34C78EE9" w14:textId="2729B86F" w:rsidR="00D970AF" w:rsidRPr="0073253E" w:rsidRDefault="00D970AF" w:rsidP="00D9117D">
      <w:pPr>
        <w:shd w:val="clear" w:color="auto" w:fill="FFFFFF"/>
        <w:tabs>
          <w:tab w:val="right" w:pos="990"/>
        </w:tabs>
        <w:bidi/>
        <w:spacing w:after="0" w:line="240" w:lineRule="auto"/>
        <w:ind w:left="180" w:firstLine="360"/>
        <w:jc w:val="lowKashida"/>
        <w:textAlignment w:val="baseline"/>
        <w:rPr>
          <w:rFonts w:asciiTheme="majorBidi" w:hAnsiTheme="majorBidi" w:cstheme="majorBidi"/>
          <w:sz w:val="28"/>
          <w:szCs w:val="28"/>
        </w:rPr>
      </w:pPr>
      <w:r w:rsidRPr="0073253E">
        <w:rPr>
          <w:rFonts w:asciiTheme="majorBidi" w:hAnsiTheme="majorBidi" w:cstheme="majorBidi"/>
          <w:sz w:val="28"/>
          <w:szCs w:val="28"/>
          <w:rtl/>
          <w:lang w:bidi="ar-LB"/>
        </w:rPr>
        <w:t xml:space="preserve">  </w:t>
      </w:r>
      <w:r w:rsidR="00826982" w:rsidRPr="0073253E">
        <w:rPr>
          <w:rFonts w:asciiTheme="majorBidi" w:hAnsiTheme="majorBidi" w:cstheme="majorBidi"/>
          <w:sz w:val="28"/>
          <w:szCs w:val="28"/>
          <w:rtl/>
          <w:lang w:bidi="ar-LB"/>
        </w:rPr>
        <w:t xml:space="preserve">بعدما قدم </w:t>
      </w:r>
      <w:r w:rsidRPr="0073253E">
        <w:rPr>
          <w:rFonts w:asciiTheme="majorBidi" w:hAnsiTheme="majorBidi" w:cstheme="majorBidi"/>
          <w:sz w:val="28"/>
          <w:szCs w:val="28"/>
          <w:rtl/>
          <w:lang w:bidi="ar-LB"/>
        </w:rPr>
        <w:t>تقرير</w:t>
      </w:r>
      <w:r w:rsidRPr="0073253E">
        <w:rPr>
          <w:rFonts w:asciiTheme="majorBidi" w:hAnsiTheme="majorBidi" w:cstheme="majorBidi"/>
          <w:b/>
          <w:bCs/>
          <w:sz w:val="28"/>
          <w:szCs w:val="28"/>
          <w:rtl/>
          <w:lang w:bidi="ar-LB"/>
        </w:rPr>
        <w:t xml:space="preserve"> "الحق في الحصول على المعلومات في منطقة الشرق الأوسط وشمال افريقيا</w:t>
      </w:r>
      <w:r w:rsidR="00826982" w:rsidRPr="0073253E">
        <w:rPr>
          <w:rFonts w:asciiTheme="majorBidi" w:hAnsiTheme="majorBidi" w:cstheme="majorBidi"/>
          <w:sz w:val="28"/>
          <w:szCs w:val="28"/>
          <w:rtl/>
          <w:lang w:bidi="ar-LB"/>
        </w:rPr>
        <w:t xml:space="preserve"> عرضاً</w:t>
      </w:r>
      <w:r w:rsidRPr="0073253E">
        <w:rPr>
          <w:rFonts w:asciiTheme="majorBidi" w:hAnsiTheme="majorBidi" w:cstheme="majorBidi"/>
          <w:sz w:val="28"/>
          <w:szCs w:val="28"/>
          <w:rtl/>
          <w:lang w:bidi="ar-LB"/>
        </w:rPr>
        <w:t xml:space="preserve"> عام</w:t>
      </w:r>
      <w:r w:rsidR="00826982" w:rsidRPr="0073253E">
        <w:rPr>
          <w:rFonts w:asciiTheme="majorBidi" w:hAnsiTheme="majorBidi" w:cstheme="majorBidi"/>
          <w:sz w:val="28"/>
          <w:szCs w:val="28"/>
          <w:rtl/>
          <w:lang w:bidi="ar-LB"/>
        </w:rPr>
        <w:t>اً</w:t>
      </w:r>
      <w:r w:rsidRPr="0073253E">
        <w:rPr>
          <w:rFonts w:asciiTheme="majorBidi" w:hAnsiTheme="majorBidi" w:cstheme="majorBidi"/>
          <w:sz w:val="28"/>
          <w:szCs w:val="28"/>
          <w:rtl/>
          <w:lang w:bidi="ar-LB"/>
        </w:rPr>
        <w:t xml:space="preserve"> لآخر التطورات والمستجدات في الأردن ولبنان والمغرب وتونس" </w:t>
      </w:r>
      <w:r w:rsidR="00826982" w:rsidRPr="0073253E">
        <w:rPr>
          <w:rFonts w:asciiTheme="majorBidi" w:hAnsiTheme="majorBidi" w:cstheme="majorBidi"/>
          <w:sz w:val="28"/>
          <w:szCs w:val="28"/>
          <w:rtl/>
          <w:lang w:bidi="ar-LB"/>
        </w:rPr>
        <w:t xml:space="preserve">أشار </w:t>
      </w:r>
      <w:r w:rsidRPr="0073253E">
        <w:rPr>
          <w:rFonts w:asciiTheme="majorBidi" w:hAnsiTheme="majorBidi" w:cstheme="majorBidi"/>
          <w:color w:val="000000" w:themeColor="text1"/>
          <w:sz w:val="28"/>
          <w:szCs w:val="28"/>
          <w:rtl/>
        </w:rPr>
        <w:t xml:space="preserve">إلى نقص في الوعي بحق الحصول على المعلومات في لبنان بصورة عامة، </w:t>
      </w:r>
      <w:r w:rsidR="00826982" w:rsidRPr="0073253E">
        <w:rPr>
          <w:rFonts w:asciiTheme="majorBidi" w:hAnsiTheme="majorBidi" w:cstheme="majorBidi"/>
          <w:color w:val="000000" w:themeColor="text1"/>
          <w:sz w:val="28"/>
          <w:szCs w:val="28"/>
          <w:rtl/>
        </w:rPr>
        <w:t>خصوصاً وأن الصحافيين يعتمدون</w:t>
      </w:r>
      <w:r w:rsidRPr="0073253E">
        <w:rPr>
          <w:rFonts w:asciiTheme="majorBidi" w:hAnsiTheme="majorBidi" w:cstheme="majorBidi"/>
          <w:color w:val="000000" w:themeColor="text1"/>
          <w:sz w:val="28"/>
          <w:szCs w:val="28"/>
          <w:rtl/>
        </w:rPr>
        <w:t xml:space="preserve"> على علاقاتهم بالسياسيين كمصادر للمعلومات في عملهم. وكان من أبرز التوصيات التي خرج بها</w:t>
      </w:r>
      <w:r w:rsidR="00826982" w:rsidRPr="0073253E">
        <w:rPr>
          <w:rFonts w:asciiTheme="majorBidi" w:hAnsiTheme="majorBidi" w:cstheme="majorBidi"/>
          <w:color w:val="000000" w:themeColor="text1"/>
          <w:sz w:val="28"/>
          <w:szCs w:val="28"/>
          <w:rtl/>
        </w:rPr>
        <w:t xml:space="preserve"> التقرير</w:t>
      </w:r>
      <w:r w:rsidRPr="0073253E">
        <w:rPr>
          <w:rFonts w:asciiTheme="majorBidi" w:hAnsiTheme="majorBidi" w:cstheme="majorBidi"/>
          <w:color w:val="000000" w:themeColor="text1"/>
          <w:sz w:val="28"/>
          <w:szCs w:val="28"/>
          <w:rtl/>
        </w:rPr>
        <w:t xml:space="preserve">: </w:t>
      </w:r>
      <w:r w:rsidRPr="0073253E">
        <w:rPr>
          <w:rFonts w:asciiTheme="majorBidi" w:hAnsiTheme="majorBidi" w:cstheme="majorBidi"/>
          <w:sz w:val="28"/>
          <w:szCs w:val="28"/>
          <w:rtl/>
        </w:rPr>
        <w:t>التحول من ثقافة السرية إلى ثقافة الانفتاح،  تحديد أولويات برنامج الحق في الحصول على المعلومات، مراجعة التشريعات والآليات المؤسسية،  بناء القدرات،  توعية الجمهور،  اللجوء إلى التقاضي وإلى كل هيئة متاحة للمطالبة بممارسة الحق في الحصول على المعلومات، إدارة السجلات،</w:t>
      </w:r>
      <w:r w:rsidR="00826982" w:rsidRPr="0073253E">
        <w:rPr>
          <w:rFonts w:asciiTheme="majorBidi" w:hAnsiTheme="majorBidi" w:cstheme="majorBidi"/>
          <w:sz w:val="28"/>
          <w:szCs w:val="28"/>
          <w:rtl/>
        </w:rPr>
        <w:t xml:space="preserve"> </w:t>
      </w:r>
      <w:r w:rsidRPr="0073253E">
        <w:rPr>
          <w:rFonts w:asciiTheme="majorBidi" w:hAnsiTheme="majorBidi" w:cstheme="majorBidi"/>
          <w:sz w:val="28"/>
          <w:szCs w:val="28"/>
          <w:rtl/>
        </w:rPr>
        <w:t xml:space="preserve">تخصيص الموارد من أجل تنفيذ الحق في الحصول على المعلومات. </w:t>
      </w:r>
    </w:p>
    <w:p w14:paraId="66C2522B" w14:textId="77777777" w:rsidR="00D970AF" w:rsidRPr="0073253E" w:rsidRDefault="00D970AF" w:rsidP="0073253E">
      <w:pPr>
        <w:shd w:val="clear" w:color="auto" w:fill="FFFFFF"/>
        <w:tabs>
          <w:tab w:val="right" w:pos="990"/>
        </w:tabs>
        <w:bidi/>
        <w:spacing w:after="0" w:line="240" w:lineRule="auto"/>
        <w:ind w:left="450" w:hanging="180"/>
        <w:jc w:val="lowKashida"/>
        <w:textAlignment w:val="baseline"/>
        <w:rPr>
          <w:rFonts w:asciiTheme="majorBidi" w:hAnsiTheme="majorBidi" w:cstheme="majorBidi"/>
          <w:sz w:val="28"/>
          <w:szCs w:val="28"/>
          <w:rtl/>
        </w:rPr>
      </w:pPr>
    </w:p>
    <w:p w14:paraId="47D71E14" w14:textId="33834451" w:rsidR="00D970AF" w:rsidRPr="0073253E" w:rsidRDefault="00D970AF" w:rsidP="0073253E">
      <w:pPr>
        <w:shd w:val="clear" w:color="auto" w:fill="FFFFFF"/>
        <w:tabs>
          <w:tab w:val="right" w:pos="990"/>
        </w:tabs>
        <w:bidi/>
        <w:spacing w:after="0" w:line="240" w:lineRule="auto"/>
        <w:ind w:hanging="180"/>
        <w:jc w:val="lowKashida"/>
        <w:textAlignment w:val="baseline"/>
        <w:rPr>
          <w:rFonts w:asciiTheme="majorBidi" w:eastAsia="Times New Roman" w:hAnsiTheme="majorBidi" w:cstheme="majorBidi"/>
          <w:sz w:val="28"/>
          <w:szCs w:val="28"/>
          <w:rtl/>
        </w:rPr>
      </w:pPr>
      <w:r w:rsidRPr="0073253E">
        <w:rPr>
          <w:rFonts w:asciiTheme="majorBidi" w:hAnsiTheme="majorBidi" w:cstheme="majorBidi"/>
          <w:sz w:val="28"/>
          <w:szCs w:val="28"/>
          <w:rtl/>
        </w:rPr>
        <w:t xml:space="preserve">     </w:t>
      </w:r>
      <w:r w:rsidR="0043122A">
        <w:rPr>
          <w:rFonts w:asciiTheme="majorBidi" w:hAnsiTheme="majorBidi" w:cstheme="majorBidi" w:hint="cs"/>
          <w:sz w:val="28"/>
          <w:szCs w:val="28"/>
          <w:rtl/>
        </w:rPr>
        <w:t xml:space="preserve">     </w:t>
      </w:r>
      <w:r w:rsidR="00826982" w:rsidRPr="0073253E">
        <w:rPr>
          <w:rFonts w:asciiTheme="majorBidi" w:hAnsiTheme="majorBidi" w:cstheme="majorBidi"/>
          <w:sz w:val="28"/>
          <w:szCs w:val="28"/>
          <w:rtl/>
        </w:rPr>
        <w:t>وجد</w:t>
      </w:r>
      <w:r w:rsidRPr="0073253E">
        <w:rPr>
          <w:rFonts w:asciiTheme="majorBidi" w:hAnsiTheme="majorBidi" w:cstheme="majorBidi"/>
          <w:sz w:val="28"/>
          <w:szCs w:val="28"/>
          <w:rtl/>
        </w:rPr>
        <w:t xml:space="preserve"> </w:t>
      </w:r>
      <w:r w:rsidRPr="0073253E">
        <w:rPr>
          <w:rFonts w:asciiTheme="majorBidi" w:hAnsiTheme="majorBidi" w:cstheme="majorBidi"/>
          <w:b/>
          <w:bCs/>
          <w:sz w:val="28"/>
          <w:szCs w:val="28"/>
          <w:rtl/>
        </w:rPr>
        <w:t>تقرير هيومن رايتس "</w:t>
      </w:r>
      <w:r w:rsidRPr="0073253E">
        <w:rPr>
          <w:rFonts w:asciiTheme="majorBidi" w:eastAsia="Times New Roman" w:hAnsiTheme="majorBidi" w:cstheme="majorBidi"/>
          <w:b/>
          <w:bCs/>
          <w:kern w:val="36"/>
          <w:sz w:val="28"/>
          <w:szCs w:val="28"/>
          <w:rtl/>
        </w:rPr>
        <w:t>موجة انتهاك حرية التعبير بحجة كورونا"</w:t>
      </w:r>
      <w:r w:rsidRPr="0073253E">
        <w:rPr>
          <w:rFonts w:asciiTheme="majorBidi" w:eastAsia="Times New Roman" w:hAnsiTheme="majorBidi" w:cstheme="majorBidi"/>
          <w:kern w:val="36"/>
          <w:sz w:val="28"/>
          <w:szCs w:val="28"/>
          <w:rtl/>
        </w:rPr>
        <w:t xml:space="preserve"> أن </w:t>
      </w:r>
      <w:r w:rsidRPr="0073253E">
        <w:rPr>
          <w:rFonts w:asciiTheme="majorBidi" w:eastAsia="Times New Roman" w:hAnsiTheme="majorBidi" w:cstheme="majorBidi"/>
          <w:sz w:val="28"/>
          <w:szCs w:val="28"/>
          <w:rtl/>
        </w:rPr>
        <w:t xml:space="preserve">الحكومات ملزمة بحماية الحق في حرية التعبير، بما يشمل الحق في التماس، وتلقّي، ونقل جميع أنواع المعلومات عبر الإنترنت وخارجها، بما فيها تلك المتعلقة بالصحة العامة. وأنه يقع على عاتق الحكومات التزام دولي بتزويد الجمهور بإمكانية الحصول على معلومات دقيقة عن التهديدات الصحية، بما فيها طرق الوقاية منها ومكافحتها. </w:t>
      </w:r>
      <w:r w:rsidR="00826982" w:rsidRPr="0073253E">
        <w:rPr>
          <w:rFonts w:asciiTheme="majorBidi" w:eastAsia="Times New Roman" w:hAnsiTheme="majorBidi" w:cstheme="majorBidi"/>
          <w:sz w:val="28"/>
          <w:szCs w:val="28"/>
          <w:rtl/>
        </w:rPr>
        <w:t xml:space="preserve">ولفت إلى أن </w:t>
      </w:r>
      <w:r w:rsidRPr="0073253E">
        <w:rPr>
          <w:rFonts w:asciiTheme="majorBidi" w:eastAsia="Times New Roman" w:hAnsiTheme="majorBidi" w:cstheme="majorBidi"/>
          <w:sz w:val="28"/>
          <w:szCs w:val="28"/>
          <w:rtl/>
        </w:rPr>
        <w:t xml:space="preserve">القيود غير المتناسبة على حرية التعبير </w:t>
      </w:r>
      <w:r w:rsidR="00826982" w:rsidRPr="0073253E">
        <w:rPr>
          <w:rFonts w:asciiTheme="majorBidi" w:eastAsia="Times New Roman" w:hAnsiTheme="majorBidi" w:cstheme="majorBidi"/>
          <w:sz w:val="28"/>
          <w:szCs w:val="28"/>
          <w:rtl/>
        </w:rPr>
        <w:t xml:space="preserve">قد تؤدي </w:t>
      </w:r>
      <w:r w:rsidRPr="0073253E">
        <w:rPr>
          <w:rFonts w:asciiTheme="majorBidi" w:eastAsia="Times New Roman" w:hAnsiTheme="majorBidi" w:cstheme="majorBidi"/>
          <w:sz w:val="28"/>
          <w:szCs w:val="28"/>
          <w:rtl/>
        </w:rPr>
        <w:t>إلى صعوبة مواجهة المعلومات المُضلِّلة حول فيروس كورونا، بما فيها نظريات المؤامرة حول العلاجات الخاطئة والخطيرة التي انتشرت</w:t>
      </w:r>
      <w:r w:rsidRPr="0073253E">
        <w:rPr>
          <w:rFonts w:asciiTheme="majorBidi" w:eastAsia="Times New Roman" w:hAnsiTheme="majorBidi" w:cstheme="majorBidi"/>
          <w:sz w:val="28"/>
          <w:szCs w:val="28"/>
        </w:rPr>
        <w:t> </w:t>
      </w:r>
      <w:r w:rsidRPr="0073253E">
        <w:rPr>
          <w:rFonts w:asciiTheme="majorBidi" w:eastAsia="Times New Roman" w:hAnsiTheme="majorBidi" w:cstheme="majorBidi"/>
          <w:sz w:val="28"/>
          <w:szCs w:val="28"/>
          <w:rtl/>
        </w:rPr>
        <w:t>على مواقع التواصل الاجتماعي وخارجها. واعتبر</w:t>
      </w:r>
      <w:r w:rsidR="00826982" w:rsidRPr="0073253E">
        <w:rPr>
          <w:rFonts w:asciiTheme="majorBidi" w:eastAsia="Times New Roman" w:hAnsiTheme="majorBidi" w:cstheme="majorBidi"/>
          <w:sz w:val="28"/>
          <w:szCs w:val="28"/>
          <w:rtl/>
        </w:rPr>
        <w:t xml:space="preserve"> التقرير</w:t>
      </w:r>
      <w:r w:rsidRPr="0073253E">
        <w:rPr>
          <w:rFonts w:asciiTheme="majorBidi" w:eastAsia="Times New Roman" w:hAnsiTheme="majorBidi" w:cstheme="majorBidi"/>
          <w:sz w:val="28"/>
          <w:szCs w:val="28"/>
          <w:rtl/>
        </w:rPr>
        <w:t xml:space="preserve"> أن القمع المفرط والعنيف أحيانا الذي تمارسه الحكومات ضد الخطاب النقدي يشير إلى استعداد خطير لتهميش إحدى الحريات الأساسية باسم مكافحة فيروس كورونا. </w:t>
      </w:r>
      <w:r w:rsidR="00826982" w:rsidRPr="0073253E">
        <w:rPr>
          <w:rFonts w:asciiTheme="majorBidi" w:eastAsia="Times New Roman" w:hAnsiTheme="majorBidi" w:cstheme="majorBidi"/>
          <w:sz w:val="28"/>
          <w:szCs w:val="28"/>
          <w:rtl/>
        </w:rPr>
        <w:t xml:space="preserve"> معتبراً أن </w:t>
      </w:r>
      <w:r w:rsidRPr="0073253E">
        <w:rPr>
          <w:rFonts w:asciiTheme="majorBidi" w:eastAsia="Times New Roman" w:hAnsiTheme="majorBidi" w:cstheme="majorBidi"/>
          <w:sz w:val="28"/>
          <w:szCs w:val="28"/>
          <w:rtl/>
        </w:rPr>
        <w:t>التزام الحكومات بحماية الجمهور من هذا الوباء العالمي القاتل ليس تفويضا مطلقا لخنق المعلومات وقمع المعارضة.</w:t>
      </w:r>
    </w:p>
    <w:p w14:paraId="22A9B2AB" w14:textId="77777777" w:rsidR="00D970AF" w:rsidRPr="0073253E" w:rsidRDefault="00D970AF" w:rsidP="0073253E">
      <w:pPr>
        <w:shd w:val="clear" w:color="auto" w:fill="FFFFFF"/>
        <w:tabs>
          <w:tab w:val="right" w:pos="990"/>
        </w:tabs>
        <w:bidi/>
        <w:spacing w:after="0" w:line="240" w:lineRule="auto"/>
        <w:ind w:hanging="180"/>
        <w:jc w:val="lowKashida"/>
        <w:textAlignment w:val="baseline"/>
        <w:rPr>
          <w:rFonts w:asciiTheme="majorBidi" w:eastAsia="Times New Roman" w:hAnsiTheme="majorBidi" w:cstheme="majorBidi"/>
          <w:sz w:val="28"/>
          <w:szCs w:val="28"/>
        </w:rPr>
      </w:pPr>
    </w:p>
    <w:p w14:paraId="633815F2" w14:textId="25D55F00" w:rsidR="00D970AF" w:rsidRPr="0073253E" w:rsidRDefault="00D311E7" w:rsidP="0073253E">
      <w:pPr>
        <w:pStyle w:val="ListParagraph"/>
        <w:shd w:val="clear" w:color="auto" w:fill="FFFFFF"/>
        <w:tabs>
          <w:tab w:val="right" w:pos="990"/>
        </w:tabs>
        <w:bidi/>
        <w:spacing w:after="0" w:line="240" w:lineRule="auto"/>
        <w:ind w:hanging="180"/>
        <w:jc w:val="lowKashida"/>
        <w:textAlignment w:val="baseline"/>
        <w:rPr>
          <w:rFonts w:asciiTheme="majorBidi" w:eastAsia="Times New Roman" w:hAnsiTheme="majorBidi" w:cstheme="majorBidi"/>
          <w:b/>
          <w:bCs/>
          <w:sz w:val="28"/>
          <w:szCs w:val="28"/>
        </w:rPr>
      </w:pPr>
      <w:r>
        <w:rPr>
          <w:rFonts w:asciiTheme="majorBidi" w:eastAsia="Times New Roman" w:hAnsiTheme="majorBidi" w:cstheme="majorBidi" w:hint="cs"/>
          <w:b/>
          <w:bCs/>
          <w:sz w:val="28"/>
          <w:szCs w:val="28"/>
          <w:rtl/>
        </w:rPr>
        <w:t xml:space="preserve">د- </w:t>
      </w:r>
      <w:r w:rsidR="00D970AF" w:rsidRPr="0073253E">
        <w:rPr>
          <w:rFonts w:asciiTheme="majorBidi" w:eastAsia="Times New Roman" w:hAnsiTheme="majorBidi" w:cstheme="majorBidi"/>
          <w:b/>
          <w:bCs/>
          <w:sz w:val="28"/>
          <w:szCs w:val="28"/>
          <w:rtl/>
        </w:rPr>
        <w:t xml:space="preserve">الدراسات </w:t>
      </w:r>
      <w:r>
        <w:rPr>
          <w:rFonts w:asciiTheme="majorBidi" w:eastAsia="Times New Roman" w:hAnsiTheme="majorBidi" w:cstheme="majorBidi" w:hint="cs"/>
          <w:b/>
          <w:bCs/>
          <w:sz w:val="28"/>
          <w:szCs w:val="28"/>
          <w:rtl/>
        </w:rPr>
        <w:t>و</w:t>
      </w:r>
      <w:r w:rsidR="00D970AF" w:rsidRPr="0073253E">
        <w:rPr>
          <w:rFonts w:asciiTheme="majorBidi" w:eastAsia="Times New Roman" w:hAnsiTheme="majorBidi" w:cstheme="majorBidi"/>
          <w:b/>
          <w:bCs/>
          <w:sz w:val="28"/>
          <w:szCs w:val="28"/>
          <w:rtl/>
        </w:rPr>
        <w:t xml:space="preserve">المقالات التحليلية </w:t>
      </w:r>
    </w:p>
    <w:p w14:paraId="79AEDE38" w14:textId="77777777" w:rsidR="00D970AF" w:rsidRPr="0073253E" w:rsidRDefault="00D970AF" w:rsidP="0073253E">
      <w:pPr>
        <w:pStyle w:val="ListParagraph"/>
        <w:shd w:val="clear" w:color="auto" w:fill="FFFFFF"/>
        <w:tabs>
          <w:tab w:val="right" w:pos="990"/>
        </w:tabs>
        <w:bidi/>
        <w:spacing w:after="0" w:line="240" w:lineRule="auto"/>
        <w:ind w:hanging="180"/>
        <w:jc w:val="lowKashida"/>
        <w:textAlignment w:val="baseline"/>
        <w:rPr>
          <w:rFonts w:asciiTheme="majorBidi" w:hAnsiTheme="majorBidi" w:cstheme="majorBidi"/>
          <w:b/>
          <w:bCs/>
          <w:sz w:val="28"/>
          <w:szCs w:val="28"/>
          <w:lang w:bidi="ar-LB"/>
        </w:rPr>
      </w:pPr>
    </w:p>
    <w:p w14:paraId="656189A3" w14:textId="6E5C6F6D" w:rsidR="00D970AF" w:rsidRPr="0073253E" w:rsidRDefault="00D970AF" w:rsidP="0073253E">
      <w:pPr>
        <w:shd w:val="clear" w:color="auto" w:fill="FFFFFF"/>
        <w:tabs>
          <w:tab w:val="right" w:pos="990"/>
        </w:tabs>
        <w:bidi/>
        <w:spacing w:after="0" w:line="240" w:lineRule="auto"/>
        <w:ind w:left="-90" w:hanging="450"/>
        <w:jc w:val="lowKashida"/>
        <w:textAlignment w:val="baseline"/>
        <w:rPr>
          <w:rFonts w:asciiTheme="majorBidi" w:hAnsiTheme="majorBidi" w:cstheme="majorBidi"/>
          <w:sz w:val="28"/>
          <w:szCs w:val="28"/>
          <w:rtl/>
          <w:lang w:bidi="ar-LB"/>
        </w:rPr>
      </w:pPr>
      <w:r w:rsidRPr="0073253E">
        <w:rPr>
          <w:rFonts w:asciiTheme="majorBidi" w:hAnsiTheme="majorBidi" w:cstheme="majorBidi"/>
          <w:sz w:val="28"/>
          <w:szCs w:val="28"/>
          <w:rtl/>
        </w:rPr>
        <w:t xml:space="preserve">       </w:t>
      </w:r>
      <w:r w:rsidR="0043122A">
        <w:rPr>
          <w:rFonts w:asciiTheme="majorBidi" w:hAnsiTheme="majorBidi" w:cstheme="majorBidi" w:hint="cs"/>
          <w:sz w:val="28"/>
          <w:szCs w:val="28"/>
          <w:rtl/>
        </w:rPr>
        <w:t xml:space="preserve">     </w:t>
      </w:r>
      <w:r w:rsidRPr="0073253E">
        <w:rPr>
          <w:rFonts w:asciiTheme="majorBidi" w:hAnsiTheme="majorBidi" w:cstheme="majorBidi"/>
          <w:b/>
          <w:bCs/>
          <w:sz w:val="28"/>
          <w:szCs w:val="28"/>
          <w:rtl/>
        </w:rPr>
        <w:t>أظهرت دراسة مهارات "اتجاهات وسائل الاعلام والاتصال في زمن التغيير"</w:t>
      </w:r>
      <w:r w:rsidRPr="0073253E">
        <w:rPr>
          <w:rFonts w:asciiTheme="majorBidi" w:hAnsiTheme="majorBidi" w:cstheme="majorBidi"/>
          <w:sz w:val="28"/>
          <w:szCs w:val="28"/>
          <w:rtl/>
        </w:rPr>
        <w:t xml:space="preserve"> </w:t>
      </w:r>
      <w:r w:rsidR="00E566D0" w:rsidRPr="0073253E">
        <w:rPr>
          <w:rFonts w:asciiTheme="majorBidi" w:hAnsiTheme="majorBidi" w:cstheme="majorBidi"/>
          <w:sz w:val="28"/>
          <w:szCs w:val="28"/>
          <w:rtl/>
        </w:rPr>
        <w:t>أ</w:t>
      </w:r>
      <w:r w:rsidRPr="0073253E">
        <w:rPr>
          <w:rFonts w:asciiTheme="majorBidi" w:hAnsiTheme="majorBidi" w:cstheme="majorBidi"/>
          <w:sz w:val="28"/>
          <w:szCs w:val="28"/>
          <w:rtl/>
        </w:rPr>
        <w:t>ن الاعلام اللبناني لا يمارس دوره كسلطة رقابية على أمور الشأن العام، ولا يقوم بدوره في المساءلة والمحاسبة. كما أن تغطياته ال</w:t>
      </w:r>
      <w:r w:rsidR="00E566D0" w:rsidRPr="0073253E">
        <w:rPr>
          <w:rFonts w:asciiTheme="majorBidi" w:hAnsiTheme="majorBidi" w:cstheme="majorBidi"/>
          <w:sz w:val="28"/>
          <w:szCs w:val="28"/>
          <w:rtl/>
        </w:rPr>
        <w:t>إ</w:t>
      </w:r>
      <w:r w:rsidRPr="0073253E">
        <w:rPr>
          <w:rFonts w:asciiTheme="majorBidi" w:hAnsiTheme="majorBidi" w:cstheme="majorBidi"/>
          <w:sz w:val="28"/>
          <w:szCs w:val="28"/>
          <w:rtl/>
        </w:rPr>
        <w:t>خبارية في فترة الدراسة تبين أن ثورة تشرين ومطالبها باتت هامشية في معالجاته الاخبارية. لا بل هو عاد يعطي منبره بشكل رئيسي للسياسيين التقليديين. وهذا يعني أن وسائل الاعلام اللبنانية لا تقود عملية التغيير التي ينتظرها الشعب اللبناني. وأن "الاعلام البديل" دخل بقوة على الساحة ال</w:t>
      </w:r>
      <w:r w:rsidR="00E566D0" w:rsidRPr="0073253E">
        <w:rPr>
          <w:rFonts w:asciiTheme="majorBidi" w:hAnsiTheme="majorBidi" w:cstheme="majorBidi"/>
          <w:sz w:val="28"/>
          <w:szCs w:val="28"/>
          <w:rtl/>
        </w:rPr>
        <w:t>إ</w:t>
      </w:r>
      <w:r w:rsidRPr="0073253E">
        <w:rPr>
          <w:rFonts w:asciiTheme="majorBidi" w:hAnsiTheme="majorBidi" w:cstheme="majorBidi"/>
          <w:sz w:val="28"/>
          <w:szCs w:val="28"/>
          <w:rtl/>
        </w:rPr>
        <w:t>علامية في لبنان وبات له موقعه وبات المؤثرون على المنصات الاعلامية يحتلون موقعا</w:t>
      </w:r>
      <w:r w:rsidR="00425E8A">
        <w:rPr>
          <w:rFonts w:asciiTheme="majorBidi" w:hAnsiTheme="majorBidi" w:cstheme="majorBidi" w:hint="cs"/>
          <w:sz w:val="28"/>
          <w:szCs w:val="28"/>
          <w:rtl/>
        </w:rPr>
        <w:t>ً</w:t>
      </w:r>
      <w:r w:rsidRPr="0073253E">
        <w:rPr>
          <w:rFonts w:asciiTheme="majorBidi" w:hAnsiTheme="majorBidi" w:cstheme="majorBidi"/>
          <w:sz w:val="28"/>
          <w:szCs w:val="28"/>
          <w:rtl/>
        </w:rPr>
        <w:t xml:space="preserve"> مميزا</w:t>
      </w:r>
      <w:r w:rsidR="00425E8A">
        <w:rPr>
          <w:rFonts w:asciiTheme="majorBidi" w:hAnsiTheme="majorBidi" w:cstheme="majorBidi" w:hint="cs"/>
          <w:sz w:val="28"/>
          <w:szCs w:val="28"/>
          <w:rtl/>
        </w:rPr>
        <w:t>ً</w:t>
      </w:r>
      <w:r w:rsidRPr="0073253E">
        <w:rPr>
          <w:rFonts w:asciiTheme="majorBidi" w:hAnsiTheme="majorBidi" w:cstheme="majorBidi"/>
          <w:sz w:val="28"/>
          <w:szCs w:val="28"/>
          <w:rtl/>
        </w:rPr>
        <w:t xml:space="preserve"> في الفضاء العام اللبناني. ولم يعد من الممكن دراسة واقع الاعلام اللبناني من دون الاخذ بالاعتبار واقع مواقع التواصل الاجتماعي والمنصات الرقمية. ويتميز</w:t>
      </w:r>
      <w:r w:rsidR="00E566D0" w:rsidRPr="0073253E">
        <w:rPr>
          <w:rFonts w:asciiTheme="majorBidi" w:hAnsiTheme="majorBidi" w:cstheme="majorBidi"/>
          <w:sz w:val="28"/>
          <w:szCs w:val="28"/>
          <w:rtl/>
        </w:rPr>
        <w:t xml:space="preserve"> الإعلام البديل</w:t>
      </w:r>
      <w:r w:rsidRPr="0073253E">
        <w:rPr>
          <w:rFonts w:asciiTheme="majorBidi" w:hAnsiTheme="majorBidi" w:cstheme="majorBidi"/>
          <w:sz w:val="28"/>
          <w:szCs w:val="28"/>
          <w:rtl/>
        </w:rPr>
        <w:t xml:space="preserve"> عن ال</w:t>
      </w:r>
      <w:r w:rsidR="00E566D0" w:rsidRPr="0073253E">
        <w:rPr>
          <w:rFonts w:asciiTheme="majorBidi" w:hAnsiTheme="majorBidi" w:cstheme="majorBidi"/>
          <w:sz w:val="28"/>
          <w:szCs w:val="28"/>
          <w:rtl/>
        </w:rPr>
        <w:t>إ</w:t>
      </w:r>
      <w:r w:rsidRPr="0073253E">
        <w:rPr>
          <w:rFonts w:asciiTheme="majorBidi" w:hAnsiTheme="majorBidi" w:cstheme="majorBidi"/>
          <w:sz w:val="28"/>
          <w:szCs w:val="28"/>
          <w:rtl/>
        </w:rPr>
        <w:t>علام التقليدي باهتماماته وبالزاوية التي يعالج المواضيع من خلالها. وقد أبرز شؤون المرأة وقضايا المخيمات واللاجئين والفساد. كما تميز ال</w:t>
      </w:r>
      <w:r w:rsidR="00E566D0" w:rsidRPr="0073253E">
        <w:rPr>
          <w:rFonts w:asciiTheme="majorBidi" w:hAnsiTheme="majorBidi" w:cstheme="majorBidi"/>
          <w:sz w:val="28"/>
          <w:szCs w:val="28"/>
          <w:rtl/>
        </w:rPr>
        <w:t>إ</w:t>
      </w:r>
      <w:r w:rsidRPr="0073253E">
        <w:rPr>
          <w:rFonts w:asciiTheme="majorBidi" w:hAnsiTheme="majorBidi" w:cstheme="majorBidi"/>
          <w:sz w:val="28"/>
          <w:szCs w:val="28"/>
          <w:rtl/>
        </w:rPr>
        <w:t>علام البديل بأنه متحرر من اعطاء الكلام لبعض الفئات مثل رجال الدين والقوى ال</w:t>
      </w:r>
      <w:r w:rsidR="00E566D0" w:rsidRPr="0073253E">
        <w:rPr>
          <w:rFonts w:asciiTheme="majorBidi" w:hAnsiTheme="majorBidi" w:cstheme="majorBidi"/>
          <w:sz w:val="28"/>
          <w:szCs w:val="28"/>
          <w:rtl/>
        </w:rPr>
        <w:t>أ</w:t>
      </w:r>
      <w:r w:rsidRPr="0073253E">
        <w:rPr>
          <w:rFonts w:asciiTheme="majorBidi" w:hAnsiTheme="majorBidi" w:cstheme="majorBidi"/>
          <w:sz w:val="28"/>
          <w:szCs w:val="28"/>
          <w:rtl/>
        </w:rPr>
        <w:t xml:space="preserve">منية </w:t>
      </w:r>
      <w:r w:rsidR="00E566D0" w:rsidRPr="0073253E">
        <w:rPr>
          <w:rFonts w:asciiTheme="majorBidi" w:hAnsiTheme="majorBidi" w:cstheme="majorBidi"/>
          <w:sz w:val="28"/>
          <w:szCs w:val="28"/>
          <w:rtl/>
        </w:rPr>
        <w:t>أ</w:t>
      </w:r>
      <w:r w:rsidRPr="0073253E">
        <w:rPr>
          <w:rFonts w:asciiTheme="majorBidi" w:hAnsiTheme="majorBidi" w:cstheme="majorBidi"/>
          <w:sz w:val="28"/>
          <w:szCs w:val="28"/>
          <w:rtl/>
        </w:rPr>
        <w:t>و المتحدثين باسم ال</w:t>
      </w:r>
      <w:r w:rsidR="00E566D0" w:rsidRPr="0073253E">
        <w:rPr>
          <w:rFonts w:asciiTheme="majorBidi" w:hAnsiTheme="majorBidi" w:cstheme="majorBidi"/>
          <w:sz w:val="28"/>
          <w:szCs w:val="28"/>
          <w:rtl/>
        </w:rPr>
        <w:t>إ</w:t>
      </w:r>
      <w:r w:rsidRPr="0073253E">
        <w:rPr>
          <w:rFonts w:asciiTheme="majorBidi" w:hAnsiTheme="majorBidi" w:cstheme="majorBidi"/>
          <w:sz w:val="28"/>
          <w:szCs w:val="28"/>
          <w:rtl/>
        </w:rPr>
        <w:t>دارة، فيما يعطي ال</w:t>
      </w:r>
      <w:r w:rsidR="00E566D0" w:rsidRPr="0073253E">
        <w:rPr>
          <w:rFonts w:asciiTheme="majorBidi" w:hAnsiTheme="majorBidi" w:cstheme="majorBidi"/>
          <w:sz w:val="28"/>
          <w:szCs w:val="28"/>
          <w:rtl/>
        </w:rPr>
        <w:t>أ</w:t>
      </w:r>
      <w:r w:rsidRPr="0073253E">
        <w:rPr>
          <w:rFonts w:asciiTheme="majorBidi" w:hAnsiTheme="majorBidi" w:cstheme="majorBidi"/>
          <w:sz w:val="28"/>
          <w:szCs w:val="28"/>
          <w:rtl/>
        </w:rPr>
        <w:t xml:space="preserve">ولوية للناشطين </w:t>
      </w:r>
      <w:r w:rsidRPr="0073253E">
        <w:rPr>
          <w:rFonts w:asciiTheme="majorBidi" w:hAnsiTheme="majorBidi" w:cstheme="majorBidi"/>
          <w:sz w:val="28"/>
          <w:szCs w:val="28"/>
          <w:rtl/>
        </w:rPr>
        <w:lastRenderedPageBreak/>
        <w:t>وللجمهور.</w:t>
      </w:r>
      <w:r w:rsidR="00E566D0" w:rsidRPr="0073253E">
        <w:rPr>
          <w:rFonts w:asciiTheme="majorBidi" w:hAnsiTheme="majorBidi" w:cstheme="majorBidi"/>
          <w:sz w:val="28"/>
          <w:szCs w:val="28"/>
          <w:rtl/>
        </w:rPr>
        <w:t xml:space="preserve"> كما أشارت الدراسة إلى أن الصحافيين </w:t>
      </w:r>
      <w:r w:rsidR="00CC5701">
        <w:rPr>
          <w:rFonts w:asciiTheme="majorBidi" w:hAnsiTheme="majorBidi" w:cstheme="majorBidi" w:hint="cs"/>
          <w:sz w:val="28"/>
          <w:szCs w:val="28"/>
          <w:rtl/>
        </w:rPr>
        <w:t>الإستقصائيين عبّروا</w:t>
      </w:r>
      <w:r w:rsidR="00425E8A">
        <w:rPr>
          <w:rFonts w:asciiTheme="majorBidi" w:hAnsiTheme="majorBidi" w:cstheme="majorBidi" w:hint="cs"/>
          <w:sz w:val="28"/>
          <w:szCs w:val="28"/>
          <w:rtl/>
        </w:rPr>
        <w:t xml:space="preserve"> </w:t>
      </w:r>
      <w:r w:rsidRPr="0073253E">
        <w:rPr>
          <w:rFonts w:asciiTheme="majorBidi" w:hAnsiTheme="majorBidi" w:cstheme="majorBidi"/>
          <w:sz w:val="28"/>
          <w:szCs w:val="28"/>
          <w:rtl/>
        </w:rPr>
        <w:t>عن محدودية دور هذه الصحافة</w:t>
      </w:r>
      <w:r w:rsidR="00E566D0" w:rsidRPr="0073253E">
        <w:rPr>
          <w:rFonts w:asciiTheme="majorBidi" w:hAnsiTheme="majorBidi" w:cstheme="majorBidi"/>
          <w:sz w:val="28"/>
          <w:szCs w:val="28"/>
          <w:rtl/>
        </w:rPr>
        <w:t>،</w:t>
      </w:r>
      <w:r w:rsidRPr="0073253E">
        <w:rPr>
          <w:rFonts w:asciiTheme="majorBidi" w:hAnsiTheme="majorBidi" w:cstheme="majorBidi"/>
          <w:sz w:val="28"/>
          <w:szCs w:val="28"/>
          <w:rtl/>
        </w:rPr>
        <w:t xml:space="preserve"> اذ أن محاسبة الفاسدين ترتبط بالنظام السياسي القائم ولاسيما بوضع القضاء. كما أن قانون حق الوصول إلى المعلومات بقي حبرا على ورق. لا معنى له ولا لسائر القوانين المشابهة في ظل نظام سياسي مأزوم</w:t>
      </w:r>
      <w:r w:rsidRPr="0073253E">
        <w:rPr>
          <w:rFonts w:asciiTheme="majorBidi" w:hAnsiTheme="majorBidi" w:cstheme="majorBidi"/>
          <w:sz w:val="28"/>
          <w:szCs w:val="28"/>
          <w:rtl/>
          <w:lang w:bidi="ar-LB"/>
        </w:rPr>
        <w:t>.</w:t>
      </w:r>
    </w:p>
    <w:p w14:paraId="69EA1245" w14:textId="77777777" w:rsidR="00D970AF" w:rsidRPr="0073253E" w:rsidRDefault="00D970AF" w:rsidP="0073253E">
      <w:pPr>
        <w:pStyle w:val="ListParagraph"/>
        <w:shd w:val="clear" w:color="auto" w:fill="FFFFFF"/>
        <w:tabs>
          <w:tab w:val="right" w:pos="990"/>
        </w:tabs>
        <w:bidi/>
        <w:spacing w:after="0" w:line="240" w:lineRule="auto"/>
        <w:ind w:left="-90"/>
        <w:jc w:val="lowKashida"/>
        <w:textAlignment w:val="baseline"/>
        <w:rPr>
          <w:rFonts w:asciiTheme="majorBidi" w:hAnsiTheme="majorBidi" w:cstheme="majorBidi"/>
          <w:sz w:val="28"/>
          <w:szCs w:val="28"/>
          <w:rtl/>
          <w:lang w:bidi="ar-LB"/>
        </w:rPr>
      </w:pPr>
    </w:p>
    <w:p w14:paraId="53CBDC06" w14:textId="6CBFE2D9" w:rsidR="00D970AF" w:rsidRPr="0073253E" w:rsidRDefault="0043122A" w:rsidP="0073253E">
      <w:pPr>
        <w:pStyle w:val="ListParagraph"/>
        <w:shd w:val="clear" w:color="auto" w:fill="FFFFFF"/>
        <w:tabs>
          <w:tab w:val="right" w:pos="990"/>
        </w:tabs>
        <w:bidi/>
        <w:spacing w:after="0" w:line="240" w:lineRule="auto"/>
        <w:ind w:left="-90"/>
        <w:jc w:val="lowKashida"/>
        <w:textAlignment w:val="baseline"/>
        <w:rPr>
          <w:rFonts w:asciiTheme="majorBidi" w:eastAsia="Times New Roman" w:hAnsiTheme="majorBidi" w:cstheme="majorBidi"/>
          <w:sz w:val="28"/>
          <w:szCs w:val="28"/>
          <w:rtl/>
        </w:rPr>
      </w:pPr>
      <w:r>
        <w:rPr>
          <w:rFonts w:asciiTheme="majorBidi" w:hAnsiTheme="majorBidi" w:cstheme="majorBidi" w:hint="cs"/>
          <w:b/>
          <w:bCs/>
          <w:sz w:val="28"/>
          <w:szCs w:val="28"/>
          <w:rtl/>
        </w:rPr>
        <w:t xml:space="preserve">    </w:t>
      </w:r>
      <w:r w:rsidR="00D970AF" w:rsidRPr="0073253E">
        <w:rPr>
          <w:rFonts w:asciiTheme="majorBidi" w:hAnsiTheme="majorBidi" w:cstheme="majorBidi"/>
          <w:b/>
          <w:bCs/>
          <w:sz w:val="28"/>
          <w:szCs w:val="28"/>
          <w:rtl/>
        </w:rPr>
        <w:t xml:space="preserve"> </w:t>
      </w:r>
      <w:r w:rsidR="00D970AF" w:rsidRPr="0073253E">
        <w:rPr>
          <w:rFonts w:asciiTheme="majorBidi" w:eastAsia="Times New Roman" w:hAnsiTheme="majorBidi" w:cstheme="majorBidi"/>
          <w:b/>
          <w:bCs/>
          <w:color w:val="3F3F42"/>
          <w:sz w:val="28"/>
          <w:szCs w:val="28"/>
          <w:rtl/>
        </w:rPr>
        <w:t>لدى مراجعة رنا صاغية الأحكام القضائية اللبنانية،</w:t>
      </w:r>
      <w:r w:rsidR="00D970AF" w:rsidRPr="0073253E">
        <w:rPr>
          <w:rFonts w:asciiTheme="majorBidi" w:eastAsia="Times New Roman" w:hAnsiTheme="majorBidi" w:cstheme="majorBidi"/>
          <w:color w:val="3F3F42"/>
          <w:sz w:val="28"/>
          <w:szCs w:val="28"/>
          <w:rtl/>
        </w:rPr>
        <w:t xml:space="preserve"> تبين لها </w:t>
      </w:r>
      <w:r w:rsidR="00D970AF" w:rsidRPr="0073253E">
        <w:rPr>
          <w:rFonts w:asciiTheme="majorBidi" w:eastAsia="Times New Roman" w:hAnsiTheme="majorBidi" w:cstheme="majorBidi"/>
          <w:sz w:val="28"/>
          <w:szCs w:val="28"/>
          <w:rtl/>
        </w:rPr>
        <w:t>أن</w:t>
      </w:r>
      <w:r w:rsidR="00E566D0" w:rsidRPr="0073253E">
        <w:rPr>
          <w:rFonts w:asciiTheme="majorBidi" w:eastAsia="Times New Roman" w:hAnsiTheme="majorBidi" w:cstheme="majorBidi"/>
          <w:sz w:val="28"/>
          <w:szCs w:val="28"/>
          <w:rtl/>
        </w:rPr>
        <w:t xml:space="preserve"> هذه الأحكام</w:t>
      </w:r>
      <w:r w:rsidR="00D970AF" w:rsidRPr="0073253E">
        <w:rPr>
          <w:rFonts w:asciiTheme="majorBidi" w:eastAsia="Times New Roman" w:hAnsiTheme="majorBidi" w:cstheme="majorBidi"/>
          <w:sz w:val="28"/>
          <w:szCs w:val="28"/>
          <w:rtl/>
        </w:rPr>
        <w:t xml:space="preserve"> تعتمد مفهوما</w:t>
      </w:r>
      <w:r w:rsidR="00E566D0" w:rsidRPr="0073253E">
        <w:rPr>
          <w:rFonts w:asciiTheme="majorBidi" w:eastAsia="Times New Roman" w:hAnsiTheme="majorBidi" w:cstheme="majorBidi"/>
          <w:sz w:val="28"/>
          <w:szCs w:val="28"/>
          <w:rtl/>
        </w:rPr>
        <w:t>ً</w:t>
      </w:r>
      <w:r w:rsidR="00D970AF" w:rsidRPr="0073253E">
        <w:rPr>
          <w:rFonts w:asciiTheme="majorBidi" w:eastAsia="Times New Roman" w:hAnsiTheme="majorBidi" w:cstheme="majorBidi"/>
          <w:sz w:val="28"/>
          <w:szCs w:val="28"/>
          <w:rtl/>
        </w:rPr>
        <w:t xml:space="preserve"> هاماً عنوانه: "حدود النقد المباح". فيما تجمع الأحكام على استخدام هذا المفهوم، فإنها تختلف في رسم الحدود. هل هي واسعة أم ضيّقة؟ هل هي واحدة في جميع الحالات أم تختلف وفق هوية الشخص موضوع النقد أو هوية الشخص المدعى عليه بالذم أو حتى الظروف السائدة عند حصول النقد؟ وفي هذا الصدد، أشارت إلى</w:t>
      </w:r>
      <w:r w:rsidR="00CE368A" w:rsidRPr="0073253E">
        <w:rPr>
          <w:rFonts w:asciiTheme="majorBidi" w:eastAsia="Times New Roman" w:hAnsiTheme="majorBidi" w:cstheme="majorBidi"/>
          <w:sz w:val="28"/>
          <w:szCs w:val="28"/>
          <w:rtl/>
        </w:rPr>
        <w:t xml:space="preserve"> </w:t>
      </w:r>
      <w:r w:rsidR="00CE368A" w:rsidRPr="00425E8A">
        <w:rPr>
          <w:rFonts w:asciiTheme="majorBidi" w:eastAsia="Times New Roman" w:hAnsiTheme="majorBidi" w:cstheme="majorBidi"/>
          <w:sz w:val="28"/>
          <w:szCs w:val="28"/>
          <w:rtl/>
        </w:rPr>
        <w:t>ثلاث</w:t>
      </w:r>
      <w:r w:rsidR="00425E8A">
        <w:rPr>
          <w:rFonts w:asciiTheme="majorBidi" w:eastAsia="Times New Roman" w:hAnsiTheme="majorBidi" w:cstheme="majorBidi" w:hint="cs"/>
          <w:sz w:val="28"/>
          <w:szCs w:val="28"/>
          <w:rtl/>
        </w:rPr>
        <w:t>ة</w:t>
      </w:r>
      <w:r w:rsidR="00D970AF" w:rsidRPr="0073253E">
        <w:rPr>
          <w:rFonts w:asciiTheme="majorBidi" w:eastAsia="Times New Roman" w:hAnsiTheme="majorBidi" w:cstheme="majorBidi"/>
          <w:sz w:val="28"/>
          <w:szCs w:val="28"/>
          <w:rtl/>
        </w:rPr>
        <w:t xml:space="preserve"> توجهات تؤدي إلى توسيع حدود النقد المباح: بالنسبة إلى المسؤولين وبخاصة الذين يتولون مناصب عليا.  يعني قبول المسؤولين تولي هذه المناصب تخلياً عن بعض الحماية للسمعة المحفوظة للأشخاص العاديين والتزاماً منهم بأن يكونوا أكثر تقبلاً للانتقادات وأن يظهروا نسبة أعلى من التسامح والتقبل إزاءها. وإن كان الواقع السياسي اللبناني يفرض مزيداً من التبجيل للزعماء إلى حد يصل إلى اعتبار أي مس بهم مساً بالطائفة. </w:t>
      </w:r>
      <w:r w:rsidR="00D970AF" w:rsidRPr="00CC5701">
        <w:rPr>
          <w:rFonts w:asciiTheme="majorBidi" w:eastAsia="Times New Roman" w:hAnsiTheme="majorBidi" w:cstheme="majorBidi"/>
          <w:sz w:val="28"/>
          <w:szCs w:val="28"/>
          <w:rtl/>
        </w:rPr>
        <w:t>بالنسبة للمدعى عليهم،</w:t>
      </w:r>
      <w:r w:rsidR="00B923D3" w:rsidRPr="00CC5701">
        <w:rPr>
          <w:rFonts w:asciiTheme="majorBidi" w:eastAsia="Times New Roman" w:hAnsiTheme="majorBidi" w:cstheme="majorBidi" w:hint="cs"/>
          <w:sz w:val="28"/>
          <w:szCs w:val="28"/>
          <w:rtl/>
        </w:rPr>
        <w:t xml:space="preserve"> </w:t>
      </w:r>
      <w:r w:rsidR="00D970AF" w:rsidRPr="00CC5701">
        <w:rPr>
          <w:rFonts w:asciiTheme="majorBidi" w:eastAsia="Times New Roman" w:hAnsiTheme="majorBidi" w:cstheme="majorBidi"/>
          <w:sz w:val="28"/>
          <w:szCs w:val="28"/>
          <w:rtl/>
        </w:rPr>
        <w:t>في الظروف السياسية والاجتماعية الضاغطة</w:t>
      </w:r>
      <w:r w:rsidR="00B923D3">
        <w:rPr>
          <w:rFonts w:asciiTheme="majorBidi" w:eastAsia="Times New Roman" w:hAnsiTheme="majorBidi" w:cstheme="majorBidi" w:hint="cs"/>
          <w:sz w:val="28"/>
          <w:szCs w:val="28"/>
          <w:rtl/>
        </w:rPr>
        <w:t>،</w:t>
      </w:r>
      <w:r w:rsidR="00D970AF" w:rsidRPr="0073253E">
        <w:rPr>
          <w:rFonts w:asciiTheme="majorBidi" w:eastAsia="Times New Roman" w:hAnsiTheme="majorBidi" w:cstheme="majorBidi"/>
          <w:sz w:val="28"/>
          <w:szCs w:val="28"/>
          <w:rtl/>
        </w:rPr>
        <w:t xml:space="preserve"> اتجه القضاء في العديد من الحالات إلى ابطال التعقبات في </w:t>
      </w:r>
      <w:r w:rsidR="00CD3DB2" w:rsidRPr="0073253E">
        <w:rPr>
          <w:rFonts w:asciiTheme="majorBidi" w:eastAsia="Times New Roman" w:hAnsiTheme="majorBidi" w:cstheme="majorBidi"/>
          <w:sz w:val="28"/>
          <w:szCs w:val="28"/>
          <w:rtl/>
        </w:rPr>
        <w:t>تبيّن الاحكام القضائية توسيعاً ضمنياً لحدود النقد المباح حين يكون الشخص من ذوي الاختصاص كأن يكون أكاديمياً أو</w:t>
      </w:r>
      <w:r w:rsidR="00FE117B" w:rsidRPr="0073253E">
        <w:rPr>
          <w:rFonts w:asciiTheme="majorBidi" w:eastAsia="Times New Roman" w:hAnsiTheme="majorBidi" w:cstheme="majorBidi"/>
          <w:sz w:val="28"/>
          <w:szCs w:val="28"/>
          <w:rtl/>
        </w:rPr>
        <w:t>من</w:t>
      </w:r>
      <w:r w:rsidR="00CD3DB2" w:rsidRPr="0073253E">
        <w:rPr>
          <w:rFonts w:asciiTheme="majorBidi" w:eastAsia="Times New Roman" w:hAnsiTheme="majorBidi" w:cstheme="majorBidi"/>
          <w:sz w:val="28"/>
          <w:szCs w:val="28"/>
          <w:rtl/>
        </w:rPr>
        <w:t xml:space="preserve"> ذوي الأسلوب الموضوعي الرصين كما هي حال بعض الصحافيين الذين يحرصون على تدوين جميع وجهات النظر أو يحيلون إلى مراجع إثباتاً لجديّة تقصيهم عن الوقائع. </w:t>
      </w:r>
      <w:r w:rsidR="0007122B">
        <w:rPr>
          <w:rFonts w:asciiTheme="majorBidi" w:eastAsia="Times New Roman" w:hAnsiTheme="majorBidi" w:cstheme="majorBidi" w:hint="cs"/>
          <w:sz w:val="28"/>
          <w:szCs w:val="28"/>
          <w:rtl/>
        </w:rPr>
        <w:t>كذلك الامر أظهرت هذه الأحكام أنها أخذت بعين الاعتبار الظروف المعيشية والاجتماعية الضاغطة . و</w:t>
      </w:r>
      <w:r w:rsidR="00D970AF" w:rsidRPr="0073253E">
        <w:rPr>
          <w:rFonts w:asciiTheme="majorBidi" w:eastAsia="Times New Roman" w:hAnsiTheme="majorBidi" w:cstheme="majorBidi"/>
          <w:sz w:val="28"/>
          <w:szCs w:val="28"/>
          <w:rtl/>
        </w:rPr>
        <w:t xml:space="preserve">بالنظر إلى أهمية هذه الممارسة رأت المفكرة ان ثمة أهمية في صياغة مرافعة نموذجية تتضمن أهم الحجج التي يكون للمحامين أو المتقاضين استخدامها في مواجهة هذا النوع من الطلبات، ومنها ما بات يزخر به اجتهاد المحاكم اللبنانية، </w:t>
      </w:r>
      <w:r w:rsidR="00CE368A" w:rsidRPr="0073253E">
        <w:rPr>
          <w:rFonts w:asciiTheme="majorBidi" w:eastAsia="Times New Roman" w:hAnsiTheme="majorBidi" w:cstheme="majorBidi"/>
          <w:sz w:val="28"/>
          <w:szCs w:val="28"/>
          <w:rtl/>
        </w:rPr>
        <w:t>أ</w:t>
      </w:r>
      <w:r w:rsidR="00D970AF" w:rsidRPr="0073253E">
        <w:rPr>
          <w:rFonts w:asciiTheme="majorBidi" w:eastAsia="Times New Roman" w:hAnsiTheme="majorBidi" w:cstheme="majorBidi"/>
          <w:sz w:val="28"/>
          <w:szCs w:val="28"/>
          <w:rtl/>
        </w:rPr>
        <w:t xml:space="preserve">و للقضاة استخدامها في تعليل أحكامهم، على نحو يعزز حماية حرية التعبير. </w:t>
      </w:r>
    </w:p>
    <w:p w14:paraId="4EC4AECA" w14:textId="77777777" w:rsidR="00D970AF" w:rsidRPr="0073253E" w:rsidRDefault="00D970AF" w:rsidP="0073253E">
      <w:pPr>
        <w:pStyle w:val="ListParagraph"/>
        <w:shd w:val="clear" w:color="auto" w:fill="FFFFFF"/>
        <w:tabs>
          <w:tab w:val="right" w:pos="990"/>
        </w:tabs>
        <w:bidi/>
        <w:spacing w:after="0" w:line="240" w:lineRule="auto"/>
        <w:ind w:left="-90"/>
        <w:jc w:val="lowKashida"/>
        <w:textAlignment w:val="baseline"/>
        <w:rPr>
          <w:rFonts w:asciiTheme="majorBidi" w:eastAsia="Times New Roman" w:hAnsiTheme="majorBidi" w:cstheme="majorBidi"/>
          <w:sz w:val="28"/>
          <w:szCs w:val="28"/>
          <w:rtl/>
        </w:rPr>
      </w:pPr>
    </w:p>
    <w:p w14:paraId="6A7268B3" w14:textId="307F97D1" w:rsidR="00D970AF" w:rsidRPr="0073253E" w:rsidRDefault="0043122A" w:rsidP="0073253E">
      <w:pPr>
        <w:pStyle w:val="ListParagraph"/>
        <w:shd w:val="clear" w:color="auto" w:fill="FFFFFF"/>
        <w:tabs>
          <w:tab w:val="right" w:pos="990"/>
        </w:tabs>
        <w:bidi/>
        <w:spacing w:after="0" w:line="240" w:lineRule="auto"/>
        <w:ind w:left="-90"/>
        <w:jc w:val="lowKashida"/>
        <w:textAlignment w:val="baseline"/>
        <w:rPr>
          <w:rFonts w:asciiTheme="majorBidi" w:hAnsiTheme="majorBidi" w:cstheme="majorBidi"/>
          <w:sz w:val="28"/>
          <w:szCs w:val="28"/>
          <w:rtl/>
        </w:rPr>
      </w:pPr>
      <w:r>
        <w:rPr>
          <w:rFonts w:asciiTheme="majorBidi" w:eastAsia="Times New Roman" w:hAnsiTheme="majorBidi" w:cstheme="majorBidi" w:hint="cs"/>
          <w:b/>
          <w:bCs/>
          <w:sz w:val="28"/>
          <w:szCs w:val="28"/>
          <w:rtl/>
        </w:rPr>
        <w:t xml:space="preserve">     </w:t>
      </w:r>
      <w:r w:rsidR="00D970AF" w:rsidRPr="0073253E">
        <w:rPr>
          <w:rFonts w:asciiTheme="majorBidi" w:eastAsia="Times New Roman" w:hAnsiTheme="majorBidi" w:cstheme="majorBidi"/>
          <w:b/>
          <w:bCs/>
          <w:sz w:val="28"/>
          <w:szCs w:val="28"/>
          <w:rtl/>
        </w:rPr>
        <w:t>يجد القاضي زياد مكن</w:t>
      </w:r>
      <w:r w:rsidR="00CE368A" w:rsidRPr="0073253E">
        <w:rPr>
          <w:rFonts w:asciiTheme="majorBidi" w:eastAsia="Times New Roman" w:hAnsiTheme="majorBidi" w:cstheme="majorBidi"/>
          <w:b/>
          <w:bCs/>
          <w:sz w:val="28"/>
          <w:szCs w:val="28"/>
          <w:rtl/>
        </w:rPr>
        <w:t>ّ</w:t>
      </w:r>
      <w:r w:rsidR="00D970AF" w:rsidRPr="0073253E">
        <w:rPr>
          <w:rFonts w:asciiTheme="majorBidi" w:eastAsia="Times New Roman" w:hAnsiTheme="majorBidi" w:cstheme="majorBidi"/>
          <w:b/>
          <w:bCs/>
          <w:sz w:val="28"/>
          <w:szCs w:val="28"/>
          <w:rtl/>
        </w:rPr>
        <w:t>ا</w:t>
      </w:r>
      <w:r w:rsidR="00D970AF" w:rsidRPr="0073253E">
        <w:rPr>
          <w:rFonts w:asciiTheme="majorBidi" w:eastAsia="Times New Roman" w:hAnsiTheme="majorBidi" w:cstheme="majorBidi"/>
          <w:sz w:val="28"/>
          <w:szCs w:val="28"/>
          <w:rtl/>
        </w:rPr>
        <w:t xml:space="preserve"> </w:t>
      </w:r>
      <w:r w:rsidR="00CE368A"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ن تضييق نطاق الحد من الحريّات بنصوص القانون دون سواها من شأنه أن يشكّل الضمانة الأساسية لممارستها ويستبعد أي تعرض غير مشروع لها. وقد كرّست ذلك شرعة الحقوق الأساسية للاتحاد الأوروبي في المادة 52/1 </w:t>
      </w:r>
      <w:r w:rsidR="00B923D3">
        <w:rPr>
          <w:rFonts w:asciiTheme="majorBidi" w:hAnsiTheme="majorBidi" w:cstheme="majorBidi" w:hint="cs"/>
          <w:sz w:val="28"/>
          <w:szCs w:val="28"/>
          <w:rtl/>
          <w:lang w:bidi="ar-LB"/>
        </w:rPr>
        <w:t>التي تنصّ</w:t>
      </w:r>
      <w:r w:rsidR="00D970AF" w:rsidRPr="0073253E">
        <w:rPr>
          <w:rFonts w:asciiTheme="majorBidi" w:hAnsiTheme="majorBidi" w:cstheme="majorBidi"/>
          <w:sz w:val="28"/>
          <w:szCs w:val="28"/>
          <w:rtl/>
          <w:lang w:bidi="ar-LB"/>
        </w:rPr>
        <w:t xml:space="preserve"> على ان تقييد ممارسة الحقوق والحريات المذكورة فيها (ومنها حرية التعبير المنصوص عليها في المادة 11) يجب أن يتم بموجب قانون مع احترام مضمون هذه الحقوق والحريات.  </w:t>
      </w:r>
      <w:r w:rsidR="00D970AF" w:rsidRPr="0073253E">
        <w:rPr>
          <w:rFonts w:asciiTheme="majorBidi" w:hAnsiTheme="majorBidi" w:cstheme="majorBidi"/>
          <w:sz w:val="28"/>
          <w:szCs w:val="28"/>
          <w:rtl/>
        </w:rPr>
        <w:t xml:space="preserve">وعلى هذا الأساس، إن أي تقييد لحرية التعبير عن الرأي خارج هذه الحدود الضيقة يكون عرضة لانتقاد كما حصل عندما أصدرت المحكمة الاوروبية لحقوق </w:t>
      </w:r>
      <w:r w:rsidR="00B923D3" w:rsidRPr="0073253E">
        <w:rPr>
          <w:rFonts w:asciiTheme="majorBidi" w:hAnsiTheme="majorBidi" w:cstheme="majorBidi" w:hint="cs"/>
          <w:sz w:val="28"/>
          <w:szCs w:val="28"/>
          <w:rtl/>
        </w:rPr>
        <w:t xml:space="preserve">الانسان </w:t>
      </w:r>
      <w:r w:rsidR="00B923D3" w:rsidRPr="0073253E">
        <w:rPr>
          <w:rFonts w:asciiTheme="majorBidi" w:hAnsiTheme="majorBidi" w:cstheme="majorBidi"/>
          <w:sz w:val="28"/>
          <w:szCs w:val="28"/>
        </w:rPr>
        <w:t>(</w:t>
      </w:r>
      <w:r w:rsidR="00D970AF" w:rsidRPr="0073253E">
        <w:rPr>
          <w:rFonts w:asciiTheme="majorBidi" w:hAnsiTheme="majorBidi" w:cstheme="majorBidi"/>
          <w:sz w:val="28"/>
          <w:szCs w:val="28"/>
        </w:rPr>
        <w:t>CEDH)</w:t>
      </w:r>
      <w:r w:rsidR="00B923D3">
        <w:rPr>
          <w:rFonts w:asciiTheme="majorBidi" w:hAnsiTheme="majorBidi" w:cstheme="majorBidi" w:hint="cs"/>
          <w:sz w:val="28"/>
          <w:szCs w:val="28"/>
          <w:rtl/>
        </w:rPr>
        <w:t xml:space="preserve"> </w:t>
      </w:r>
      <w:r w:rsidR="00D970AF" w:rsidRPr="0073253E">
        <w:rPr>
          <w:rFonts w:asciiTheme="majorBidi" w:hAnsiTheme="majorBidi" w:cstheme="majorBidi"/>
          <w:sz w:val="28"/>
          <w:szCs w:val="28"/>
          <w:rtl/>
        </w:rPr>
        <w:t>قرارها</w:t>
      </w:r>
      <w:r w:rsidR="00D970AF" w:rsidRPr="0073253E">
        <w:rPr>
          <w:rFonts w:asciiTheme="majorBidi" w:hAnsiTheme="majorBidi" w:cstheme="majorBidi"/>
          <w:sz w:val="28"/>
          <w:szCs w:val="28"/>
        </w:rPr>
        <w:t xml:space="preserve"> </w:t>
      </w:r>
      <w:r w:rsidR="00D970AF" w:rsidRPr="0073253E">
        <w:rPr>
          <w:rFonts w:asciiTheme="majorBidi" w:hAnsiTheme="majorBidi" w:cstheme="majorBidi"/>
          <w:sz w:val="28"/>
          <w:szCs w:val="28"/>
          <w:rtl/>
        </w:rPr>
        <w:t xml:space="preserve">في قضية منع الدولة الفرنسية السيدات من ارتداء النقاب في الأماكن العامة. وإن كانت برزت من جهة أخرى آراء تؤيد هذا التوجه بحجة انه يحمي العلمانية والمساواة بين الرجال والنساء. هذا المثال يبرز بوضوح الإشكاليات التي تثار في هذا المجال وسببها المعيار المتحرك للأسباب التي قد يعتمد عليها للحد من نطاق الحريات واختلاف وجهة النظر اليها بين مجتمع وآخر لا بل داخل المجتمع الواحد. </w:t>
      </w:r>
    </w:p>
    <w:p w14:paraId="42279BC1" w14:textId="2BEE8EB0" w:rsidR="00D970AF" w:rsidRPr="0073253E" w:rsidRDefault="00D970AF" w:rsidP="0073253E">
      <w:pPr>
        <w:pStyle w:val="ListParagraph"/>
        <w:shd w:val="clear" w:color="auto" w:fill="FFFFFF"/>
        <w:tabs>
          <w:tab w:val="right" w:pos="990"/>
        </w:tabs>
        <w:bidi/>
        <w:spacing w:after="0" w:line="240" w:lineRule="auto"/>
        <w:ind w:left="-90"/>
        <w:jc w:val="lowKashida"/>
        <w:textAlignment w:val="baseline"/>
        <w:rPr>
          <w:rFonts w:asciiTheme="majorBidi" w:hAnsiTheme="majorBidi" w:cstheme="majorBidi"/>
          <w:sz w:val="28"/>
          <w:szCs w:val="28"/>
          <w:rtl/>
        </w:rPr>
      </w:pPr>
      <w:r w:rsidRPr="0073253E">
        <w:rPr>
          <w:rFonts w:asciiTheme="majorBidi" w:hAnsiTheme="majorBidi" w:cstheme="majorBidi"/>
          <w:sz w:val="28"/>
          <w:szCs w:val="28"/>
          <w:rtl/>
        </w:rPr>
        <w:t>واللافت أن مكن</w:t>
      </w:r>
      <w:r w:rsidR="00CE368A" w:rsidRPr="0073253E">
        <w:rPr>
          <w:rFonts w:asciiTheme="majorBidi" w:hAnsiTheme="majorBidi" w:cstheme="majorBidi"/>
          <w:sz w:val="28"/>
          <w:szCs w:val="28"/>
          <w:rtl/>
        </w:rPr>
        <w:t>ّ</w:t>
      </w:r>
      <w:r w:rsidRPr="0073253E">
        <w:rPr>
          <w:rFonts w:asciiTheme="majorBidi" w:hAnsiTheme="majorBidi" w:cstheme="majorBidi"/>
          <w:sz w:val="28"/>
          <w:szCs w:val="28"/>
          <w:rtl/>
        </w:rPr>
        <w:t xml:space="preserve">ا </w:t>
      </w:r>
      <w:r w:rsidR="0007122B">
        <w:rPr>
          <w:rFonts w:asciiTheme="majorBidi" w:hAnsiTheme="majorBidi" w:cstheme="majorBidi" w:hint="cs"/>
          <w:sz w:val="28"/>
          <w:szCs w:val="28"/>
          <w:rtl/>
        </w:rPr>
        <w:t xml:space="preserve">يجد أن </w:t>
      </w:r>
      <w:r w:rsidRPr="0073253E">
        <w:rPr>
          <w:rFonts w:asciiTheme="majorBidi" w:hAnsiTheme="majorBidi" w:cstheme="majorBidi"/>
          <w:sz w:val="28"/>
          <w:szCs w:val="28"/>
          <w:rtl/>
        </w:rPr>
        <w:t xml:space="preserve">حرية التعبير عن </w:t>
      </w:r>
      <w:r w:rsidR="00B923D3" w:rsidRPr="0073253E">
        <w:rPr>
          <w:rFonts w:asciiTheme="majorBidi" w:hAnsiTheme="majorBidi" w:cstheme="majorBidi" w:hint="cs"/>
          <w:sz w:val="28"/>
          <w:szCs w:val="28"/>
          <w:rtl/>
        </w:rPr>
        <w:t>الرأي</w:t>
      </w:r>
      <w:r w:rsidRPr="0073253E">
        <w:rPr>
          <w:rFonts w:asciiTheme="majorBidi" w:hAnsiTheme="majorBidi" w:cstheme="majorBidi"/>
          <w:sz w:val="28"/>
          <w:szCs w:val="28"/>
          <w:rtl/>
        </w:rPr>
        <w:t xml:space="preserve"> تتخذ ممارستها عدة أوجه، لعل ابرزها تلك الحاصلة في إطار متابعة الشأن العام من قبل المحترفين في مجال الإعلام والصحافة أو من قبل المتابعين من غير هؤلاء وما يتخلله من انتقاد للقيمين عليه يتأرجح بين ما هو مباح وبين ما يلامس نطاق الحظر</w:t>
      </w:r>
      <w:r w:rsidR="00B923D3">
        <w:rPr>
          <w:rFonts w:asciiTheme="majorBidi" w:hAnsiTheme="majorBidi" w:cstheme="majorBidi" w:hint="cs"/>
          <w:sz w:val="28"/>
          <w:szCs w:val="28"/>
          <w:rtl/>
        </w:rPr>
        <w:t>.</w:t>
      </w:r>
      <w:r w:rsidRPr="0073253E">
        <w:rPr>
          <w:rFonts w:asciiTheme="majorBidi" w:hAnsiTheme="majorBidi" w:cstheme="majorBidi"/>
          <w:sz w:val="28"/>
          <w:szCs w:val="28"/>
          <w:rtl/>
        </w:rPr>
        <w:t xml:space="preserve"> ومن جهة أخرى تتجلى ممارسة حرية التعبير عن الرأي في إطار الممارسة اليومية للحياة السياسية بين الأشخاص الذين يتعاطون هذا الشأن، كما يبرز وجه آخر يتمثل بانتقاد الأوضاع السياسية والاقتصادية المعيشية من قبل مجموعات سياسية حزبية أو مجموعات المجتمع المدني على شكل توزيع لمناشير تتضمن آراء هذه المجموعات أو التدوين على مواقع التواصل الاجتماعي او عبر التجمع في الأماكن العامة بهدف إطلاق أفكارهم.  تبرز حرية الرأي في هذه الحالة في انتقاد الاشخاص الممتهنين للواقع السياسي في البلاد وللمؤسسات الدستورية وانتظام العمل فيها بما قد يضع هذه الحرية أمام احتمالات المساءلة الجزائية المستندة الى التحقير والذم بهذه المؤسسات أو القيمين </w:t>
      </w:r>
      <w:r w:rsidRPr="0073253E">
        <w:rPr>
          <w:rFonts w:asciiTheme="majorBidi" w:hAnsiTheme="majorBidi" w:cstheme="majorBidi"/>
          <w:sz w:val="28"/>
          <w:szCs w:val="28"/>
          <w:rtl/>
        </w:rPr>
        <w:lastRenderedPageBreak/>
        <w:t>عليها. وهنا أيضاً يجب إقامة التوازن بين الحق في الحرية وبين الحفاظ على هيبة المؤسسات والقيّمين عليها، وتضييق نطاق القيود على الحق في الحرية متى كانت ممارسته تتم من قبل أشخاص محترفين في لقاءات متخصصة وهدفه تحسين الأداء وتحقيق الصالح العام بعيداً عن الغايات والخصومات الشخصية.</w:t>
      </w:r>
      <w:r w:rsidR="00B923D3">
        <w:rPr>
          <w:rFonts w:asciiTheme="majorBidi" w:hAnsiTheme="majorBidi" w:cstheme="majorBidi" w:hint="cs"/>
          <w:sz w:val="28"/>
          <w:szCs w:val="28"/>
          <w:rtl/>
        </w:rPr>
        <w:t xml:space="preserve"> </w:t>
      </w:r>
      <w:r w:rsidR="00B923D3" w:rsidRPr="0073253E">
        <w:rPr>
          <w:rFonts w:asciiTheme="majorBidi" w:hAnsiTheme="majorBidi" w:cstheme="majorBidi" w:hint="cs"/>
          <w:sz w:val="28"/>
          <w:szCs w:val="28"/>
          <w:rtl/>
        </w:rPr>
        <w:t>خصوصاً وان</w:t>
      </w:r>
      <w:r w:rsidRPr="0073253E">
        <w:rPr>
          <w:rFonts w:asciiTheme="majorBidi" w:hAnsiTheme="majorBidi" w:cstheme="majorBidi"/>
          <w:sz w:val="28"/>
          <w:szCs w:val="28"/>
          <w:rtl/>
        </w:rPr>
        <w:t xml:space="preserve"> النقد العلمي البناء متاح لكل شخص ويمكن ان يطال المرافق العامة كافة والعمل فيها بدون أي استثناء طالما بقي ضمن دائرة القانون. ويخلص </w:t>
      </w:r>
      <w:r w:rsidR="00CE368A" w:rsidRPr="0073253E">
        <w:rPr>
          <w:rFonts w:asciiTheme="majorBidi" w:hAnsiTheme="majorBidi" w:cstheme="majorBidi"/>
          <w:sz w:val="28"/>
          <w:szCs w:val="28"/>
          <w:rtl/>
        </w:rPr>
        <w:t>إ</w:t>
      </w:r>
      <w:r w:rsidRPr="0073253E">
        <w:rPr>
          <w:rFonts w:asciiTheme="majorBidi" w:hAnsiTheme="majorBidi" w:cstheme="majorBidi"/>
          <w:sz w:val="28"/>
          <w:szCs w:val="28"/>
          <w:rtl/>
        </w:rPr>
        <w:t xml:space="preserve">لى </w:t>
      </w:r>
      <w:r w:rsidR="00CE368A" w:rsidRPr="0073253E">
        <w:rPr>
          <w:rFonts w:asciiTheme="majorBidi" w:hAnsiTheme="majorBidi" w:cstheme="majorBidi"/>
          <w:sz w:val="28"/>
          <w:szCs w:val="28"/>
          <w:rtl/>
        </w:rPr>
        <w:t>أ</w:t>
      </w:r>
      <w:r w:rsidRPr="0073253E">
        <w:rPr>
          <w:rFonts w:asciiTheme="majorBidi" w:hAnsiTheme="majorBidi" w:cstheme="majorBidi"/>
          <w:sz w:val="28"/>
          <w:szCs w:val="28"/>
          <w:rtl/>
        </w:rPr>
        <w:t xml:space="preserve">ن المناقشة الموضوعية والعملية لحالات طرحت في سياق عمل سلطات الدولة الرسمية وأجهزتها لا يمكن ان تعتبر تحقيراً لها ولا للقيّمين عليها. هذا في المبدأ وفي حماية الدستور، فكيف إذا كانت السلطات والأجهزة المذكورة تعمل في الاتجاه عينه لتصويب الخلل ولمنع استمراره. ويلفت إلى أن وسائل الإعلام تلعب دوراً اساسياً على صعيد الحياة السياسية في الأنظمة الديمقراطية لناحية تكوين الرأي العام عبر تزويده بالمعطيات وتحليلها، غير أنها في بعض الحالات تكون ناطقة باسم </w:t>
      </w:r>
      <w:r w:rsidR="00B923D3" w:rsidRPr="0073253E">
        <w:rPr>
          <w:rFonts w:asciiTheme="majorBidi" w:hAnsiTheme="majorBidi" w:cstheme="majorBidi" w:hint="cs"/>
          <w:sz w:val="28"/>
          <w:szCs w:val="28"/>
          <w:rtl/>
        </w:rPr>
        <w:t>أحد</w:t>
      </w:r>
      <w:r w:rsidRPr="0073253E">
        <w:rPr>
          <w:rFonts w:asciiTheme="majorBidi" w:hAnsiTheme="majorBidi" w:cstheme="majorBidi"/>
          <w:sz w:val="28"/>
          <w:szCs w:val="28"/>
          <w:rtl/>
        </w:rPr>
        <w:t xml:space="preserve"> الأطراف السياسيين ومشكلة منبراً للتعبير عن آراء هذا الفريق وانتقاد توجهات الفرقاء الآخرين، وهذا ما يحصل في لبنان.</w:t>
      </w:r>
    </w:p>
    <w:p w14:paraId="048F1734" w14:textId="77777777" w:rsidR="00D970AF" w:rsidRPr="0073253E" w:rsidRDefault="00D970AF" w:rsidP="0073253E">
      <w:pPr>
        <w:pStyle w:val="ListParagraph"/>
        <w:shd w:val="clear" w:color="auto" w:fill="FFFFFF"/>
        <w:tabs>
          <w:tab w:val="right" w:pos="990"/>
        </w:tabs>
        <w:bidi/>
        <w:spacing w:after="0" w:line="240" w:lineRule="auto"/>
        <w:ind w:left="-90"/>
        <w:jc w:val="lowKashida"/>
        <w:textAlignment w:val="baseline"/>
        <w:rPr>
          <w:rFonts w:asciiTheme="majorBidi" w:hAnsiTheme="majorBidi" w:cstheme="majorBidi"/>
          <w:sz w:val="28"/>
          <w:szCs w:val="28"/>
          <w:rtl/>
        </w:rPr>
      </w:pPr>
    </w:p>
    <w:p w14:paraId="3AED41B9" w14:textId="19B1E86B" w:rsidR="00DB7CEC" w:rsidRDefault="0043122A" w:rsidP="00DB7CEC">
      <w:pPr>
        <w:pStyle w:val="ListParagraph"/>
        <w:shd w:val="clear" w:color="auto" w:fill="FFFFFF"/>
        <w:tabs>
          <w:tab w:val="right" w:pos="990"/>
        </w:tabs>
        <w:bidi/>
        <w:spacing w:after="0" w:line="240" w:lineRule="auto"/>
        <w:ind w:left="-90"/>
        <w:jc w:val="lowKashida"/>
        <w:textAlignment w:val="baseline"/>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    </w:t>
      </w:r>
      <w:r w:rsidR="00D970AF" w:rsidRPr="0073253E">
        <w:rPr>
          <w:rFonts w:asciiTheme="majorBidi" w:hAnsiTheme="majorBidi" w:cstheme="majorBidi"/>
          <w:sz w:val="28"/>
          <w:szCs w:val="28"/>
          <w:rtl/>
          <w:lang w:bidi="ar-LB"/>
        </w:rPr>
        <w:t xml:space="preserve"> ينظر</w:t>
      </w:r>
      <w:r w:rsidR="00D970AF" w:rsidRPr="0073253E">
        <w:rPr>
          <w:rFonts w:asciiTheme="majorBidi" w:hAnsiTheme="majorBidi" w:cstheme="majorBidi"/>
          <w:b/>
          <w:bCs/>
          <w:sz w:val="28"/>
          <w:szCs w:val="28"/>
          <w:rtl/>
          <w:lang w:bidi="ar-LB"/>
        </w:rPr>
        <w:t xml:space="preserve"> نزار صاغية في مقالته المعنونة" قانون الحق في الوصول الى </w:t>
      </w:r>
      <w:r w:rsidR="00B923D3" w:rsidRPr="0073253E">
        <w:rPr>
          <w:rFonts w:asciiTheme="majorBidi" w:hAnsiTheme="majorBidi" w:cstheme="majorBidi" w:hint="cs"/>
          <w:b/>
          <w:bCs/>
          <w:sz w:val="28"/>
          <w:szCs w:val="28"/>
          <w:rtl/>
          <w:lang w:bidi="ar-LB"/>
        </w:rPr>
        <w:t>المعلومات:</w:t>
      </w:r>
      <w:r w:rsidR="00D970AF" w:rsidRPr="0073253E">
        <w:rPr>
          <w:rFonts w:asciiTheme="majorBidi" w:hAnsiTheme="majorBidi" w:cstheme="majorBidi"/>
          <w:b/>
          <w:bCs/>
          <w:sz w:val="28"/>
          <w:szCs w:val="28"/>
          <w:rtl/>
          <w:lang w:bidi="ar-LB"/>
        </w:rPr>
        <w:t xml:space="preserve"> انجاز بأفخاخ كثيرة</w:t>
      </w:r>
      <w:r w:rsidR="00D970AF" w:rsidRPr="0073253E">
        <w:rPr>
          <w:rFonts w:asciiTheme="majorBidi" w:hAnsiTheme="majorBidi" w:cstheme="majorBidi"/>
          <w:sz w:val="28"/>
          <w:szCs w:val="28"/>
          <w:rtl/>
          <w:lang w:bidi="ar-LB"/>
        </w:rPr>
        <w:t>"</w:t>
      </w:r>
      <w:r w:rsidR="00D970AF" w:rsidRPr="0073253E">
        <w:rPr>
          <w:rStyle w:val="FootnoteReference"/>
          <w:rFonts w:asciiTheme="majorBidi" w:hAnsiTheme="majorBidi" w:cstheme="majorBidi"/>
          <w:sz w:val="28"/>
          <w:szCs w:val="28"/>
          <w:rtl/>
          <w:lang w:bidi="ar-LB"/>
        </w:rPr>
        <w:footnoteReference w:id="34"/>
      </w:r>
      <w:r w:rsidR="00D970AF" w:rsidRPr="0073253E">
        <w:rPr>
          <w:rFonts w:asciiTheme="majorBidi" w:hAnsiTheme="majorBidi" w:cstheme="majorBidi"/>
          <w:sz w:val="28"/>
          <w:szCs w:val="28"/>
          <w:rtl/>
          <w:lang w:bidi="ar-LB"/>
        </w:rPr>
        <w:t xml:space="preserve">  الى القانون الذي أقر في العام 2017 على أنه أدخل أدوات جديدة بإمكان المواطنين استخدامها لإلزام ال</w:t>
      </w:r>
      <w:r w:rsidR="00CE368A"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دارة بمزيد من الشفافية، او على الأقل لإحراجها بشأن مدى تقيدها بالقانون، او على ال</w:t>
      </w:r>
      <w:r w:rsidR="00CE368A"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قل لتعزيز معارفهم بمختلف جوانب الحياة العامة وفتح الباب واسعا</w:t>
      </w:r>
      <w:r w:rsidR="00CE368A"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 xml:space="preserve"> للتقاضي في مواجهة أي تعسف أو اهمال. أي انه كرس حق كل شخص بالوصول </w:t>
      </w:r>
      <w:r w:rsidR="00CE368A"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لى المعلومات والمستندات الموجودة لدى ال</w:t>
      </w:r>
      <w:r w:rsidR="00CE368A"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دارات والاطلاع عليها.</w:t>
      </w:r>
      <w:r w:rsidR="00B923D3">
        <w:rPr>
          <w:rFonts w:asciiTheme="majorBidi" w:hAnsiTheme="majorBidi" w:cstheme="majorBidi" w:hint="cs"/>
          <w:sz w:val="28"/>
          <w:szCs w:val="28"/>
          <w:rtl/>
          <w:lang w:bidi="ar-LB"/>
        </w:rPr>
        <w:t xml:space="preserve"> </w:t>
      </w:r>
      <w:r w:rsidR="00D970AF" w:rsidRPr="0073253E">
        <w:rPr>
          <w:rFonts w:asciiTheme="majorBidi" w:hAnsiTheme="majorBidi" w:cstheme="majorBidi"/>
          <w:sz w:val="28"/>
          <w:szCs w:val="28"/>
          <w:rtl/>
          <w:lang w:bidi="ar-LB"/>
        </w:rPr>
        <w:t xml:space="preserve">كما </w:t>
      </w:r>
      <w:r w:rsidR="00CE368A"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لزم ال</w:t>
      </w:r>
      <w:r w:rsidR="00CE368A"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 xml:space="preserve">دارة باعتماد الشفافية في عملها من خلال </w:t>
      </w:r>
      <w:r w:rsidR="00CE368A"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 xml:space="preserve">لزامها بنشر عدد كبير من وثائقها على موقعها الالكتروني. </w:t>
      </w:r>
      <w:r w:rsidR="00CE368A" w:rsidRPr="0073253E">
        <w:rPr>
          <w:rFonts w:asciiTheme="majorBidi" w:hAnsiTheme="majorBidi" w:cstheme="majorBidi"/>
          <w:sz w:val="28"/>
          <w:szCs w:val="28"/>
          <w:rtl/>
          <w:lang w:bidi="ar-LB"/>
        </w:rPr>
        <w:t>ويلفت صاغية</w:t>
      </w:r>
      <w:r w:rsidR="00D970AF" w:rsidRPr="0073253E">
        <w:rPr>
          <w:rFonts w:asciiTheme="majorBidi" w:hAnsiTheme="majorBidi" w:cstheme="majorBidi"/>
          <w:sz w:val="28"/>
          <w:szCs w:val="28"/>
          <w:rtl/>
          <w:lang w:bidi="ar-LB"/>
        </w:rPr>
        <w:t xml:space="preserve"> أن هذا القانون يشكل حلقة من مجموعة قوانين لمكافحة الفساد لا تزال عالقة في اللجان النيابية. ما يعني أن أدواته التنفيذية ضعيفة، ففضلا عن العوائق العادية امام إلزام ال</w:t>
      </w:r>
      <w:r w:rsidR="00CE368A"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دارة بتنفيذ موجباتها، تخلل القانون عيبا</w:t>
      </w:r>
      <w:r w:rsidR="00CE368A" w:rsidRPr="0073253E">
        <w:rPr>
          <w:rFonts w:asciiTheme="majorBidi" w:hAnsiTheme="majorBidi" w:cstheme="majorBidi"/>
          <w:sz w:val="28"/>
          <w:szCs w:val="28"/>
          <w:rtl/>
          <w:lang w:bidi="ar-LB"/>
        </w:rPr>
        <w:t>ً</w:t>
      </w:r>
      <w:r w:rsidR="00D970AF" w:rsidRPr="0073253E">
        <w:rPr>
          <w:rFonts w:asciiTheme="majorBidi" w:hAnsiTheme="majorBidi" w:cstheme="majorBidi"/>
          <w:sz w:val="28"/>
          <w:szCs w:val="28"/>
          <w:rtl/>
          <w:lang w:bidi="ar-LB"/>
        </w:rPr>
        <w:t xml:space="preserve"> يخشى </w:t>
      </w:r>
      <w:r w:rsidR="00CE368A"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ن يستخدم كذريعة لتعطيله. </w:t>
      </w:r>
      <w:r w:rsidR="00CE368A" w:rsidRPr="0007122B">
        <w:rPr>
          <w:rFonts w:asciiTheme="majorBidi" w:hAnsiTheme="majorBidi" w:cstheme="majorBidi"/>
          <w:sz w:val="28"/>
          <w:szCs w:val="28"/>
          <w:rtl/>
          <w:lang w:bidi="ar-LB"/>
        </w:rPr>
        <w:t>أ</w:t>
      </w:r>
      <w:r w:rsidR="00D970AF" w:rsidRPr="0007122B">
        <w:rPr>
          <w:rFonts w:asciiTheme="majorBidi" w:hAnsiTheme="majorBidi" w:cstheme="majorBidi"/>
          <w:sz w:val="28"/>
          <w:szCs w:val="28"/>
          <w:rtl/>
          <w:lang w:bidi="ar-LB"/>
        </w:rPr>
        <w:t>ي</w:t>
      </w:r>
      <w:r w:rsidR="00D970AF" w:rsidRPr="0073253E">
        <w:rPr>
          <w:rFonts w:asciiTheme="majorBidi" w:hAnsiTheme="majorBidi" w:cstheme="majorBidi"/>
          <w:sz w:val="28"/>
          <w:szCs w:val="28"/>
          <w:rtl/>
          <w:lang w:bidi="ar-LB"/>
        </w:rPr>
        <w:t xml:space="preserve"> </w:t>
      </w:r>
      <w:r w:rsidR="00CE368A"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ن القانون خلا من الأحكام الضامنة لتنفيذه. على سبيل المثال، تخلل القانون عيبا يخشى من </w:t>
      </w:r>
      <w:r w:rsidR="00CE368A"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ن يستخدم كذريعة لتعطيله. ففي توجه غير مسبوق </w:t>
      </w:r>
      <w:r w:rsidR="00CE368A"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ناط القانون مهمة </w:t>
      </w:r>
      <w:r w:rsidR="00CE368A"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ساسية في سياق تنفيذه بهيئة غير موجودة وهي الهيئة المقترح انشاؤها بموجب اقتراح قانون لم يتم </w:t>
      </w:r>
      <w:r w:rsidR="00CE368A"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قرار</w:t>
      </w:r>
      <w:r w:rsidR="00CE368A" w:rsidRPr="0073253E">
        <w:rPr>
          <w:rFonts w:asciiTheme="majorBidi" w:hAnsiTheme="majorBidi" w:cstheme="majorBidi"/>
          <w:sz w:val="28"/>
          <w:szCs w:val="28"/>
          <w:rtl/>
          <w:lang w:bidi="ar-LB"/>
        </w:rPr>
        <w:t>ه</w:t>
      </w:r>
      <w:r w:rsidR="00D970AF" w:rsidRPr="0073253E">
        <w:rPr>
          <w:rFonts w:asciiTheme="majorBidi" w:hAnsiTheme="majorBidi" w:cstheme="majorBidi"/>
          <w:sz w:val="28"/>
          <w:szCs w:val="28"/>
          <w:rtl/>
          <w:lang w:bidi="ar-LB"/>
        </w:rPr>
        <w:t xml:space="preserve"> بعد. </w:t>
      </w:r>
      <w:r w:rsidR="00CE368A"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 xml:space="preserve">ذ </w:t>
      </w:r>
      <w:r w:rsidR="00CE368A"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شار القانون </w:t>
      </w:r>
      <w:r w:rsidR="00CE368A"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نه يتعين على طالب المعلومات </w:t>
      </w:r>
      <w:r w:rsidR="00CE368A"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ن يقدم شكواه خلال رفض طلبه خلال مدة شهرين </w:t>
      </w:r>
      <w:r w:rsidR="00070A00"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مام الهيئة ال</w:t>
      </w:r>
      <w:r w:rsidR="00070A00"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 xml:space="preserve">دارية المستقلة المحددة في قانون انشاء الهيئة الوطنية لمكافحة الفساد. وعلى فرض تجاوز هذه العقبة يبقى </w:t>
      </w:r>
      <w:r w:rsidR="00070A00"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ن القانون خلا من الأحكام الضامنة لتنفيذه. هذا عدا عن تضمين القانون لائحة بالمعلومات المستثناة، بعضها غير مبرر. فكأنما المشر</w:t>
      </w:r>
      <w:r w:rsidR="00DB7CEC">
        <w:rPr>
          <w:rFonts w:asciiTheme="majorBidi" w:hAnsiTheme="majorBidi" w:cstheme="majorBidi" w:hint="cs"/>
          <w:sz w:val="28"/>
          <w:szCs w:val="28"/>
          <w:rtl/>
          <w:lang w:bidi="ar-LB"/>
        </w:rPr>
        <w:t>ِّ</w:t>
      </w:r>
      <w:r w:rsidR="00D970AF" w:rsidRPr="0073253E">
        <w:rPr>
          <w:rFonts w:asciiTheme="majorBidi" w:hAnsiTheme="majorBidi" w:cstheme="majorBidi"/>
          <w:sz w:val="28"/>
          <w:szCs w:val="28"/>
          <w:rtl/>
          <w:lang w:bidi="ar-LB"/>
        </w:rPr>
        <w:t xml:space="preserve">ع اللبناني اعتمد موازنة مغلوطة بين المصالح الاجتماعية </w:t>
      </w:r>
      <w:r w:rsidR="00070A00" w:rsidRPr="0073253E">
        <w:rPr>
          <w:rFonts w:asciiTheme="majorBidi" w:hAnsiTheme="majorBidi" w:cstheme="majorBidi"/>
          <w:sz w:val="28"/>
          <w:szCs w:val="28"/>
          <w:rtl/>
          <w:lang w:bidi="ar-LB"/>
        </w:rPr>
        <w:t>أ</w:t>
      </w:r>
      <w:r w:rsidR="00D970AF" w:rsidRPr="0073253E">
        <w:rPr>
          <w:rFonts w:asciiTheme="majorBidi" w:hAnsiTheme="majorBidi" w:cstheme="majorBidi"/>
          <w:sz w:val="28"/>
          <w:szCs w:val="28"/>
          <w:rtl/>
          <w:lang w:bidi="ar-LB"/>
        </w:rPr>
        <w:t xml:space="preserve">و استغل هذا القانون لمنع الوصول </w:t>
      </w:r>
      <w:r w:rsidR="00070A00"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 xml:space="preserve">لى معلومات تسمح المواثيق الدولية بالوصول </w:t>
      </w:r>
      <w:r w:rsidR="00070A00" w:rsidRPr="0073253E">
        <w:rPr>
          <w:rFonts w:asciiTheme="majorBidi" w:hAnsiTheme="majorBidi" w:cstheme="majorBidi"/>
          <w:sz w:val="28"/>
          <w:szCs w:val="28"/>
          <w:rtl/>
          <w:lang w:bidi="ar-LB"/>
        </w:rPr>
        <w:t>إ</w:t>
      </w:r>
      <w:r w:rsidR="00D970AF" w:rsidRPr="0073253E">
        <w:rPr>
          <w:rFonts w:asciiTheme="majorBidi" w:hAnsiTheme="majorBidi" w:cstheme="majorBidi"/>
          <w:sz w:val="28"/>
          <w:szCs w:val="28"/>
          <w:rtl/>
          <w:lang w:bidi="ar-LB"/>
        </w:rPr>
        <w:t xml:space="preserve">ليها. ومن أخطر هذه الاستثناءات، ما ينال من المصالح المالية والاقتصادية للدولة وسلامة العملة الوطنية. </w:t>
      </w:r>
    </w:p>
    <w:p w14:paraId="67D25156" w14:textId="77777777" w:rsidR="00DB7CEC" w:rsidRDefault="00DB7CEC" w:rsidP="00DB7CEC">
      <w:pPr>
        <w:pStyle w:val="ListParagraph"/>
        <w:shd w:val="clear" w:color="auto" w:fill="FFFFFF"/>
        <w:tabs>
          <w:tab w:val="right" w:pos="990"/>
        </w:tabs>
        <w:bidi/>
        <w:spacing w:after="0" w:line="240" w:lineRule="auto"/>
        <w:ind w:left="-90"/>
        <w:jc w:val="lowKashida"/>
        <w:textAlignment w:val="baseline"/>
        <w:rPr>
          <w:rFonts w:asciiTheme="majorBidi" w:hAnsiTheme="majorBidi" w:cstheme="majorBidi"/>
          <w:sz w:val="28"/>
          <w:szCs w:val="28"/>
          <w:rtl/>
          <w:lang w:bidi="ar-LB"/>
        </w:rPr>
      </w:pPr>
    </w:p>
    <w:p w14:paraId="5EF08D2C" w14:textId="2AF9CEDA" w:rsidR="00D970AF" w:rsidRPr="00DB7CEC" w:rsidRDefault="0043122A" w:rsidP="00DB7CEC">
      <w:pPr>
        <w:pStyle w:val="ListParagraph"/>
        <w:shd w:val="clear" w:color="auto" w:fill="FFFFFF"/>
        <w:tabs>
          <w:tab w:val="right" w:pos="990"/>
        </w:tabs>
        <w:bidi/>
        <w:spacing w:after="0" w:line="240" w:lineRule="auto"/>
        <w:ind w:left="-90"/>
        <w:jc w:val="lowKashida"/>
        <w:textAlignment w:val="baseline"/>
        <w:rPr>
          <w:rFonts w:asciiTheme="majorBidi" w:hAnsiTheme="majorBidi" w:cstheme="majorBidi"/>
          <w:sz w:val="28"/>
          <w:szCs w:val="28"/>
          <w:lang w:bidi="ar-LB"/>
        </w:rPr>
      </w:pPr>
      <w:r>
        <w:rPr>
          <w:rFonts w:asciiTheme="majorBidi" w:eastAsia="Times New Roman" w:hAnsiTheme="majorBidi" w:cstheme="majorBidi" w:hint="cs"/>
          <w:sz w:val="28"/>
          <w:szCs w:val="28"/>
          <w:shd w:val="clear" w:color="auto" w:fill="FFFFFF"/>
          <w:rtl/>
          <w:lang w:bidi="ar-LB"/>
        </w:rPr>
        <w:t xml:space="preserve">    </w:t>
      </w:r>
      <w:r w:rsidR="00D970AF" w:rsidRPr="0073253E">
        <w:rPr>
          <w:rFonts w:asciiTheme="majorBidi" w:eastAsia="Times New Roman" w:hAnsiTheme="majorBidi" w:cstheme="majorBidi"/>
          <w:sz w:val="28"/>
          <w:szCs w:val="28"/>
          <w:shd w:val="clear" w:color="auto" w:fill="FFFFFF"/>
          <w:rtl/>
          <w:lang w:bidi="ar-LB"/>
        </w:rPr>
        <w:t>يرى</w:t>
      </w:r>
      <w:r w:rsidR="00D970AF" w:rsidRPr="0073253E">
        <w:rPr>
          <w:rFonts w:asciiTheme="majorBidi" w:eastAsia="Times New Roman" w:hAnsiTheme="majorBidi" w:cstheme="majorBidi"/>
          <w:kern w:val="36"/>
          <w:sz w:val="28"/>
          <w:szCs w:val="28"/>
          <w:rtl/>
        </w:rPr>
        <w:t xml:space="preserve"> </w:t>
      </w:r>
      <w:r w:rsidR="00D970AF" w:rsidRPr="0073253E">
        <w:rPr>
          <w:rFonts w:asciiTheme="majorBidi" w:eastAsia="Times New Roman" w:hAnsiTheme="majorBidi" w:cstheme="majorBidi"/>
          <w:b/>
          <w:bCs/>
          <w:kern w:val="36"/>
          <w:sz w:val="28"/>
          <w:szCs w:val="28"/>
          <w:rtl/>
        </w:rPr>
        <w:t>نزار صاغية في مقالته المعنونة "حرية التعبير فضحاً للفساد في قرارات قضائية حديثة:</w:t>
      </w:r>
      <w:r w:rsidR="00D970AF" w:rsidRPr="0073253E">
        <w:rPr>
          <w:rFonts w:asciiTheme="majorBidi" w:eastAsia="Times New Roman" w:hAnsiTheme="majorBidi" w:cstheme="majorBidi"/>
          <w:kern w:val="36"/>
          <w:sz w:val="28"/>
          <w:szCs w:val="28"/>
          <w:rtl/>
        </w:rPr>
        <w:t xml:space="preserve"> </w:t>
      </w:r>
      <w:r w:rsidR="00D970AF" w:rsidRPr="0073253E">
        <w:rPr>
          <w:rFonts w:asciiTheme="majorBidi" w:eastAsia="Times New Roman" w:hAnsiTheme="majorBidi" w:cstheme="majorBidi"/>
          <w:b/>
          <w:bCs/>
          <w:kern w:val="36"/>
          <w:sz w:val="28"/>
          <w:szCs w:val="28"/>
          <w:rtl/>
        </w:rPr>
        <w:t>أو حين غلّب القضاء المصلحة العامة على اعتبارات الكرامة الشخصية"</w:t>
      </w:r>
      <w:r w:rsidR="00D970AF" w:rsidRPr="0073253E">
        <w:rPr>
          <w:rFonts w:asciiTheme="majorBidi" w:eastAsia="Times New Roman" w:hAnsiTheme="majorBidi" w:cstheme="majorBidi"/>
          <w:kern w:val="36"/>
          <w:sz w:val="28"/>
          <w:szCs w:val="28"/>
          <w:rtl/>
        </w:rPr>
        <w:t xml:space="preserve"> أن</w:t>
      </w:r>
      <w:r w:rsidR="00D970AF" w:rsidRPr="0073253E">
        <w:rPr>
          <w:rFonts w:asciiTheme="majorBidi" w:eastAsia="Times New Roman" w:hAnsiTheme="majorBidi" w:cstheme="majorBidi"/>
          <w:b/>
          <w:bCs/>
          <w:kern w:val="36"/>
          <w:sz w:val="28"/>
          <w:szCs w:val="28"/>
          <w:rtl/>
        </w:rPr>
        <w:t xml:space="preserve"> </w:t>
      </w:r>
      <w:r w:rsidR="00D970AF" w:rsidRPr="0073253E">
        <w:rPr>
          <w:rFonts w:asciiTheme="majorBidi" w:hAnsiTheme="majorBidi" w:cstheme="majorBidi"/>
          <w:color w:val="000000" w:themeColor="text1"/>
          <w:sz w:val="28"/>
          <w:szCs w:val="28"/>
          <w:shd w:val="clear" w:color="auto" w:fill="FFFFFF"/>
          <w:rtl/>
        </w:rPr>
        <w:t xml:space="preserve">من شأن تعزيز حرية التعبير أن يؤدي </w:t>
      </w:r>
      <w:r w:rsidR="00CF0C56" w:rsidRPr="0073253E">
        <w:rPr>
          <w:rFonts w:asciiTheme="majorBidi" w:hAnsiTheme="majorBidi" w:cstheme="majorBidi"/>
          <w:color w:val="000000" w:themeColor="text1"/>
          <w:sz w:val="28"/>
          <w:szCs w:val="28"/>
          <w:shd w:val="clear" w:color="auto" w:fill="FFFFFF"/>
          <w:rtl/>
        </w:rPr>
        <w:t>إ</w:t>
      </w:r>
      <w:r w:rsidR="00D970AF" w:rsidRPr="0073253E">
        <w:rPr>
          <w:rFonts w:asciiTheme="majorBidi" w:hAnsiTheme="majorBidi" w:cstheme="majorBidi"/>
          <w:color w:val="000000" w:themeColor="text1"/>
          <w:sz w:val="28"/>
          <w:szCs w:val="28"/>
          <w:shd w:val="clear" w:color="auto" w:fill="FFFFFF"/>
          <w:rtl/>
        </w:rPr>
        <w:t xml:space="preserve">لى تراجع نسبي في الفساد وفي مدى تحكم الزعماء بموارد الدولة وما يستتبعه من استقطاب سياسي. وعليه، ينتمي مبدئياً التضييق على حرية التعبير مثله مثل الامتناع عن وضع موازنة عامة أو عن تكريس استقلال القضاء </w:t>
      </w:r>
      <w:r w:rsidR="00CF0C56" w:rsidRPr="0073253E">
        <w:rPr>
          <w:rFonts w:asciiTheme="majorBidi" w:hAnsiTheme="majorBidi" w:cstheme="majorBidi"/>
          <w:color w:val="000000" w:themeColor="text1"/>
          <w:sz w:val="28"/>
          <w:szCs w:val="28"/>
          <w:shd w:val="clear" w:color="auto" w:fill="FFFFFF"/>
          <w:rtl/>
        </w:rPr>
        <w:t>إ</w:t>
      </w:r>
      <w:r w:rsidR="00D970AF" w:rsidRPr="0073253E">
        <w:rPr>
          <w:rFonts w:asciiTheme="majorBidi" w:hAnsiTheme="majorBidi" w:cstheme="majorBidi"/>
          <w:color w:val="000000" w:themeColor="text1"/>
          <w:sz w:val="28"/>
          <w:szCs w:val="28"/>
          <w:shd w:val="clear" w:color="auto" w:fill="FFFFFF"/>
          <w:rtl/>
        </w:rPr>
        <w:t xml:space="preserve">لى نظام الزعماء، فيما يعزز إقرار حرية التعبير مثله مثل أي من هذه القيم إمكانات الانتقال </w:t>
      </w:r>
      <w:r w:rsidR="00CF0C56" w:rsidRPr="0073253E">
        <w:rPr>
          <w:rFonts w:asciiTheme="majorBidi" w:hAnsiTheme="majorBidi" w:cstheme="majorBidi"/>
          <w:color w:val="000000" w:themeColor="text1"/>
          <w:sz w:val="28"/>
          <w:szCs w:val="28"/>
          <w:shd w:val="clear" w:color="auto" w:fill="FFFFFF"/>
          <w:rtl/>
        </w:rPr>
        <w:t>إ</w:t>
      </w:r>
      <w:r w:rsidR="00D970AF" w:rsidRPr="0073253E">
        <w:rPr>
          <w:rFonts w:asciiTheme="majorBidi" w:hAnsiTheme="majorBidi" w:cstheme="majorBidi"/>
          <w:color w:val="000000" w:themeColor="text1"/>
          <w:sz w:val="28"/>
          <w:szCs w:val="28"/>
          <w:shd w:val="clear" w:color="auto" w:fill="FFFFFF"/>
          <w:rtl/>
        </w:rPr>
        <w:t>لى حكم ديمقراطيّ مبنيّ على المساواة والمواطنة</w:t>
      </w:r>
      <w:r w:rsidR="00D970AF" w:rsidRPr="0073253E">
        <w:rPr>
          <w:rFonts w:asciiTheme="majorBidi" w:hAnsiTheme="majorBidi" w:cstheme="majorBidi"/>
          <w:color w:val="000000" w:themeColor="text1"/>
          <w:sz w:val="28"/>
          <w:szCs w:val="28"/>
          <w:shd w:val="clear" w:color="auto" w:fill="FFFFFF"/>
        </w:rPr>
        <w:t>.</w:t>
      </w:r>
      <w:r w:rsidR="00D970AF" w:rsidRPr="0073253E">
        <w:rPr>
          <w:rFonts w:asciiTheme="majorBidi" w:hAnsiTheme="majorBidi" w:cstheme="majorBidi"/>
          <w:color w:val="000000" w:themeColor="text1"/>
          <w:sz w:val="28"/>
          <w:szCs w:val="28"/>
          <w:shd w:val="clear" w:color="auto" w:fill="FFFFFF"/>
          <w:rtl/>
        </w:rPr>
        <w:t xml:space="preserve"> مرتكزا إلى فحوى إحدى الدعاوى القضائية على أحد الصحافيين </w:t>
      </w:r>
      <w:r w:rsidR="00D970AF" w:rsidRPr="0073253E">
        <w:rPr>
          <w:rFonts w:asciiTheme="majorBidi" w:hAnsiTheme="majorBidi" w:cstheme="majorBidi"/>
          <w:color w:val="000000" w:themeColor="text1"/>
          <w:sz w:val="28"/>
          <w:szCs w:val="28"/>
          <w:shd w:val="clear" w:color="auto" w:fill="FFFFFF"/>
          <w:rtl/>
        </w:rPr>
        <w:lastRenderedPageBreak/>
        <w:t>من قبل موظف في المطار على خلفية كشف تهريب أجهزة خليوية، 18-10-2014 و</w:t>
      </w:r>
      <w:r w:rsidR="00CF0C56" w:rsidRPr="0073253E">
        <w:rPr>
          <w:rFonts w:asciiTheme="majorBidi" w:hAnsiTheme="majorBidi" w:cstheme="majorBidi"/>
          <w:color w:val="000000" w:themeColor="text1"/>
          <w:sz w:val="28"/>
          <w:szCs w:val="28"/>
          <w:shd w:val="clear" w:color="auto" w:fill="FFFFFF"/>
          <w:rtl/>
        </w:rPr>
        <w:t>إ</w:t>
      </w:r>
      <w:r w:rsidR="00D970AF" w:rsidRPr="0073253E">
        <w:rPr>
          <w:rFonts w:asciiTheme="majorBidi" w:hAnsiTheme="majorBidi" w:cstheme="majorBidi"/>
          <w:color w:val="000000" w:themeColor="text1"/>
          <w:sz w:val="28"/>
          <w:szCs w:val="28"/>
          <w:shd w:val="clear" w:color="auto" w:fill="FFFFFF"/>
          <w:rtl/>
        </w:rPr>
        <w:t>ن كان لم يشر للموظف باسمه الكامل، والتي في</w:t>
      </w:r>
      <w:r w:rsidR="00CF0C56" w:rsidRPr="0073253E">
        <w:rPr>
          <w:rFonts w:asciiTheme="majorBidi" w:hAnsiTheme="majorBidi" w:cstheme="majorBidi"/>
          <w:color w:val="000000" w:themeColor="text1"/>
          <w:sz w:val="28"/>
          <w:szCs w:val="28"/>
          <w:shd w:val="clear" w:color="auto" w:fill="FFFFFF"/>
          <w:rtl/>
        </w:rPr>
        <w:t>ها</w:t>
      </w:r>
      <w:r w:rsidR="00D970AF" w:rsidRPr="0073253E">
        <w:rPr>
          <w:rFonts w:asciiTheme="majorBidi" w:hAnsiTheme="majorBidi" w:cstheme="majorBidi"/>
          <w:color w:val="000000" w:themeColor="text1"/>
          <w:sz w:val="28"/>
          <w:szCs w:val="28"/>
          <w:shd w:val="clear" w:color="auto" w:fill="FFFFFF"/>
          <w:rtl/>
        </w:rPr>
        <w:t xml:space="preserve"> </w:t>
      </w:r>
      <w:r w:rsidR="00D970AF" w:rsidRPr="0073253E">
        <w:rPr>
          <w:rFonts w:asciiTheme="majorBidi" w:hAnsiTheme="majorBidi" w:cstheme="majorBidi"/>
          <w:color w:val="212529"/>
          <w:sz w:val="28"/>
          <w:szCs w:val="28"/>
          <w:shd w:val="clear" w:color="auto" w:fill="FFFFFF"/>
          <w:rtl/>
        </w:rPr>
        <w:t xml:space="preserve">انتهى القاضي معلوف </w:t>
      </w:r>
      <w:r w:rsidR="00CF0C56" w:rsidRPr="0073253E">
        <w:rPr>
          <w:rFonts w:asciiTheme="majorBidi" w:hAnsiTheme="majorBidi" w:cstheme="majorBidi"/>
          <w:color w:val="212529"/>
          <w:sz w:val="28"/>
          <w:szCs w:val="28"/>
          <w:shd w:val="clear" w:color="auto" w:fill="FFFFFF"/>
          <w:rtl/>
        </w:rPr>
        <w:t>إ</w:t>
      </w:r>
      <w:r w:rsidR="00D970AF" w:rsidRPr="0073253E">
        <w:rPr>
          <w:rFonts w:asciiTheme="majorBidi" w:hAnsiTheme="majorBidi" w:cstheme="majorBidi"/>
          <w:color w:val="212529"/>
          <w:sz w:val="28"/>
          <w:szCs w:val="28"/>
          <w:shd w:val="clear" w:color="auto" w:fill="FFFFFF"/>
          <w:rtl/>
        </w:rPr>
        <w:t xml:space="preserve">لى رد الدعوى من دون أن يناقش مدى صحة أو ثبوت الأفعال المنسوبة </w:t>
      </w:r>
      <w:r w:rsidR="00CF0C56" w:rsidRPr="0073253E">
        <w:rPr>
          <w:rFonts w:asciiTheme="majorBidi" w:hAnsiTheme="majorBidi" w:cstheme="majorBidi"/>
          <w:color w:val="212529"/>
          <w:sz w:val="28"/>
          <w:szCs w:val="28"/>
          <w:shd w:val="clear" w:color="auto" w:fill="FFFFFF"/>
          <w:rtl/>
        </w:rPr>
        <w:t>إ</w:t>
      </w:r>
      <w:r w:rsidR="00D970AF" w:rsidRPr="0073253E">
        <w:rPr>
          <w:rFonts w:asciiTheme="majorBidi" w:hAnsiTheme="majorBidi" w:cstheme="majorBidi"/>
          <w:color w:val="212529"/>
          <w:sz w:val="28"/>
          <w:szCs w:val="28"/>
          <w:shd w:val="clear" w:color="auto" w:fill="FFFFFF"/>
          <w:rtl/>
        </w:rPr>
        <w:t>لى الموظف المتورط بشكل أو بآخر في عملية التهريب</w:t>
      </w:r>
      <w:r w:rsidR="00D970AF" w:rsidRPr="0073253E">
        <w:rPr>
          <w:rFonts w:asciiTheme="majorBidi" w:hAnsiTheme="majorBidi" w:cstheme="majorBidi"/>
          <w:color w:val="212529"/>
          <w:sz w:val="28"/>
          <w:szCs w:val="28"/>
          <w:shd w:val="clear" w:color="auto" w:fill="FFFFFF"/>
        </w:rPr>
        <w:t>.</w:t>
      </w:r>
      <w:r w:rsidR="00D970AF" w:rsidRPr="0073253E">
        <w:rPr>
          <w:rFonts w:asciiTheme="majorBidi" w:hAnsiTheme="majorBidi" w:cstheme="majorBidi"/>
          <w:color w:val="212529"/>
          <w:sz w:val="28"/>
          <w:szCs w:val="28"/>
          <w:shd w:val="clear" w:color="auto" w:fill="FFFFFF"/>
          <w:rtl/>
        </w:rPr>
        <w:t xml:space="preserve"> في تعليل قراره، اعتبر القاضي معلوف "من المسلّم به </w:t>
      </w:r>
      <w:r w:rsidR="00CF0C56" w:rsidRPr="0073253E">
        <w:rPr>
          <w:rFonts w:asciiTheme="majorBidi" w:hAnsiTheme="majorBidi" w:cstheme="majorBidi"/>
          <w:color w:val="212529"/>
          <w:sz w:val="28"/>
          <w:szCs w:val="28"/>
          <w:shd w:val="clear" w:color="auto" w:fill="FFFFFF"/>
          <w:rtl/>
        </w:rPr>
        <w:t>أ</w:t>
      </w:r>
      <w:r w:rsidR="00D970AF" w:rsidRPr="0073253E">
        <w:rPr>
          <w:rFonts w:asciiTheme="majorBidi" w:hAnsiTheme="majorBidi" w:cstheme="majorBidi"/>
          <w:color w:val="212529"/>
          <w:sz w:val="28"/>
          <w:szCs w:val="28"/>
          <w:shd w:val="clear" w:color="auto" w:fill="FFFFFF"/>
          <w:rtl/>
        </w:rPr>
        <w:t xml:space="preserve">ن الفساد يشكّل أحد العوائق الرئيسية للتطور والنمو، وقد أظهرت العديد من الدراسات في هذا الإطار الترابط الوثيق بين حرية الإعلام والفساد مؤكدة ان نسبة الفساد تتضاءل كلما ازدادت حرية التعبير والإعلام". </w:t>
      </w:r>
      <w:r w:rsidR="00D970AF" w:rsidRPr="0073253E">
        <w:rPr>
          <w:rFonts w:asciiTheme="majorBidi" w:hAnsiTheme="majorBidi" w:cstheme="majorBidi"/>
          <w:color w:val="212529"/>
          <w:sz w:val="28"/>
          <w:szCs w:val="28"/>
          <w:shd w:val="clear" w:color="auto" w:fill="FFFFFF"/>
          <w:rtl/>
          <w:lang w:bidi="ar-LB"/>
        </w:rPr>
        <w:t xml:space="preserve">وان "حق الجمهور في المعرفة وما يستتبعه من حرية نقل المعلومات وتلقيها وحرية التعبير والصحافة بشكل عام هي من الحقوق الأساسية الواجبة الحماية، وقد </w:t>
      </w:r>
      <w:r w:rsidR="0007122B">
        <w:rPr>
          <w:rFonts w:asciiTheme="majorBidi" w:hAnsiTheme="majorBidi" w:cstheme="majorBidi" w:hint="cs"/>
          <w:color w:val="212529"/>
          <w:sz w:val="28"/>
          <w:szCs w:val="28"/>
          <w:shd w:val="clear" w:color="auto" w:fill="FFFFFF"/>
          <w:rtl/>
          <w:lang w:bidi="ar-LB"/>
        </w:rPr>
        <w:t>تتم مفاضلتها</w:t>
      </w:r>
      <w:r w:rsidR="00D970AF" w:rsidRPr="0073253E">
        <w:rPr>
          <w:rFonts w:asciiTheme="majorBidi" w:hAnsiTheme="majorBidi" w:cstheme="majorBidi"/>
          <w:color w:val="212529"/>
          <w:sz w:val="28"/>
          <w:szCs w:val="28"/>
          <w:shd w:val="clear" w:color="auto" w:fill="FFFFFF"/>
          <w:rtl/>
          <w:lang w:bidi="ar-LB"/>
        </w:rPr>
        <w:t xml:space="preserve"> على حقوق أخرى في بعض الأحيان، كالحق في المحافظة على السمعة أو حماية حرمة الحياة الخاصة، لاسيما متى كان الأمر يتعلق بممارسة السلطة العامة وكشف إساءة استعمال السلطة </w:t>
      </w:r>
      <w:r w:rsidR="00CF0C56" w:rsidRPr="0073253E">
        <w:rPr>
          <w:rFonts w:asciiTheme="majorBidi" w:hAnsiTheme="majorBidi" w:cstheme="majorBidi"/>
          <w:color w:val="212529"/>
          <w:sz w:val="28"/>
          <w:szCs w:val="28"/>
          <w:shd w:val="clear" w:color="auto" w:fill="FFFFFF"/>
          <w:rtl/>
          <w:lang w:bidi="ar-LB"/>
        </w:rPr>
        <w:t>أ</w:t>
      </w:r>
      <w:r w:rsidR="00D970AF" w:rsidRPr="0073253E">
        <w:rPr>
          <w:rFonts w:asciiTheme="majorBidi" w:hAnsiTheme="majorBidi" w:cstheme="majorBidi"/>
          <w:color w:val="212529"/>
          <w:sz w:val="28"/>
          <w:szCs w:val="28"/>
          <w:shd w:val="clear" w:color="auto" w:fill="FFFFFF"/>
          <w:rtl/>
          <w:lang w:bidi="ar-LB"/>
        </w:rPr>
        <w:t>و الفساد". بعدما استعرض صاغية مجموعة أحكام تبرز التطور الفكري في ال</w:t>
      </w:r>
      <w:r w:rsidR="00CF0C56" w:rsidRPr="0073253E">
        <w:rPr>
          <w:rFonts w:asciiTheme="majorBidi" w:hAnsiTheme="majorBidi" w:cstheme="majorBidi"/>
          <w:color w:val="212529"/>
          <w:sz w:val="28"/>
          <w:szCs w:val="28"/>
          <w:shd w:val="clear" w:color="auto" w:fill="FFFFFF"/>
          <w:rtl/>
          <w:lang w:bidi="ar-LB"/>
        </w:rPr>
        <w:t>أ</w:t>
      </w:r>
      <w:r w:rsidR="00D970AF" w:rsidRPr="0073253E">
        <w:rPr>
          <w:rFonts w:asciiTheme="majorBidi" w:hAnsiTheme="majorBidi" w:cstheme="majorBidi"/>
          <w:color w:val="212529"/>
          <w:sz w:val="28"/>
          <w:szCs w:val="28"/>
          <w:shd w:val="clear" w:color="auto" w:fill="FFFFFF"/>
          <w:rtl/>
          <w:lang w:bidi="ar-LB"/>
        </w:rPr>
        <w:t xml:space="preserve">حكام القضائية، خلص الى ان هذه "الإنجازات القضائية"، لم تكن لتتحقق لولا وجود ليس فقط المنظمات الحقوقية إنما الإعلامية التي لها دور "المحفز والمنوّر في صناعة هذه الاحكام".  </w:t>
      </w:r>
    </w:p>
    <w:p w14:paraId="4D64AA73" w14:textId="77777777" w:rsidR="00D970AF" w:rsidRPr="0073253E" w:rsidRDefault="00D970AF" w:rsidP="0073253E">
      <w:pPr>
        <w:tabs>
          <w:tab w:val="right" w:pos="990"/>
        </w:tabs>
        <w:bidi/>
        <w:ind w:hanging="180"/>
        <w:jc w:val="lowKashida"/>
        <w:rPr>
          <w:rFonts w:asciiTheme="majorBidi" w:hAnsiTheme="majorBidi" w:cstheme="majorBidi"/>
          <w:sz w:val="28"/>
          <w:szCs w:val="28"/>
        </w:rPr>
      </w:pPr>
    </w:p>
    <w:p w14:paraId="29EBDE70" w14:textId="2E489575" w:rsidR="00D970AF" w:rsidRPr="0073253E" w:rsidRDefault="00D311E7" w:rsidP="0073253E">
      <w:pPr>
        <w:pStyle w:val="ListParagraph"/>
        <w:shd w:val="clear" w:color="auto" w:fill="FFFFFF"/>
        <w:tabs>
          <w:tab w:val="right" w:pos="990"/>
        </w:tabs>
        <w:bidi/>
        <w:spacing w:after="0" w:line="240" w:lineRule="auto"/>
        <w:ind w:hanging="180"/>
        <w:jc w:val="lowKashida"/>
        <w:textAlignment w:val="baseline"/>
        <w:rPr>
          <w:rFonts w:asciiTheme="majorBidi" w:eastAsia="Times New Roman" w:hAnsiTheme="majorBidi" w:cstheme="majorBidi"/>
          <w:b/>
          <w:bCs/>
          <w:sz w:val="28"/>
          <w:szCs w:val="28"/>
        </w:rPr>
      </w:pPr>
      <w:r>
        <w:rPr>
          <w:rFonts w:asciiTheme="majorBidi" w:eastAsia="Times New Roman" w:hAnsiTheme="majorBidi" w:cstheme="majorBidi" w:hint="cs"/>
          <w:b/>
          <w:bCs/>
          <w:sz w:val="28"/>
          <w:szCs w:val="28"/>
          <w:rtl/>
        </w:rPr>
        <w:t xml:space="preserve">ه- </w:t>
      </w:r>
      <w:r w:rsidR="00D970AF" w:rsidRPr="0073253E">
        <w:rPr>
          <w:rFonts w:asciiTheme="majorBidi" w:eastAsia="Times New Roman" w:hAnsiTheme="majorBidi" w:cstheme="majorBidi"/>
          <w:b/>
          <w:bCs/>
          <w:sz w:val="28"/>
          <w:szCs w:val="28"/>
          <w:rtl/>
        </w:rPr>
        <w:t xml:space="preserve">الأعمال الصحفية </w:t>
      </w:r>
    </w:p>
    <w:p w14:paraId="58C12E4D" w14:textId="77777777" w:rsidR="00D970AF" w:rsidRPr="0073253E" w:rsidRDefault="00D970AF" w:rsidP="0073253E">
      <w:pPr>
        <w:pStyle w:val="ListParagraph"/>
        <w:shd w:val="clear" w:color="auto" w:fill="FFFFFF"/>
        <w:tabs>
          <w:tab w:val="right" w:pos="990"/>
        </w:tabs>
        <w:bidi/>
        <w:spacing w:after="0" w:line="240" w:lineRule="auto"/>
        <w:ind w:left="180" w:hanging="180"/>
        <w:jc w:val="lowKashida"/>
        <w:textAlignment w:val="baseline"/>
        <w:rPr>
          <w:rFonts w:asciiTheme="majorBidi" w:hAnsiTheme="majorBidi" w:cstheme="majorBidi"/>
          <w:sz w:val="28"/>
          <w:szCs w:val="28"/>
          <w:rtl/>
          <w:lang w:bidi="ar-LB"/>
        </w:rPr>
      </w:pPr>
    </w:p>
    <w:p w14:paraId="061A21FC" w14:textId="74AC5B53" w:rsidR="00D970AF" w:rsidRPr="0073253E" w:rsidRDefault="0043122A" w:rsidP="0073253E">
      <w:pPr>
        <w:pStyle w:val="ListParagraph"/>
        <w:shd w:val="clear" w:color="auto" w:fill="FFFFFF"/>
        <w:tabs>
          <w:tab w:val="right" w:pos="990"/>
        </w:tabs>
        <w:bidi/>
        <w:spacing w:after="0" w:line="240" w:lineRule="auto"/>
        <w:ind w:left="-90"/>
        <w:jc w:val="lowKashida"/>
        <w:textAlignment w:val="baseline"/>
        <w:rPr>
          <w:rFonts w:asciiTheme="majorBidi" w:eastAsia="Times New Roman" w:hAnsiTheme="majorBidi" w:cstheme="majorBidi"/>
          <w:color w:val="3F3F42"/>
          <w:sz w:val="28"/>
          <w:szCs w:val="28"/>
          <w:rtl/>
        </w:rPr>
      </w:pPr>
      <w:r>
        <w:rPr>
          <w:rFonts w:asciiTheme="majorBidi" w:hAnsiTheme="majorBidi" w:cstheme="majorBidi" w:hint="cs"/>
          <w:sz w:val="28"/>
          <w:szCs w:val="28"/>
          <w:rtl/>
        </w:rPr>
        <w:t xml:space="preserve">      </w:t>
      </w:r>
      <w:r w:rsidR="00D970AF" w:rsidRPr="0073253E">
        <w:rPr>
          <w:rFonts w:asciiTheme="majorBidi" w:hAnsiTheme="majorBidi" w:cstheme="majorBidi"/>
          <w:sz w:val="28"/>
          <w:szCs w:val="28"/>
          <w:rtl/>
        </w:rPr>
        <w:t>أشار التقرير الصحفي لموقع بي بي سي</w:t>
      </w:r>
      <w:r w:rsidR="00DB7CEC">
        <w:rPr>
          <w:rFonts w:asciiTheme="majorBidi" w:hAnsiTheme="majorBidi" w:cstheme="majorBidi" w:hint="cs"/>
          <w:sz w:val="28"/>
          <w:szCs w:val="28"/>
          <w:rtl/>
        </w:rPr>
        <w:t xml:space="preserve"> </w:t>
      </w:r>
      <w:r w:rsidR="00D970AF" w:rsidRPr="0073253E">
        <w:rPr>
          <w:rFonts w:asciiTheme="majorBidi" w:hAnsiTheme="majorBidi" w:cstheme="majorBidi"/>
          <w:b/>
          <w:bCs/>
          <w:sz w:val="28"/>
          <w:szCs w:val="28"/>
          <w:rtl/>
        </w:rPr>
        <w:t>"اليوم العالمي لحرية الصحافة: هل يجلب الإعلام الرقمي المزيد من الحريات في العالم العربي؟"</w:t>
      </w:r>
      <w:r w:rsidR="00D970AF" w:rsidRPr="0073253E">
        <w:rPr>
          <w:rFonts w:asciiTheme="majorBidi" w:hAnsiTheme="majorBidi" w:cstheme="majorBidi"/>
          <w:sz w:val="28"/>
          <w:szCs w:val="28"/>
          <w:rtl/>
        </w:rPr>
        <w:t xml:space="preserve"> إلى أنه </w:t>
      </w:r>
      <w:r w:rsidR="00D970AF" w:rsidRPr="0073253E">
        <w:rPr>
          <w:rFonts w:asciiTheme="majorBidi" w:hAnsiTheme="majorBidi" w:cstheme="majorBidi"/>
          <w:color w:val="3F3F42"/>
          <w:sz w:val="28"/>
          <w:szCs w:val="28"/>
          <w:rtl/>
        </w:rPr>
        <w:t>يوجد في لبنان حوالي 500 موقع إلكتروني، كلها تعمل بأذون من المجلس الوطني للإعلام المرئي والمسموع بصيغة العلم والخبر، أي لمجرد الإحصاء. ويفتح غياب القوانين الخاص بالإعلام الرقمي الباب أمام معاقبة الصحفيين وفقا للقانون الجنائي، وهو قانون يصفه تقرير الاتحاد الدولي للصحفيين بأنه "قديم ويخضع للكثير من التفسير والتأويل.</w:t>
      </w:r>
      <w:r w:rsidR="00DB7CEC">
        <w:rPr>
          <w:rFonts w:asciiTheme="majorBidi" w:hAnsiTheme="majorBidi" w:cstheme="majorBidi" w:hint="cs"/>
          <w:color w:val="3F3F42"/>
          <w:sz w:val="28"/>
          <w:szCs w:val="28"/>
          <w:rtl/>
        </w:rPr>
        <w:t xml:space="preserve"> </w:t>
      </w:r>
      <w:r w:rsidR="00D970AF" w:rsidRPr="0073253E">
        <w:rPr>
          <w:rFonts w:asciiTheme="majorBidi" w:hAnsiTheme="majorBidi" w:cstheme="majorBidi"/>
          <w:color w:val="3F3F42"/>
          <w:sz w:val="28"/>
          <w:szCs w:val="28"/>
          <w:rtl/>
        </w:rPr>
        <w:t xml:space="preserve">غير أن محاولة وضع أُطر للعمل الإعلامي دائما ما ستكون محل جدل، فأي محاولة لوضع إطار قانوني للإعلام الرقمي سيُنظر إليها على أنها محاولة للحد من حرية استخدامه. كذلك من الصعب فرض قيود قانونية </w:t>
      </w:r>
      <w:r w:rsidR="00EB0517">
        <w:rPr>
          <w:rFonts w:asciiTheme="majorBidi" w:hAnsiTheme="majorBidi" w:cstheme="majorBidi" w:hint="cs"/>
          <w:color w:val="3F3F42"/>
          <w:sz w:val="28"/>
          <w:szCs w:val="28"/>
          <w:rtl/>
        </w:rPr>
        <w:t>على</w:t>
      </w:r>
      <w:r w:rsidR="00D970AF" w:rsidRPr="0073253E">
        <w:rPr>
          <w:rFonts w:asciiTheme="majorBidi" w:hAnsiTheme="majorBidi" w:cstheme="majorBidi"/>
          <w:color w:val="3F3F42"/>
          <w:sz w:val="28"/>
          <w:szCs w:val="28"/>
          <w:rtl/>
        </w:rPr>
        <w:t xml:space="preserve"> هذا النوع من العمل الصحفي، إذ يمكن إنشاء المواقع من أي مكان في العالم، أو النشر عبر مواقع التواصل. وخلص إلى أنه </w:t>
      </w:r>
      <w:r w:rsidR="00D970AF" w:rsidRPr="0073253E">
        <w:rPr>
          <w:rFonts w:asciiTheme="majorBidi" w:eastAsia="Times New Roman" w:hAnsiTheme="majorBidi" w:cstheme="majorBidi"/>
          <w:color w:val="3F3F42"/>
          <w:sz w:val="28"/>
          <w:szCs w:val="28"/>
          <w:rtl/>
        </w:rPr>
        <w:t>رغم التغيير الكبير الذي جلبته، وما زالت تجلبه، الصحافة الرقمية، هذا لا يعني بالضرورة نهاية الإعلام التقليدي بممارساته وأسلوبه. خصوصا وأنه يصعب التنبؤ بما قد تجلبه المنصات الإلكترونية لأنها بطبيعتها شديدة التغيير، فالمشهد الاعلامي يتبدل كثيرا، وهو ما نشهده حاليا من ظهور أنواع وأشكال جديدة من العمل الصحفي المنسجمة مع الصعود الكبير للتقنيات الحديثة. لذا فإن فكرة وجود تشريعات خاصة بالإعلام الرقمي يجب أن يكون الهدف منها هو تنظيم عمله لحماية حقوق العاملين فيه وانتظامهم في إطار عمل نقابي مثلا، أو حماية حقوق النشر والملكية الفكرية من المواقع التي تنسخ أو تقتطع المحتوى دون مراعاة حقوق أصحابه المادية والأدبية.</w:t>
      </w:r>
    </w:p>
    <w:p w14:paraId="33966424" w14:textId="77777777" w:rsidR="00D970AF" w:rsidRPr="0073253E" w:rsidRDefault="00D970AF" w:rsidP="0073253E">
      <w:pPr>
        <w:pStyle w:val="ListParagraph"/>
        <w:shd w:val="clear" w:color="auto" w:fill="FFFFFF"/>
        <w:tabs>
          <w:tab w:val="right" w:pos="990"/>
        </w:tabs>
        <w:bidi/>
        <w:spacing w:after="0" w:line="240" w:lineRule="auto"/>
        <w:ind w:left="180" w:hanging="180"/>
        <w:jc w:val="lowKashida"/>
        <w:textAlignment w:val="baseline"/>
        <w:rPr>
          <w:rFonts w:asciiTheme="majorBidi" w:hAnsiTheme="majorBidi" w:cstheme="majorBidi"/>
          <w:sz w:val="28"/>
          <w:szCs w:val="28"/>
          <w:rtl/>
        </w:rPr>
      </w:pPr>
    </w:p>
    <w:p w14:paraId="2B8C7745" w14:textId="4299C20F" w:rsidR="00D970AF" w:rsidRPr="0073253E" w:rsidRDefault="0043122A" w:rsidP="0073253E">
      <w:pPr>
        <w:shd w:val="clear" w:color="auto" w:fill="FFFFFF"/>
        <w:tabs>
          <w:tab w:val="right" w:pos="90"/>
          <w:tab w:val="right" w:pos="990"/>
        </w:tabs>
        <w:bidi/>
        <w:spacing w:after="0" w:line="240" w:lineRule="auto"/>
        <w:jc w:val="lowKashida"/>
        <w:textAlignment w:val="baseline"/>
        <w:rPr>
          <w:rFonts w:asciiTheme="majorBidi" w:eastAsia="Times New Roman" w:hAnsiTheme="majorBidi" w:cstheme="majorBidi"/>
          <w:sz w:val="28"/>
          <w:szCs w:val="28"/>
          <w:shd w:val="clear" w:color="auto" w:fill="FFFFFF"/>
          <w:rtl/>
        </w:rPr>
      </w:pPr>
      <w:r>
        <w:rPr>
          <w:rFonts w:asciiTheme="majorBidi" w:hAnsiTheme="majorBidi" w:cstheme="majorBidi" w:hint="cs"/>
          <w:sz w:val="28"/>
          <w:szCs w:val="28"/>
          <w:rtl/>
        </w:rPr>
        <w:t xml:space="preserve">      </w:t>
      </w:r>
      <w:r w:rsidR="00D970AF" w:rsidRPr="0073253E">
        <w:rPr>
          <w:rFonts w:asciiTheme="majorBidi" w:hAnsiTheme="majorBidi" w:cstheme="majorBidi"/>
          <w:sz w:val="28"/>
          <w:szCs w:val="28"/>
          <w:rtl/>
        </w:rPr>
        <w:t>رأى ا</w:t>
      </w:r>
      <w:r w:rsidR="00D970AF" w:rsidRPr="0073253E">
        <w:rPr>
          <w:rFonts w:asciiTheme="majorBidi" w:hAnsiTheme="majorBidi" w:cstheme="majorBidi"/>
          <w:b/>
          <w:bCs/>
          <w:sz w:val="28"/>
          <w:szCs w:val="28"/>
          <w:rtl/>
        </w:rPr>
        <w:t xml:space="preserve">لصحافي والناشط الحقوقي بسام القنطار "حالة حقوق الانسان في لبنان تزداد سوءاً" </w:t>
      </w:r>
      <w:r w:rsidR="00D970AF" w:rsidRPr="0073253E">
        <w:rPr>
          <w:rFonts w:asciiTheme="majorBidi" w:hAnsiTheme="majorBidi" w:cstheme="majorBidi"/>
          <w:sz w:val="28"/>
          <w:szCs w:val="28"/>
          <w:rtl/>
        </w:rPr>
        <w:t xml:space="preserve">أن </w:t>
      </w:r>
      <w:r w:rsidR="00D970AF" w:rsidRPr="0073253E">
        <w:rPr>
          <w:rFonts w:asciiTheme="majorBidi" w:eastAsia="Times New Roman" w:hAnsiTheme="majorBidi" w:cstheme="majorBidi"/>
          <w:sz w:val="28"/>
          <w:szCs w:val="28"/>
          <w:shd w:val="clear" w:color="auto" w:fill="FFFFFF"/>
          <w:rtl/>
        </w:rPr>
        <w:t xml:space="preserve">حرية الرأي والمعتقد التي يضمنها الدستور اللبناني تتعرض لانتهاكات تستهدف الصحافيين وناشطي المجتمع المدني والمدافعين عن الحقوق السياسية والمدنية الفردية. وأن ضمانات المحاكمة العادلة لا تحترم بشكل جيد في لبنان، ولا تزال ضمانات أساسية لاستقلالية القضاء اللبناني غير مكرّسة في القانون اللبناني، كما يشير تقرير المنظمات غير الحكومية. وأوصى بتعديل قانون أصول المحاكمات الجزائية </w:t>
      </w:r>
      <w:r w:rsidR="00EB0517">
        <w:rPr>
          <w:rFonts w:asciiTheme="majorBidi" w:eastAsia="Times New Roman" w:hAnsiTheme="majorBidi" w:cstheme="majorBidi" w:hint="cs"/>
          <w:sz w:val="28"/>
          <w:szCs w:val="28"/>
          <w:shd w:val="clear" w:color="auto" w:fill="FFFFFF"/>
          <w:rtl/>
        </w:rPr>
        <w:t xml:space="preserve">ليتلاءم </w:t>
      </w:r>
      <w:r w:rsidR="00D970AF" w:rsidRPr="0073253E">
        <w:rPr>
          <w:rFonts w:asciiTheme="majorBidi" w:eastAsia="Times New Roman" w:hAnsiTheme="majorBidi" w:cstheme="majorBidi"/>
          <w:sz w:val="28"/>
          <w:szCs w:val="28"/>
          <w:shd w:val="clear" w:color="auto" w:fill="FFFFFF"/>
          <w:rtl/>
        </w:rPr>
        <w:t>مع معايير المحاكمة العادلة وتكريس ضمانات استقلالية القضاء بدءاً بمبدأ عدم جواز نقل القاضي، وتكريس حريّات القضاة الأساسية بالتعبير وتأسيس الجمعيات وتكريس مبدأ انتخاب أعضاء مجلس القضاء الأعلى، وربط هيئة التفتيش القضائي بسلطة مجلس القضاء الأعلى</w:t>
      </w:r>
      <w:r w:rsidR="00D970AF" w:rsidRPr="0073253E">
        <w:rPr>
          <w:rFonts w:asciiTheme="majorBidi" w:eastAsia="Times New Roman" w:hAnsiTheme="majorBidi" w:cstheme="majorBidi"/>
          <w:sz w:val="28"/>
          <w:szCs w:val="28"/>
          <w:shd w:val="clear" w:color="auto" w:fill="FFFFFF"/>
        </w:rPr>
        <w:t>.</w:t>
      </w:r>
    </w:p>
    <w:p w14:paraId="1D19224E" w14:textId="6845BCD6" w:rsidR="00C35874" w:rsidRPr="0073253E" w:rsidRDefault="00C35874" w:rsidP="0073253E">
      <w:pPr>
        <w:shd w:val="clear" w:color="auto" w:fill="FFFFFF"/>
        <w:tabs>
          <w:tab w:val="right" w:pos="90"/>
          <w:tab w:val="right" w:pos="990"/>
        </w:tabs>
        <w:bidi/>
        <w:spacing w:after="0" w:line="240" w:lineRule="auto"/>
        <w:jc w:val="lowKashida"/>
        <w:textAlignment w:val="baseline"/>
        <w:rPr>
          <w:rFonts w:asciiTheme="majorBidi" w:eastAsia="Times New Roman" w:hAnsiTheme="majorBidi" w:cstheme="majorBidi"/>
          <w:sz w:val="28"/>
          <w:szCs w:val="28"/>
          <w:shd w:val="clear" w:color="auto" w:fill="FFFFFF"/>
          <w:rtl/>
        </w:rPr>
      </w:pPr>
    </w:p>
    <w:p w14:paraId="6C00487F" w14:textId="78A505BD" w:rsidR="0011457F" w:rsidRPr="0073253E" w:rsidRDefault="00013D75" w:rsidP="0073253E">
      <w:pPr>
        <w:shd w:val="clear" w:color="auto" w:fill="FFFFFF"/>
        <w:tabs>
          <w:tab w:val="right" w:pos="90"/>
          <w:tab w:val="right" w:pos="990"/>
        </w:tabs>
        <w:bidi/>
        <w:spacing w:after="0" w:line="240" w:lineRule="auto"/>
        <w:jc w:val="lowKashida"/>
        <w:textAlignment w:val="baseline"/>
        <w:rPr>
          <w:rFonts w:asciiTheme="majorBidi" w:eastAsia="Times New Roman" w:hAnsiTheme="majorBidi" w:cstheme="majorBidi"/>
          <w:sz w:val="28"/>
          <w:szCs w:val="28"/>
          <w:shd w:val="clear" w:color="auto" w:fill="FFFFFF"/>
          <w:rtl/>
        </w:rPr>
      </w:pPr>
      <w:r>
        <w:rPr>
          <w:rFonts w:asciiTheme="majorBidi" w:eastAsia="Times New Roman" w:hAnsiTheme="majorBidi" w:cstheme="majorBidi" w:hint="cs"/>
          <w:sz w:val="28"/>
          <w:szCs w:val="28"/>
          <w:shd w:val="clear" w:color="auto" w:fill="FFFFFF"/>
          <w:rtl/>
        </w:rPr>
        <w:lastRenderedPageBreak/>
        <w:t xml:space="preserve">           </w:t>
      </w:r>
      <w:r w:rsidR="005B447E" w:rsidRPr="0073253E">
        <w:rPr>
          <w:rFonts w:asciiTheme="majorBidi" w:eastAsia="Times New Roman" w:hAnsiTheme="majorBidi" w:cstheme="majorBidi"/>
          <w:sz w:val="28"/>
          <w:szCs w:val="28"/>
          <w:shd w:val="clear" w:color="auto" w:fill="FFFFFF"/>
          <w:rtl/>
        </w:rPr>
        <w:t xml:space="preserve"> </w:t>
      </w:r>
      <w:r w:rsidR="005B447E" w:rsidRPr="00013D75">
        <w:rPr>
          <w:rFonts w:asciiTheme="majorBidi" w:eastAsia="Times New Roman" w:hAnsiTheme="majorBidi" w:cstheme="majorBidi"/>
          <w:b/>
          <w:bCs/>
          <w:sz w:val="28"/>
          <w:szCs w:val="28"/>
          <w:shd w:val="clear" w:color="auto" w:fill="FFFFFF"/>
          <w:rtl/>
        </w:rPr>
        <w:t>بالإجمال،</w:t>
      </w:r>
      <w:r w:rsidR="005B447E" w:rsidRPr="0073253E">
        <w:rPr>
          <w:rFonts w:asciiTheme="majorBidi" w:eastAsia="Times New Roman" w:hAnsiTheme="majorBidi" w:cstheme="majorBidi"/>
          <w:sz w:val="28"/>
          <w:szCs w:val="28"/>
          <w:shd w:val="clear" w:color="auto" w:fill="FFFFFF"/>
          <w:rtl/>
        </w:rPr>
        <w:t xml:space="preserve"> </w:t>
      </w:r>
      <w:r w:rsidR="00C35874" w:rsidRPr="0073253E">
        <w:rPr>
          <w:rFonts w:asciiTheme="majorBidi" w:eastAsia="Times New Roman" w:hAnsiTheme="majorBidi" w:cstheme="majorBidi"/>
          <w:sz w:val="28"/>
          <w:szCs w:val="28"/>
          <w:shd w:val="clear" w:color="auto" w:fill="FFFFFF"/>
          <w:rtl/>
        </w:rPr>
        <w:t xml:space="preserve">تلاقت الخطط الوطنية، كما </w:t>
      </w:r>
      <w:r w:rsidR="00C35874" w:rsidRPr="001A1D48">
        <w:rPr>
          <w:rFonts w:asciiTheme="majorBidi" w:eastAsia="Times New Roman" w:hAnsiTheme="majorBidi" w:cstheme="majorBidi"/>
          <w:sz w:val="28"/>
          <w:szCs w:val="28"/>
          <w:shd w:val="clear" w:color="auto" w:fill="FFFFFF"/>
          <w:rtl/>
        </w:rPr>
        <w:t>مواجز</w:t>
      </w:r>
      <w:r w:rsidR="00C35874" w:rsidRPr="0073253E">
        <w:rPr>
          <w:rFonts w:asciiTheme="majorBidi" w:eastAsia="Times New Roman" w:hAnsiTheme="majorBidi" w:cstheme="majorBidi"/>
          <w:sz w:val="28"/>
          <w:szCs w:val="28"/>
          <w:shd w:val="clear" w:color="auto" w:fill="FFFFFF"/>
          <w:rtl/>
        </w:rPr>
        <w:t xml:space="preserve"> السياسات، كما التقارير على رفع توصيات </w:t>
      </w:r>
      <w:r w:rsidR="005B447E" w:rsidRPr="0073253E">
        <w:rPr>
          <w:rFonts w:asciiTheme="majorBidi" w:eastAsia="Times New Roman" w:hAnsiTheme="majorBidi" w:cstheme="majorBidi"/>
          <w:sz w:val="28"/>
          <w:szCs w:val="28"/>
          <w:shd w:val="clear" w:color="auto" w:fill="FFFFFF"/>
          <w:rtl/>
        </w:rPr>
        <w:t>إل</w:t>
      </w:r>
      <w:r w:rsidR="00C35874" w:rsidRPr="0073253E">
        <w:rPr>
          <w:rFonts w:asciiTheme="majorBidi" w:eastAsia="Times New Roman" w:hAnsiTheme="majorBidi" w:cstheme="majorBidi"/>
          <w:sz w:val="28"/>
          <w:szCs w:val="28"/>
          <w:shd w:val="clear" w:color="auto" w:fill="FFFFFF"/>
          <w:rtl/>
        </w:rPr>
        <w:t>ى الدولة اللبنانية بإجراء العديد من ال</w:t>
      </w:r>
      <w:r w:rsidR="005B447E" w:rsidRPr="0073253E">
        <w:rPr>
          <w:rFonts w:asciiTheme="majorBidi" w:eastAsia="Times New Roman" w:hAnsiTheme="majorBidi" w:cstheme="majorBidi"/>
          <w:sz w:val="28"/>
          <w:szCs w:val="28"/>
          <w:shd w:val="clear" w:color="auto" w:fill="FFFFFF"/>
          <w:rtl/>
        </w:rPr>
        <w:t>إ</w:t>
      </w:r>
      <w:r w:rsidR="00C35874" w:rsidRPr="0073253E">
        <w:rPr>
          <w:rFonts w:asciiTheme="majorBidi" w:eastAsia="Times New Roman" w:hAnsiTheme="majorBidi" w:cstheme="majorBidi"/>
          <w:sz w:val="28"/>
          <w:szCs w:val="28"/>
          <w:shd w:val="clear" w:color="auto" w:fill="FFFFFF"/>
          <w:rtl/>
        </w:rPr>
        <w:t>صلاحات</w:t>
      </w:r>
      <w:r w:rsidR="005B447E" w:rsidRPr="0073253E">
        <w:rPr>
          <w:rFonts w:asciiTheme="majorBidi" w:eastAsia="Times New Roman" w:hAnsiTheme="majorBidi" w:cstheme="majorBidi"/>
          <w:sz w:val="28"/>
          <w:szCs w:val="28"/>
          <w:shd w:val="clear" w:color="auto" w:fill="FFFFFF"/>
          <w:rtl/>
        </w:rPr>
        <w:t>،</w:t>
      </w:r>
      <w:r w:rsidR="00C35874" w:rsidRPr="0073253E">
        <w:rPr>
          <w:rFonts w:asciiTheme="majorBidi" w:eastAsia="Times New Roman" w:hAnsiTheme="majorBidi" w:cstheme="majorBidi"/>
          <w:sz w:val="28"/>
          <w:szCs w:val="28"/>
          <w:shd w:val="clear" w:color="auto" w:fill="FFFFFF"/>
          <w:rtl/>
        </w:rPr>
        <w:t xml:space="preserve"> وتعديل القوانين وتحديثها</w:t>
      </w:r>
      <w:r w:rsidR="005B447E" w:rsidRPr="0073253E">
        <w:rPr>
          <w:rFonts w:asciiTheme="majorBidi" w:eastAsia="Times New Roman" w:hAnsiTheme="majorBidi" w:cstheme="majorBidi"/>
          <w:sz w:val="28"/>
          <w:szCs w:val="28"/>
          <w:shd w:val="clear" w:color="auto" w:fill="FFFFFF"/>
          <w:rtl/>
        </w:rPr>
        <w:t>،</w:t>
      </w:r>
      <w:r w:rsidR="00C35874" w:rsidRPr="0073253E">
        <w:rPr>
          <w:rFonts w:asciiTheme="majorBidi" w:eastAsia="Times New Roman" w:hAnsiTheme="majorBidi" w:cstheme="majorBidi"/>
          <w:sz w:val="28"/>
          <w:szCs w:val="28"/>
          <w:shd w:val="clear" w:color="auto" w:fill="FFFFFF"/>
          <w:rtl/>
        </w:rPr>
        <w:t xml:space="preserve"> وإلغاء الرقابة وتطبيق سياسات تنظيمية بديلة</w:t>
      </w:r>
      <w:r w:rsidR="005B447E" w:rsidRPr="0073253E">
        <w:rPr>
          <w:rFonts w:asciiTheme="majorBidi" w:eastAsia="Times New Roman" w:hAnsiTheme="majorBidi" w:cstheme="majorBidi"/>
          <w:sz w:val="28"/>
          <w:szCs w:val="28"/>
          <w:shd w:val="clear" w:color="auto" w:fill="FFFFFF"/>
          <w:rtl/>
        </w:rPr>
        <w:t>،</w:t>
      </w:r>
      <w:r w:rsidR="00C35874" w:rsidRPr="0073253E">
        <w:rPr>
          <w:rFonts w:asciiTheme="majorBidi" w:eastAsia="Times New Roman" w:hAnsiTheme="majorBidi" w:cstheme="majorBidi"/>
          <w:sz w:val="28"/>
          <w:szCs w:val="28"/>
          <w:shd w:val="clear" w:color="auto" w:fill="FFFFFF"/>
          <w:rtl/>
        </w:rPr>
        <w:t xml:space="preserve"> بغرض إدخال مجموعة من الضمانات لحقوق الرأي والتعبير</w:t>
      </w:r>
      <w:r w:rsidR="005B447E" w:rsidRPr="0073253E">
        <w:rPr>
          <w:rFonts w:asciiTheme="majorBidi" w:eastAsia="Times New Roman" w:hAnsiTheme="majorBidi" w:cstheme="majorBidi"/>
          <w:sz w:val="28"/>
          <w:szCs w:val="28"/>
          <w:shd w:val="clear" w:color="auto" w:fill="FFFFFF"/>
          <w:rtl/>
        </w:rPr>
        <w:t>،</w:t>
      </w:r>
      <w:r w:rsidR="00C35874" w:rsidRPr="0073253E">
        <w:rPr>
          <w:rFonts w:asciiTheme="majorBidi" w:eastAsia="Times New Roman" w:hAnsiTheme="majorBidi" w:cstheme="majorBidi"/>
          <w:sz w:val="28"/>
          <w:szCs w:val="28"/>
          <w:shd w:val="clear" w:color="auto" w:fill="FFFFFF"/>
          <w:rtl/>
        </w:rPr>
        <w:t xml:space="preserve"> و</w:t>
      </w:r>
      <w:r w:rsidR="005B447E" w:rsidRPr="0073253E">
        <w:rPr>
          <w:rFonts w:asciiTheme="majorBidi" w:eastAsia="Times New Roman" w:hAnsiTheme="majorBidi" w:cstheme="majorBidi"/>
          <w:sz w:val="28"/>
          <w:szCs w:val="28"/>
          <w:shd w:val="clear" w:color="auto" w:fill="FFFFFF"/>
          <w:rtl/>
        </w:rPr>
        <w:t>إ</w:t>
      </w:r>
      <w:r w:rsidR="00C35874" w:rsidRPr="0073253E">
        <w:rPr>
          <w:rFonts w:asciiTheme="majorBidi" w:eastAsia="Times New Roman" w:hAnsiTheme="majorBidi" w:cstheme="majorBidi"/>
          <w:sz w:val="28"/>
          <w:szCs w:val="28"/>
          <w:shd w:val="clear" w:color="auto" w:fill="FFFFFF"/>
          <w:rtl/>
        </w:rPr>
        <w:t xml:space="preserve">طلاق ورش </w:t>
      </w:r>
      <w:r w:rsidR="005B447E" w:rsidRPr="0073253E">
        <w:rPr>
          <w:rFonts w:asciiTheme="majorBidi" w:eastAsia="Times New Roman" w:hAnsiTheme="majorBidi" w:cstheme="majorBidi"/>
          <w:sz w:val="28"/>
          <w:szCs w:val="28"/>
          <w:shd w:val="clear" w:color="auto" w:fill="FFFFFF"/>
          <w:rtl/>
        </w:rPr>
        <w:t>إ</w:t>
      </w:r>
      <w:r w:rsidR="00C35874" w:rsidRPr="0073253E">
        <w:rPr>
          <w:rFonts w:asciiTheme="majorBidi" w:eastAsia="Times New Roman" w:hAnsiTheme="majorBidi" w:cstheme="majorBidi"/>
          <w:sz w:val="28"/>
          <w:szCs w:val="28"/>
          <w:shd w:val="clear" w:color="auto" w:fill="FFFFFF"/>
          <w:rtl/>
        </w:rPr>
        <w:t xml:space="preserve">صلاحات قانونية </w:t>
      </w:r>
      <w:r w:rsidR="005B447E" w:rsidRPr="0073253E">
        <w:rPr>
          <w:rFonts w:asciiTheme="majorBidi" w:eastAsia="Times New Roman" w:hAnsiTheme="majorBidi" w:cstheme="majorBidi"/>
          <w:sz w:val="28"/>
          <w:szCs w:val="28"/>
          <w:shd w:val="clear" w:color="auto" w:fill="FFFFFF"/>
          <w:rtl/>
        </w:rPr>
        <w:t xml:space="preserve">للبنود </w:t>
      </w:r>
      <w:r w:rsidR="00C35874" w:rsidRPr="0073253E">
        <w:rPr>
          <w:rFonts w:asciiTheme="majorBidi" w:eastAsia="Times New Roman" w:hAnsiTheme="majorBidi" w:cstheme="majorBidi"/>
          <w:sz w:val="28"/>
          <w:szCs w:val="28"/>
          <w:shd w:val="clear" w:color="auto" w:fill="FFFFFF"/>
          <w:rtl/>
        </w:rPr>
        <w:t xml:space="preserve">التي تطال حرية التعبير وتحويلها من قانون العقوبات </w:t>
      </w:r>
      <w:r w:rsidR="005B447E" w:rsidRPr="0073253E">
        <w:rPr>
          <w:rFonts w:asciiTheme="majorBidi" w:eastAsia="Times New Roman" w:hAnsiTheme="majorBidi" w:cstheme="majorBidi"/>
          <w:sz w:val="28"/>
          <w:szCs w:val="28"/>
          <w:shd w:val="clear" w:color="auto" w:fill="FFFFFF"/>
          <w:rtl/>
        </w:rPr>
        <w:t>إ</w:t>
      </w:r>
      <w:r w:rsidR="00C35874" w:rsidRPr="0073253E">
        <w:rPr>
          <w:rFonts w:asciiTheme="majorBidi" w:eastAsia="Times New Roman" w:hAnsiTheme="majorBidi" w:cstheme="majorBidi"/>
          <w:sz w:val="28"/>
          <w:szCs w:val="28"/>
          <w:shd w:val="clear" w:color="auto" w:fill="FFFFFF"/>
          <w:rtl/>
        </w:rPr>
        <w:t xml:space="preserve">لى القانون المدني </w:t>
      </w:r>
      <w:r w:rsidR="005B447E" w:rsidRPr="0073253E">
        <w:rPr>
          <w:rFonts w:asciiTheme="majorBidi" w:eastAsia="Times New Roman" w:hAnsiTheme="majorBidi" w:cstheme="majorBidi"/>
          <w:sz w:val="28"/>
          <w:szCs w:val="28"/>
          <w:shd w:val="clear" w:color="auto" w:fill="FFFFFF"/>
          <w:rtl/>
        </w:rPr>
        <w:t>كذلك تضمنت</w:t>
      </w:r>
      <w:r w:rsidR="00C35874" w:rsidRPr="0073253E">
        <w:rPr>
          <w:rFonts w:asciiTheme="majorBidi" w:eastAsia="Times New Roman" w:hAnsiTheme="majorBidi" w:cstheme="majorBidi"/>
          <w:sz w:val="28"/>
          <w:szCs w:val="28"/>
          <w:shd w:val="clear" w:color="auto" w:fill="FFFFFF"/>
          <w:rtl/>
        </w:rPr>
        <w:t xml:space="preserve"> مطالبات لل</w:t>
      </w:r>
      <w:r w:rsidR="00897C3C" w:rsidRPr="0073253E">
        <w:rPr>
          <w:rFonts w:asciiTheme="majorBidi" w:eastAsia="Times New Roman" w:hAnsiTheme="majorBidi" w:cstheme="majorBidi"/>
          <w:sz w:val="28"/>
          <w:szCs w:val="28"/>
          <w:shd w:val="clear" w:color="auto" w:fill="FFFFFF"/>
          <w:rtl/>
        </w:rPr>
        <w:t>أ</w:t>
      </w:r>
      <w:r w:rsidR="00C35874" w:rsidRPr="0073253E">
        <w:rPr>
          <w:rFonts w:asciiTheme="majorBidi" w:eastAsia="Times New Roman" w:hAnsiTheme="majorBidi" w:cstheme="majorBidi"/>
          <w:sz w:val="28"/>
          <w:szCs w:val="28"/>
          <w:shd w:val="clear" w:color="auto" w:fill="FFFFFF"/>
          <w:rtl/>
        </w:rPr>
        <w:t>جهزة ال</w:t>
      </w:r>
      <w:r w:rsidR="00897C3C" w:rsidRPr="0073253E">
        <w:rPr>
          <w:rFonts w:asciiTheme="majorBidi" w:eastAsia="Times New Roman" w:hAnsiTheme="majorBidi" w:cstheme="majorBidi"/>
          <w:sz w:val="28"/>
          <w:szCs w:val="28"/>
          <w:shd w:val="clear" w:color="auto" w:fill="FFFFFF"/>
          <w:rtl/>
        </w:rPr>
        <w:t>أ</w:t>
      </w:r>
      <w:r w:rsidR="00C35874" w:rsidRPr="0073253E">
        <w:rPr>
          <w:rFonts w:asciiTheme="majorBidi" w:eastAsia="Times New Roman" w:hAnsiTheme="majorBidi" w:cstheme="majorBidi"/>
          <w:sz w:val="28"/>
          <w:szCs w:val="28"/>
          <w:shd w:val="clear" w:color="auto" w:fill="FFFFFF"/>
          <w:rtl/>
        </w:rPr>
        <w:t>منية بالامتناع عن اعتقال ال</w:t>
      </w:r>
      <w:r w:rsidR="00897C3C" w:rsidRPr="0073253E">
        <w:rPr>
          <w:rFonts w:asciiTheme="majorBidi" w:eastAsia="Times New Roman" w:hAnsiTheme="majorBidi" w:cstheme="majorBidi"/>
          <w:sz w:val="28"/>
          <w:szCs w:val="28"/>
          <w:shd w:val="clear" w:color="auto" w:fill="FFFFFF"/>
          <w:rtl/>
        </w:rPr>
        <w:t>أ</w:t>
      </w:r>
      <w:r w:rsidR="00C35874" w:rsidRPr="0073253E">
        <w:rPr>
          <w:rFonts w:asciiTheme="majorBidi" w:eastAsia="Times New Roman" w:hAnsiTheme="majorBidi" w:cstheme="majorBidi"/>
          <w:sz w:val="28"/>
          <w:szCs w:val="28"/>
          <w:shd w:val="clear" w:color="auto" w:fill="FFFFFF"/>
          <w:rtl/>
        </w:rPr>
        <w:t>فراد المتهمين بارتكاب جرائم حرية تعبير بطرق عدوانية. ومطالبة مجلس النواب بإلغاء المواد الجزائية المتعلقة بالقدح والذم والتحقير من قانون العقوبات، وتحديد صلاحيات مكتب جرائم المعلوماتية</w:t>
      </w:r>
      <w:r w:rsidR="00897C3C" w:rsidRPr="0073253E">
        <w:rPr>
          <w:rFonts w:asciiTheme="majorBidi" w:eastAsia="Times New Roman" w:hAnsiTheme="majorBidi" w:cstheme="majorBidi"/>
          <w:sz w:val="28"/>
          <w:szCs w:val="28"/>
          <w:shd w:val="clear" w:color="auto" w:fill="FFFFFF"/>
          <w:rtl/>
        </w:rPr>
        <w:t xml:space="preserve">، وإقرار قانون استقلالية القضاء.  </w:t>
      </w:r>
    </w:p>
    <w:p w14:paraId="1897409D" w14:textId="137D1B3C" w:rsidR="0011457F" w:rsidRPr="0073253E" w:rsidRDefault="0011457F" w:rsidP="0073253E">
      <w:pPr>
        <w:shd w:val="clear" w:color="auto" w:fill="FFFFFF"/>
        <w:tabs>
          <w:tab w:val="right" w:pos="90"/>
          <w:tab w:val="right" w:pos="990"/>
        </w:tabs>
        <w:bidi/>
        <w:spacing w:after="0" w:line="240" w:lineRule="auto"/>
        <w:jc w:val="lowKashida"/>
        <w:textAlignment w:val="baseline"/>
        <w:rPr>
          <w:rFonts w:asciiTheme="majorBidi" w:eastAsia="Times New Roman" w:hAnsiTheme="majorBidi" w:cstheme="majorBidi"/>
          <w:sz w:val="28"/>
          <w:szCs w:val="28"/>
          <w:shd w:val="clear" w:color="auto" w:fill="FFFFFF"/>
          <w:rtl/>
        </w:rPr>
      </w:pPr>
      <w:r w:rsidRPr="0073253E">
        <w:rPr>
          <w:rFonts w:asciiTheme="majorBidi" w:eastAsia="Times New Roman" w:hAnsiTheme="majorBidi" w:cstheme="majorBidi"/>
          <w:sz w:val="28"/>
          <w:szCs w:val="28"/>
          <w:shd w:val="clear" w:color="auto" w:fill="FFFFFF"/>
          <w:rtl/>
        </w:rPr>
        <w:t>وتفردت الخطط الوطنية بالتوصية بتنظيم ال</w:t>
      </w:r>
      <w:r w:rsidR="00897C3C" w:rsidRPr="0073253E">
        <w:rPr>
          <w:rFonts w:asciiTheme="majorBidi" w:eastAsia="Times New Roman" w:hAnsiTheme="majorBidi" w:cstheme="majorBidi"/>
          <w:sz w:val="28"/>
          <w:szCs w:val="28"/>
          <w:shd w:val="clear" w:color="auto" w:fill="FFFFFF"/>
          <w:rtl/>
        </w:rPr>
        <w:t>إ</w:t>
      </w:r>
      <w:r w:rsidRPr="0073253E">
        <w:rPr>
          <w:rFonts w:asciiTheme="majorBidi" w:eastAsia="Times New Roman" w:hAnsiTheme="majorBidi" w:cstheme="majorBidi"/>
          <w:sz w:val="28"/>
          <w:szCs w:val="28"/>
          <w:shd w:val="clear" w:color="auto" w:fill="FFFFFF"/>
          <w:rtl/>
        </w:rPr>
        <w:t>علان وشفافية تمويل وسائل ال</w:t>
      </w:r>
      <w:r w:rsidR="00897C3C" w:rsidRPr="0073253E">
        <w:rPr>
          <w:rFonts w:asciiTheme="majorBidi" w:eastAsia="Times New Roman" w:hAnsiTheme="majorBidi" w:cstheme="majorBidi"/>
          <w:sz w:val="28"/>
          <w:szCs w:val="28"/>
          <w:shd w:val="clear" w:color="auto" w:fill="FFFFFF"/>
          <w:rtl/>
        </w:rPr>
        <w:t>إ</w:t>
      </w:r>
      <w:r w:rsidRPr="0073253E">
        <w:rPr>
          <w:rFonts w:asciiTheme="majorBidi" w:eastAsia="Times New Roman" w:hAnsiTheme="majorBidi" w:cstheme="majorBidi"/>
          <w:sz w:val="28"/>
          <w:szCs w:val="28"/>
          <w:shd w:val="clear" w:color="auto" w:fill="FFFFFF"/>
          <w:rtl/>
        </w:rPr>
        <w:t xml:space="preserve">علام ومنع </w:t>
      </w:r>
      <w:r w:rsidR="00EB0517">
        <w:rPr>
          <w:rFonts w:asciiTheme="majorBidi" w:eastAsia="Times New Roman" w:hAnsiTheme="majorBidi" w:cstheme="majorBidi" w:hint="cs"/>
          <w:sz w:val="28"/>
          <w:szCs w:val="28"/>
          <w:shd w:val="clear" w:color="auto" w:fill="FFFFFF"/>
          <w:rtl/>
        </w:rPr>
        <w:t>الإحتكار</w:t>
      </w:r>
      <w:r w:rsidRPr="0073253E">
        <w:rPr>
          <w:rFonts w:asciiTheme="majorBidi" w:eastAsia="Times New Roman" w:hAnsiTheme="majorBidi" w:cstheme="majorBidi"/>
          <w:sz w:val="28"/>
          <w:szCs w:val="28"/>
          <w:shd w:val="clear" w:color="auto" w:fill="FFFFFF"/>
          <w:rtl/>
        </w:rPr>
        <w:t>ال</w:t>
      </w:r>
      <w:r w:rsidR="00897C3C" w:rsidRPr="0073253E">
        <w:rPr>
          <w:rFonts w:asciiTheme="majorBidi" w:eastAsia="Times New Roman" w:hAnsiTheme="majorBidi" w:cstheme="majorBidi"/>
          <w:sz w:val="28"/>
          <w:szCs w:val="28"/>
          <w:shd w:val="clear" w:color="auto" w:fill="FFFFFF"/>
          <w:rtl/>
        </w:rPr>
        <w:t>إ</w:t>
      </w:r>
      <w:r w:rsidRPr="0073253E">
        <w:rPr>
          <w:rFonts w:asciiTheme="majorBidi" w:eastAsia="Times New Roman" w:hAnsiTheme="majorBidi" w:cstheme="majorBidi"/>
          <w:sz w:val="28"/>
          <w:szCs w:val="28"/>
          <w:shd w:val="clear" w:color="auto" w:fill="FFFFFF"/>
          <w:rtl/>
        </w:rPr>
        <w:t>علاني.</w:t>
      </w:r>
    </w:p>
    <w:p w14:paraId="775146BE" w14:textId="16B5A54E" w:rsidR="0026101F" w:rsidRPr="0073253E" w:rsidRDefault="0011457F" w:rsidP="0073253E">
      <w:pPr>
        <w:shd w:val="clear" w:color="auto" w:fill="FFFFFF"/>
        <w:tabs>
          <w:tab w:val="right" w:pos="90"/>
          <w:tab w:val="right" w:pos="990"/>
        </w:tabs>
        <w:bidi/>
        <w:spacing w:after="0" w:line="240" w:lineRule="auto"/>
        <w:jc w:val="lowKashida"/>
        <w:textAlignment w:val="baseline"/>
        <w:rPr>
          <w:rFonts w:asciiTheme="majorBidi" w:eastAsia="Times New Roman" w:hAnsiTheme="majorBidi" w:cstheme="majorBidi"/>
          <w:sz w:val="28"/>
          <w:szCs w:val="28"/>
          <w:shd w:val="clear" w:color="auto" w:fill="FFFFFF"/>
          <w:rtl/>
        </w:rPr>
      </w:pPr>
      <w:r w:rsidRPr="0073253E">
        <w:rPr>
          <w:rFonts w:asciiTheme="majorBidi" w:eastAsia="Times New Roman" w:hAnsiTheme="majorBidi" w:cstheme="majorBidi"/>
          <w:sz w:val="28"/>
          <w:szCs w:val="28"/>
          <w:shd w:val="clear" w:color="auto" w:fill="FFFFFF"/>
          <w:rtl/>
        </w:rPr>
        <w:t>كما تفردت بالتوصية بضبط بعض المصطلحات الواردة في التشريعات ذات العلاقة بحرية الرأي والتعبير كمثل إثارة النعرات الطائفية</w:t>
      </w:r>
      <w:r w:rsidR="00897C3C" w:rsidRPr="0073253E">
        <w:rPr>
          <w:rFonts w:asciiTheme="majorBidi" w:eastAsia="Times New Roman" w:hAnsiTheme="majorBidi" w:cstheme="majorBidi"/>
          <w:sz w:val="28"/>
          <w:szCs w:val="28"/>
          <w:shd w:val="clear" w:color="auto" w:fill="FFFFFF"/>
          <w:rtl/>
        </w:rPr>
        <w:t>،</w:t>
      </w:r>
      <w:r w:rsidRPr="0073253E">
        <w:rPr>
          <w:rFonts w:asciiTheme="majorBidi" w:eastAsia="Times New Roman" w:hAnsiTheme="majorBidi" w:cstheme="majorBidi"/>
          <w:sz w:val="28"/>
          <w:szCs w:val="28"/>
          <w:shd w:val="clear" w:color="auto" w:fill="FFFFFF"/>
          <w:rtl/>
        </w:rPr>
        <w:t xml:space="preserve"> الحض على الاقتتال</w:t>
      </w:r>
      <w:r w:rsidR="00897C3C" w:rsidRPr="0073253E">
        <w:rPr>
          <w:rFonts w:asciiTheme="majorBidi" w:eastAsia="Times New Roman" w:hAnsiTheme="majorBidi" w:cstheme="majorBidi"/>
          <w:sz w:val="28"/>
          <w:szCs w:val="28"/>
          <w:shd w:val="clear" w:color="auto" w:fill="FFFFFF"/>
          <w:rtl/>
        </w:rPr>
        <w:t>،</w:t>
      </w:r>
      <w:r w:rsidRPr="0073253E">
        <w:rPr>
          <w:rFonts w:asciiTheme="majorBidi" w:eastAsia="Times New Roman" w:hAnsiTheme="majorBidi" w:cstheme="majorBidi"/>
          <w:sz w:val="28"/>
          <w:szCs w:val="28"/>
          <w:shd w:val="clear" w:color="auto" w:fill="FFFFFF"/>
          <w:rtl/>
        </w:rPr>
        <w:t xml:space="preserve"> القدح والذم.</w:t>
      </w:r>
      <w:r w:rsidR="0091594C">
        <w:rPr>
          <w:rFonts w:asciiTheme="majorBidi" w:eastAsia="Times New Roman" w:hAnsiTheme="majorBidi" w:cstheme="majorBidi" w:hint="cs"/>
          <w:sz w:val="28"/>
          <w:szCs w:val="28"/>
          <w:shd w:val="clear" w:color="auto" w:fill="FFFFFF"/>
          <w:rtl/>
        </w:rPr>
        <w:t xml:space="preserve"> </w:t>
      </w:r>
      <w:r w:rsidR="00897C3C" w:rsidRPr="0073253E">
        <w:rPr>
          <w:rFonts w:asciiTheme="majorBidi" w:eastAsia="Times New Roman" w:hAnsiTheme="majorBidi" w:cstheme="majorBidi"/>
          <w:sz w:val="28"/>
          <w:szCs w:val="28"/>
          <w:shd w:val="clear" w:color="auto" w:fill="FFFFFF"/>
          <w:rtl/>
        </w:rPr>
        <w:t>تفردت الخطة الوطنية</w:t>
      </w:r>
      <w:r w:rsidR="0091594C">
        <w:rPr>
          <w:rFonts w:asciiTheme="majorBidi" w:eastAsia="Times New Roman" w:hAnsiTheme="majorBidi" w:cstheme="majorBidi" w:hint="cs"/>
          <w:sz w:val="28"/>
          <w:szCs w:val="28"/>
          <w:shd w:val="clear" w:color="auto" w:fill="FFFFFF"/>
          <w:rtl/>
        </w:rPr>
        <w:t xml:space="preserve"> أيضاً</w:t>
      </w:r>
      <w:r w:rsidR="00897C3C" w:rsidRPr="0073253E">
        <w:rPr>
          <w:rFonts w:asciiTheme="majorBidi" w:eastAsia="Times New Roman" w:hAnsiTheme="majorBidi" w:cstheme="majorBidi"/>
          <w:sz w:val="28"/>
          <w:szCs w:val="28"/>
          <w:shd w:val="clear" w:color="auto" w:fill="FFFFFF"/>
          <w:rtl/>
        </w:rPr>
        <w:t xml:space="preserve"> بالمطالبة بإلغاء وزارة الاعلام.</w:t>
      </w:r>
      <w:r w:rsidRPr="0073253E">
        <w:rPr>
          <w:rFonts w:asciiTheme="majorBidi" w:eastAsia="Times New Roman" w:hAnsiTheme="majorBidi" w:cstheme="majorBidi"/>
          <w:sz w:val="28"/>
          <w:szCs w:val="28"/>
          <w:shd w:val="clear" w:color="auto" w:fill="FFFFFF"/>
          <w:rtl/>
        </w:rPr>
        <w:t xml:space="preserve"> </w:t>
      </w:r>
      <w:r w:rsidR="00897C3C" w:rsidRPr="0073253E">
        <w:rPr>
          <w:rFonts w:asciiTheme="majorBidi" w:eastAsia="Times New Roman" w:hAnsiTheme="majorBidi" w:cstheme="majorBidi"/>
          <w:sz w:val="28"/>
          <w:szCs w:val="28"/>
          <w:shd w:val="clear" w:color="auto" w:fill="FFFFFF"/>
          <w:rtl/>
        </w:rPr>
        <w:t>أ</w:t>
      </w:r>
      <w:r w:rsidRPr="0073253E">
        <w:rPr>
          <w:rFonts w:asciiTheme="majorBidi" w:eastAsia="Times New Roman" w:hAnsiTheme="majorBidi" w:cstheme="majorBidi"/>
          <w:sz w:val="28"/>
          <w:szCs w:val="28"/>
          <w:shd w:val="clear" w:color="auto" w:fill="FFFFFF"/>
          <w:rtl/>
        </w:rPr>
        <w:t xml:space="preserve">ما </w:t>
      </w:r>
      <w:r w:rsidR="00897C3C" w:rsidRPr="0073253E">
        <w:rPr>
          <w:rFonts w:asciiTheme="majorBidi" w:eastAsia="Times New Roman" w:hAnsiTheme="majorBidi" w:cstheme="majorBidi"/>
          <w:sz w:val="28"/>
          <w:szCs w:val="28"/>
          <w:shd w:val="clear" w:color="auto" w:fill="FFFFFF"/>
          <w:rtl/>
        </w:rPr>
        <w:t>أ</w:t>
      </w:r>
      <w:r w:rsidRPr="0073253E">
        <w:rPr>
          <w:rFonts w:asciiTheme="majorBidi" w:eastAsia="Times New Roman" w:hAnsiTheme="majorBidi" w:cstheme="majorBidi"/>
          <w:sz w:val="28"/>
          <w:szCs w:val="28"/>
          <w:shd w:val="clear" w:color="auto" w:fill="FFFFFF"/>
          <w:rtl/>
        </w:rPr>
        <w:t xml:space="preserve">وراق السياسات فتفردت في المطالبة بإلغاء الرقابة وتطبيق سياسات تنظيمية بديلة، لكون هيئات الرقابة تفتقد </w:t>
      </w:r>
      <w:r w:rsidR="00897C3C" w:rsidRPr="0073253E">
        <w:rPr>
          <w:rFonts w:asciiTheme="majorBidi" w:eastAsia="Times New Roman" w:hAnsiTheme="majorBidi" w:cstheme="majorBidi"/>
          <w:sz w:val="28"/>
          <w:szCs w:val="28"/>
          <w:shd w:val="clear" w:color="auto" w:fill="FFFFFF"/>
          <w:rtl/>
        </w:rPr>
        <w:t>إ</w:t>
      </w:r>
      <w:r w:rsidRPr="0073253E">
        <w:rPr>
          <w:rFonts w:asciiTheme="majorBidi" w:eastAsia="Times New Roman" w:hAnsiTheme="majorBidi" w:cstheme="majorBidi"/>
          <w:sz w:val="28"/>
          <w:szCs w:val="28"/>
          <w:shd w:val="clear" w:color="auto" w:fill="FFFFFF"/>
          <w:rtl/>
        </w:rPr>
        <w:t xml:space="preserve">لى </w:t>
      </w:r>
      <w:r w:rsidR="00EB0517">
        <w:rPr>
          <w:rFonts w:asciiTheme="majorBidi" w:eastAsia="Times New Roman" w:hAnsiTheme="majorBidi" w:cstheme="majorBidi" w:hint="cs"/>
          <w:sz w:val="28"/>
          <w:szCs w:val="28"/>
          <w:shd w:val="clear" w:color="auto" w:fill="FFFFFF"/>
          <w:rtl/>
        </w:rPr>
        <w:t xml:space="preserve">الإستقلالية </w:t>
      </w:r>
      <w:r w:rsidRPr="0073253E">
        <w:rPr>
          <w:rFonts w:asciiTheme="majorBidi" w:eastAsia="Times New Roman" w:hAnsiTheme="majorBidi" w:cstheme="majorBidi"/>
          <w:sz w:val="28"/>
          <w:szCs w:val="28"/>
          <w:shd w:val="clear" w:color="auto" w:fill="FFFFFF"/>
          <w:rtl/>
        </w:rPr>
        <w:t>عن النفوذ السياسي والطائفي، كما هو الحال مع النقابات.</w:t>
      </w:r>
      <w:r w:rsidR="00897C3C" w:rsidRPr="0073253E">
        <w:rPr>
          <w:rFonts w:asciiTheme="majorBidi" w:eastAsia="Times New Roman" w:hAnsiTheme="majorBidi" w:cstheme="majorBidi"/>
          <w:sz w:val="28"/>
          <w:szCs w:val="28"/>
          <w:shd w:val="clear" w:color="auto" w:fill="FFFFFF"/>
          <w:rtl/>
        </w:rPr>
        <w:t xml:space="preserve"> وإعادة النظر بآلية تشكيل المجلس الوطني للإعلام </w:t>
      </w:r>
      <w:r w:rsidR="0091594C" w:rsidRPr="0073253E">
        <w:rPr>
          <w:rFonts w:asciiTheme="majorBidi" w:eastAsia="Times New Roman" w:hAnsiTheme="majorBidi" w:cstheme="majorBidi" w:hint="cs"/>
          <w:sz w:val="28"/>
          <w:szCs w:val="28"/>
          <w:shd w:val="clear" w:color="auto" w:fill="FFFFFF"/>
          <w:rtl/>
        </w:rPr>
        <w:t>وصلاحياته.</w:t>
      </w:r>
      <w:r w:rsidRPr="0073253E">
        <w:rPr>
          <w:rFonts w:asciiTheme="majorBidi" w:eastAsia="Times New Roman" w:hAnsiTheme="majorBidi" w:cstheme="majorBidi"/>
          <w:sz w:val="28"/>
          <w:szCs w:val="28"/>
          <w:shd w:val="clear" w:color="auto" w:fill="FFFFFF"/>
          <w:rtl/>
        </w:rPr>
        <w:t xml:space="preserve"> كذلك </w:t>
      </w:r>
      <w:r w:rsidR="00897C3C" w:rsidRPr="0073253E">
        <w:rPr>
          <w:rFonts w:asciiTheme="majorBidi" w:eastAsia="Times New Roman" w:hAnsiTheme="majorBidi" w:cstheme="majorBidi"/>
          <w:sz w:val="28"/>
          <w:szCs w:val="28"/>
          <w:shd w:val="clear" w:color="auto" w:fill="FFFFFF"/>
          <w:rtl/>
        </w:rPr>
        <w:t xml:space="preserve">تفردت </w:t>
      </w:r>
      <w:r w:rsidRPr="0073253E">
        <w:rPr>
          <w:rFonts w:asciiTheme="majorBidi" w:eastAsia="Times New Roman" w:hAnsiTheme="majorBidi" w:cstheme="majorBidi"/>
          <w:sz w:val="28"/>
          <w:szCs w:val="28"/>
          <w:shd w:val="clear" w:color="auto" w:fill="FFFFFF"/>
          <w:rtl/>
        </w:rPr>
        <w:t>ورقة موجز السياسة الصادرة عن مؤسسة عصام فارس</w:t>
      </w:r>
      <w:r w:rsidR="00897C3C" w:rsidRPr="0073253E">
        <w:rPr>
          <w:rFonts w:asciiTheme="majorBidi" w:eastAsia="Times New Roman" w:hAnsiTheme="majorBidi" w:cstheme="majorBidi"/>
          <w:sz w:val="28"/>
          <w:szCs w:val="28"/>
          <w:shd w:val="clear" w:color="auto" w:fill="FFFFFF"/>
          <w:rtl/>
        </w:rPr>
        <w:t xml:space="preserve"> في النظر</w:t>
      </w:r>
      <w:r w:rsidRPr="0073253E">
        <w:rPr>
          <w:rFonts w:asciiTheme="majorBidi" w:eastAsia="Times New Roman" w:hAnsiTheme="majorBidi" w:cstheme="majorBidi"/>
          <w:sz w:val="28"/>
          <w:szCs w:val="28"/>
          <w:shd w:val="clear" w:color="auto" w:fill="FFFFFF"/>
          <w:rtl/>
        </w:rPr>
        <w:t xml:space="preserve"> الى أهمية زيادة الوعي تجاه قضية حرية التعبير وحمايتها</w:t>
      </w:r>
      <w:r w:rsidR="00897C3C" w:rsidRPr="0073253E">
        <w:rPr>
          <w:rFonts w:asciiTheme="majorBidi" w:eastAsia="Times New Roman" w:hAnsiTheme="majorBidi" w:cstheme="majorBidi"/>
          <w:sz w:val="28"/>
          <w:szCs w:val="28"/>
          <w:shd w:val="clear" w:color="auto" w:fill="FFFFFF"/>
          <w:rtl/>
        </w:rPr>
        <w:t>،</w:t>
      </w:r>
      <w:r w:rsidRPr="0073253E">
        <w:rPr>
          <w:rFonts w:asciiTheme="majorBidi" w:eastAsia="Times New Roman" w:hAnsiTheme="majorBidi" w:cstheme="majorBidi"/>
          <w:sz w:val="28"/>
          <w:szCs w:val="28"/>
          <w:shd w:val="clear" w:color="auto" w:fill="FFFFFF"/>
          <w:rtl/>
        </w:rPr>
        <w:t xml:space="preserve"> لإثارة فهم مجتمعي حيالها وتبيان اختلافها عن خطاب </w:t>
      </w:r>
      <w:r w:rsidR="0091594C" w:rsidRPr="0073253E">
        <w:rPr>
          <w:rFonts w:asciiTheme="majorBidi" w:eastAsia="Times New Roman" w:hAnsiTheme="majorBidi" w:cstheme="majorBidi" w:hint="cs"/>
          <w:sz w:val="28"/>
          <w:szCs w:val="28"/>
          <w:shd w:val="clear" w:color="auto" w:fill="FFFFFF"/>
          <w:rtl/>
        </w:rPr>
        <w:t>الكراهية،</w:t>
      </w:r>
      <w:r w:rsidRPr="0073253E">
        <w:rPr>
          <w:rFonts w:asciiTheme="majorBidi" w:eastAsia="Times New Roman" w:hAnsiTheme="majorBidi" w:cstheme="majorBidi"/>
          <w:sz w:val="28"/>
          <w:szCs w:val="28"/>
          <w:shd w:val="clear" w:color="auto" w:fill="FFFFFF"/>
          <w:rtl/>
        </w:rPr>
        <w:t xml:space="preserve"> لذلك كانت الدعوة لمنظمات المجتمع المدني من خلال علاقاتها مع الوسائل الاعلامية الى إثارة قضية حرية التعبير ودعم الحشد الشعبي </w:t>
      </w:r>
      <w:r w:rsidR="0091594C" w:rsidRPr="0073253E">
        <w:rPr>
          <w:rFonts w:asciiTheme="majorBidi" w:eastAsia="Times New Roman" w:hAnsiTheme="majorBidi" w:cstheme="majorBidi" w:hint="cs"/>
          <w:sz w:val="28"/>
          <w:szCs w:val="28"/>
          <w:shd w:val="clear" w:color="auto" w:fill="FFFFFF"/>
          <w:rtl/>
        </w:rPr>
        <w:t>لها.</w:t>
      </w:r>
      <w:r w:rsidR="0026101F" w:rsidRPr="0073253E">
        <w:rPr>
          <w:rFonts w:asciiTheme="majorBidi" w:eastAsia="Times New Roman" w:hAnsiTheme="majorBidi" w:cstheme="majorBidi"/>
          <w:sz w:val="28"/>
          <w:szCs w:val="28"/>
          <w:shd w:val="clear" w:color="auto" w:fill="FFFFFF"/>
          <w:rtl/>
        </w:rPr>
        <w:t xml:space="preserve"> </w:t>
      </w:r>
    </w:p>
    <w:p w14:paraId="3401B652" w14:textId="49DD1D1B" w:rsidR="0026101F" w:rsidRPr="0073253E" w:rsidRDefault="0026101F" w:rsidP="0073253E">
      <w:pPr>
        <w:shd w:val="clear" w:color="auto" w:fill="FFFFFF"/>
        <w:tabs>
          <w:tab w:val="right" w:pos="90"/>
          <w:tab w:val="right" w:pos="990"/>
        </w:tabs>
        <w:bidi/>
        <w:spacing w:after="0" w:line="240" w:lineRule="auto"/>
        <w:jc w:val="lowKashida"/>
        <w:textAlignment w:val="baseline"/>
        <w:rPr>
          <w:rFonts w:asciiTheme="majorBidi" w:eastAsia="Times New Roman" w:hAnsiTheme="majorBidi" w:cstheme="majorBidi"/>
          <w:sz w:val="28"/>
          <w:szCs w:val="28"/>
          <w:shd w:val="clear" w:color="auto" w:fill="FFFFFF"/>
          <w:rtl/>
        </w:rPr>
      </w:pPr>
      <w:r w:rsidRPr="0073253E">
        <w:rPr>
          <w:rFonts w:asciiTheme="majorBidi" w:eastAsia="Times New Roman" w:hAnsiTheme="majorBidi" w:cstheme="majorBidi"/>
          <w:sz w:val="28"/>
          <w:szCs w:val="28"/>
          <w:shd w:val="clear" w:color="auto" w:fill="FFFFFF"/>
          <w:rtl/>
        </w:rPr>
        <w:t xml:space="preserve">في حين </w:t>
      </w:r>
      <w:r w:rsidR="00897C3C" w:rsidRPr="0073253E">
        <w:rPr>
          <w:rFonts w:asciiTheme="majorBidi" w:eastAsia="Times New Roman" w:hAnsiTheme="majorBidi" w:cstheme="majorBidi"/>
          <w:sz w:val="28"/>
          <w:szCs w:val="28"/>
          <w:shd w:val="clear" w:color="auto" w:fill="FFFFFF"/>
          <w:rtl/>
        </w:rPr>
        <w:t xml:space="preserve">أثارت </w:t>
      </w:r>
      <w:r w:rsidRPr="0073253E">
        <w:rPr>
          <w:rFonts w:asciiTheme="majorBidi" w:eastAsia="Times New Roman" w:hAnsiTheme="majorBidi" w:cstheme="majorBidi"/>
          <w:sz w:val="28"/>
          <w:szCs w:val="28"/>
          <w:shd w:val="clear" w:color="auto" w:fill="FFFFFF"/>
          <w:rtl/>
        </w:rPr>
        <w:t xml:space="preserve">بعض الدراسات والمقالات </w:t>
      </w:r>
      <w:r w:rsidR="00897C3C" w:rsidRPr="0073253E">
        <w:rPr>
          <w:rFonts w:asciiTheme="majorBidi" w:eastAsia="Times New Roman" w:hAnsiTheme="majorBidi" w:cstheme="majorBidi"/>
          <w:sz w:val="28"/>
          <w:szCs w:val="28"/>
          <w:shd w:val="clear" w:color="auto" w:fill="FFFFFF"/>
          <w:rtl/>
        </w:rPr>
        <w:t xml:space="preserve">مسألة مهمة تتعلق </w:t>
      </w:r>
      <w:r w:rsidR="0051424C" w:rsidRPr="0073253E">
        <w:rPr>
          <w:rFonts w:asciiTheme="majorBidi" w:eastAsia="Times New Roman" w:hAnsiTheme="majorBidi" w:cstheme="majorBidi"/>
          <w:sz w:val="28"/>
          <w:szCs w:val="28"/>
          <w:shd w:val="clear" w:color="auto" w:fill="FFFFFF"/>
          <w:rtl/>
        </w:rPr>
        <w:t>ب</w:t>
      </w:r>
      <w:r w:rsidRPr="0073253E">
        <w:rPr>
          <w:rFonts w:asciiTheme="majorBidi" w:eastAsia="Times New Roman" w:hAnsiTheme="majorBidi" w:cstheme="majorBidi"/>
          <w:sz w:val="28"/>
          <w:szCs w:val="28"/>
          <w:shd w:val="clear" w:color="auto" w:fill="FFFFFF"/>
          <w:rtl/>
        </w:rPr>
        <w:t>طريقة التعبير وإبداء الرأي التي تعد جزءا لا يتجزأ من صيان</w:t>
      </w:r>
      <w:r w:rsidR="00897C3C" w:rsidRPr="0073253E">
        <w:rPr>
          <w:rFonts w:asciiTheme="majorBidi" w:eastAsia="Times New Roman" w:hAnsiTheme="majorBidi" w:cstheme="majorBidi"/>
          <w:sz w:val="28"/>
          <w:szCs w:val="28"/>
          <w:shd w:val="clear" w:color="auto" w:fill="FFFFFF"/>
          <w:rtl/>
        </w:rPr>
        <w:t>ة</w:t>
      </w:r>
      <w:r w:rsidRPr="0073253E">
        <w:rPr>
          <w:rFonts w:asciiTheme="majorBidi" w:eastAsia="Times New Roman" w:hAnsiTheme="majorBidi" w:cstheme="majorBidi"/>
          <w:sz w:val="28"/>
          <w:szCs w:val="28"/>
          <w:shd w:val="clear" w:color="auto" w:fill="FFFFFF"/>
          <w:rtl/>
        </w:rPr>
        <w:t xml:space="preserve"> هذه الحرية</w:t>
      </w:r>
      <w:r w:rsidR="0051424C" w:rsidRPr="0073253E">
        <w:rPr>
          <w:rFonts w:asciiTheme="majorBidi" w:eastAsia="Times New Roman" w:hAnsiTheme="majorBidi" w:cstheme="majorBidi"/>
          <w:sz w:val="28"/>
          <w:szCs w:val="28"/>
          <w:shd w:val="clear" w:color="auto" w:fill="FFFFFF"/>
          <w:rtl/>
        </w:rPr>
        <w:t>. فما تقوله</w:t>
      </w:r>
      <w:r w:rsidRPr="0073253E">
        <w:rPr>
          <w:rFonts w:asciiTheme="majorBidi" w:eastAsia="Times New Roman" w:hAnsiTheme="majorBidi" w:cstheme="majorBidi"/>
          <w:sz w:val="28"/>
          <w:szCs w:val="28"/>
          <w:shd w:val="clear" w:color="auto" w:fill="FFFFFF"/>
          <w:rtl/>
        </w:rPr>
        <w:t xml:space="preserve"> رنا صاغية </w:t>
      </w:r>
      <w:r w:rsidR="0051424C" w:rsidRPr="0073253E">
        <w:rPr>
          <w:rFonts w:asciiTheme="majorBidi" w:eastAsia="Times New Roman" w:hAnsiTheme="majorBidi" w:cstheme="majorBidi"/>
          <w:sz w:val="28"/>
          <w:szCs w:val="28"/>
          <w:shd w:val="clear" w:color="auto" w:fill="FFFFFF"/>
          <w:rtl/>
        </w:rPr>
        <w:t>بخصوص</w:t>
      </w:r>
      <w:r w:rsidRPr="0073253E">
        <w:rPr>
          <w:rFonts w:asciiTheme="majorBidi" w:eastAsia="Times New Roman" w:hAnsiTheme="majorBidi" w:cstheme="majorBidi"/>
          <w:sz w:val="28"/>
          <w:szCs w:val="28"/>
          <w:shd w:val="clear" w:color="auto" w:fill="FFFFFF"/>
          <w:rtl/>
        </w:rPr>
        <w:t xml:space="preserve"> ال</w:t>
      </w:r>
      <w:r w:rsidR="0051424C" w:rsidRPr="0073253E">
        <w:rPr>
          <w:rFonts w:asciiTheme="majorBidi" w:eastAsia="Times New Roman" w:hAnsiTheme="majorBidi" w:cstheme="majorBidi"/>
          <w:sz w:val="28"/>
          <w:szCs w:val="28"/>
          <w:shd w:val="clear" w:color="auto" w:fill="FFFFFF"/>
          <w:rtl/>
        </w:rPr>
        <w:t>أ</w:t>
      </w:r>
      <w:r w:rsidRPr="0073253E">
        <w:rPr>
          <w:rFonts w:asciiTheme="majorBidi" w:eastAsia="Times New Roman" w:hAnsiTheme="majorBidi" w:cstheme="majorBidi"/>
          <w:sz w:val="28"/>
          <w:szCs w:val="28"/>
          <w:shd w:val="clear" w:color="auto" w:fill="FFFFFF"/>
          <w:rtl/>
        </w:rPr>
        <w:t>حكام القضائية</w:t>
      </w:r>
      <w:r w:rsidR="0051424C" w:rsidRPr="0073253E">
        <w:rPr>
          <w:rFonts w:asciiTheme="majorBidi" w:eastAsia="Times New Roman" w:hAnsiTheme="majorBidi" w:cstheme="majorBidi"/>
          <w:sz w:val="28"/>
          <w:szCs w:val="28"/>
          <w:shd w:val="clear" w:color="auto" w:fill="FFFFFF"/>
          <w:rtl/>
        </w:rPr>
        <w:t xml:space="preserve"> يعد مثيراً للتفكير، ويفتح أفاقا جديدة للبحث في حرية التعبير من منطلق من يعبر؟ وكيف؟ ولماذا؟ </w:t>
      </w:r>
      <w:r w:rsidRPr="0073253E">
        <w:rPr>
          <w:rFonts w:asciiTheme="majorBidi" w:eastAsia="Times New Roman" w:hAnsiTheme="majorBidi" w:cstheme="majorBidi"/>
          <w:sz w:val="28"/>
          <w:szCs w:val="28"/>
          <w:shd w:val="clear" w:color="auto" w:fill="FFFFFF"/>
          <w:rtl/>
        </w:rPr>
        <w:t xml:space="preserve"> </w:t>
      </w:r>
      <w:r w:rsidR="0051424C" w:rsidRPr="0073253E">
        <w:rPr>
          <w:rFonts w:asciiTheme="majorBidi" w:eastAsia="Times New Roman" w:hAnsiTheme="majorBidi" w:cstheme="majorBidi"/>
          <w:sz w:val="28"/>
          <w:szCs w:val="28"/>
          <w:shd w:val="clear" w:color="auto" w:fill="FFFFFF"/>
          <w:rtl/>
        </w:rPr>
        <w:t xml:space="preserve">فالأحكام التي درستها تبين </w:t>
      </w:r>
      <w:r w:rsidRPr="0073253E">
        <w:rPr>
          <w:rFonts w:asciiTheme="majorBidi" w:eastAsia="Times New Roman" w:hAnsiTheme="majorBidi" w:cstheme="majorBidi"/>
          <w:sz w:val="28"/>
          <w:szCs w:val="28"/>
          <w:shd w:val="clear" w:color="auto" w:fill="FFFFFF"/>
          <w:rtl/>
        </w:rPr>
        <w:t>توسيعا</w:t>
      </w:r>
      <w:r w:rsidR="0051424C" w:rsidRPr="0073253E">
        <w:rPr>
          <w:rFonts w:asciiTheme="majorBidi" w:eastAsia="Times New Roman" w:hAnsiTheme="majorBidi" w:cstheme="majorBidi"/>
          <w:sz w:val="28"/>
          <w:szCs w:val="28"/>
          <w:shd w:val="clear" w:color="auto" w:fill="FFFFFF"/>
          <w:rtl/>
        </w:rPr>
        <w:t>ً</w:t>
      </w:r>
      <w:r w:rsidRPr="0073253E">
        <w:rPr>
          <w:rFonts w:asciiTheme="majorBidi" w:eastAsia="Times New Roman" w:hAnsiTheme="majorBidi" w:cstheme="majorBidi"/>
          <w:sz w:val="28"/>
          <w:szCs w:val="28"/>
          <w:shd w:val="clear" w:color="auto" w:fill="FFFFFF"/>
          <w:rtl/>
        </w:rPr>
        <w:t xml:space="preserve"> ضمنيا</w:t>
      </w:r>
      <w:r w:rsidR="0051424C" w:rsidRPr="0073253E">
        <w:rPr>
          <w:rFonts w:asciiTheme="majorBidi" w:eastAsia="Times New Roman" w:hAnsiTheme="majorBidi" w:cstheme="majorBidi"/>
          <w:sz w:val="28"/>
          <w:szCs w:val="28"/>
          <w:shd w:val="clear" w:color="auto" w:fill="FFFFFF"/>
          <w:rtl/>
        </w:rPr>
        <w:t>ً</w:t>
      </w:r>
      <w:r w:rsidRPr="0073253E">
        <w:rPr>
          <w:rFonts w:asciiTheme="majorBidi" w:eastAsia="Times New Roman" w:hAnsiTheme="majorBidi" w:cstheme="majorBidi"/>
          <w:sz w:val="28"/>
          <w:szCs w:val="28"/>
          <w:shd w:val="clear" w:color="auto" w:fill="FFFFFF"/>
          <w:rtl/>
        </w:rPr>
        <w:t xml:space="preserve"> لحدود النقد المباح حين يكون الشخص من ذوي الاختصاص، كأن يكون أكاديميا</w:t>
      </w:r>
      <w:r w:rsidR="0051424C" w:rsidRPr="0073253E">
        <w:rPr>
          <w:rFonts w:asciiTheme="majorBidi" w:eastAsia="Times New Roman" w:hAnsiTheme="majorBidi" w:cstheme="majorBidi"/>
          <w:sz w:val="28"/>
          <w:szCs w:val="28"/>
          <w:shd w:val="clear" w:color="auto" w:fill="FFFFFF"/>
          <w:rtl/>
        </w:rPr>
        <w:t>ً</w:t>
      </w:r>
      <w:r w:rsidRPr="0073253E">
        <w:rPr>
          <w:rFonts w:asciiTheme="majorBidi" w:eastAsia="Times New Roman" w:hAnsiTheme="majorBidi" w:cstheme="majorBidi"/>
          <w:sz w:val="28"/>
          <w:szCs w:val="28"/>
          <w:shd w:val="clear" w:color="auto" w:fill="FFFFFF"/>
          <w:rtl/>
        </w:rPr>
        <w:t xml:space="preserve"> </w:t>
      </w:r>
      <w:r w:rsidR="0051424C" w:rsidRPr="0073253E">
        <w:rPr>
          <w:rFonts w:asciiTheme="majorBidi" w:eastAsia="Times New Roman" w:hAnsiTheme="majorBidi" w:cstheme="majorBidi"/>
          <w:sz w:val="28"/>
          <w:szCs w:val="28"/>
          <w:shd w:val="clear" w:color="auto" w:fill="FFFFFF"/>
          <w:rtl/>
        </w:rPr>
        <w:t>أ</w:t>
      </w:r>
      <w:r w:rsidRPr="0073253E">
        <w:rPr>
          <w:rFonts w:asciiTheme="majorBidi" w:eastAsia="Times New Roman" w:hAnsiTheme="majorBidi" w:cstheme="majorBidi"/>
          <w:sz w:val="28"/>
          <w:szCs w:val="28"/>
          <w:shd w:val="clear" w:color="auto" w:fill="FFFFFF"/>
          <w:rtl/>
        </w:rPr>
        <w:t>و من ذوي ال</w:t>
      </w:r>
      <w:r w:rsidR="0051424C" w:rsidRPr="0073253E">
        <w:rPr>
          <w:rFonts w:asciiTheme="majorBidi" w:eastAsia="Times New Roman" w:hAnsiTheme="majorBidi" w:cstheme="majorBidi"/>
          <w:sz w:val="28"/>
          <w:szCs w:val="28"/>
          <w:shd w:val="clear" w:color="auto" w:fill="FFFFFF"/>
          <w:rtl/>
        </w:rPr>
        <w:t>أ</w:t>
      </w:r>
      <w:r w:rsidRPr="0073253E">
        <w:rPr>
          <w:rFonts w:asciiTheme="majorBidi" w:eastAsia="Times New Roman" w:hAnsiTheme="majorBidi" w:cstheme="majorBidi"/>
          <w:sz w:val="28"/>
          <w:szCs w:val="28"/>
          <w:shd w:val="clear" w:color="auto" w:fill="FFFFFF"/>
          <w:rtl/>
        </w:rPr>
        <w:t xml:space="preserve">سلوب الموضوعي الرصين. </w:t>
      </w:r>
      <w:r w:rsidR="0051424C" w:rsidRPr="0073253E">
        <w:rPr>
          <w:rFonts w:asciiTheme="majorBidi" w:eastAsia="Times New Roman" w:hAnsiTheme="majorBidi" w:cstheme="majorBidi"/>
          <w:sz w:val="28"/>
          <w:szCs w:val="28"/>
          <w:shd w:val="clear" w:color="auto" w:fill="FFFFFF"/>
          <w:rtl/>
        </w:rPr>
        <w:t>وهذا ما يتلاقى مع</w:t>
      </w:r>
      <w:r w:rsidRPr="0073253E">
        <w:rPr>
          <w:rFonts w:asciiTheme="majorBidi" w:eastAsia="Times New Roman" w:hAnsiTheme="majorBidi" w:cstheme="majorBidi"/>
          <w:sz w:val="28"/>
          <w:szCs w:val="28"/>
          <w:shd w:val="clear" w:color="auto" w:fill="FFFFFF"/>
          <w:rtl/>
        </w:rPr>
        <w:t xml:space="preserve"> </w:t>
      </w:r>
      <w:r w:rsidR="0051424C" w:rsidRPr="0073253E">
        <w:rPr>
          <w:rFonts w:asciiTheme="majorBidi" w:eastAsia="Times New Roman" w:hAnsiTheme="majorBidi" w:cstheme="majorBidi"/>
          <w:sz w:val="28"/>
          <w:szCs w:val="28"/>
          <w:shd w:val="clear" w:color="auto" w:fill="FFFFFF"/>
          <w:rtl/>
        </w:rPr>
        <w:t>ما يقوله</w:t>
      </w:r>
      <w:r w:rsidRPr="0073253E">
        <w:rPr>
          <w:rFonts w:asciiTheme="majorBidi" w:eastAsia="Times New Roman" w:hAnsiTheme="majorBidi" w:cstheme="majorBidi"/>
          <w:sz w:val="28"/>
          <w:szCs w:val="28"/>
          <w:shd w:val="clear" w:color="auto" w:fill="FFFFFF"/>
          <w:rtl/>
        </w:rPr>
        <w:t xml:space="preserve"> القاضي مكن</w:t>
      </w:r>
      <w:r w:rsidR="0091594C">
        <w:rPr>
          <w:rFonts w:asciiTheme="majorBidi" w:eastAsia="Times New Roman" w:hAnsiTheme="majorBidi" w:cstheme="majorBidi" w:hint="cs"/>
          <w:sz w:val="28"/>
          <w:szCs w:val="28"/>
          <w:shd w:val="clear" w:color="auto" w:fill="FFFFFF"/>
          <w:rtl/>
        </w:rPr>
        <w:t>ّ</w:t>
      </w:r>
      <w:r w:rsidRPr="0073253E">
        <w:rPr>
          <w:rFonts w:asciiTheme="majorBidi" w:eastAsia="Times New Roman" w:hAnsiTheme="majorBidi" w:cstheme="majorBidi"/>
          <w:sz w:val="28"/>
          <w:szCs w:val="28"/>
          <w:shd w:val="clear" w:color="auto" w:fill="FFFFFF"/>
          <w:rtl/>
        </w:rPr>
        <w:t>ا بوجوب التوازن بين الحق في الحرية وبين الحفاظ على هيبة المؤسسات والقيمين عليها، وتضييق نطاق القيود على الحق في الحرية متى كانت ممارسته تتم من قبل اشخاص محترفين في لقاءات متخصصة هدفه تحسين الأداء وتحقيق الصالح العام بعيدا</w:t>
      </w:r>
      <w:r w:rsidR="006B7124">
        <w:rPr>
          <w:rFonts w:asciiTheme="majorBidi" w:eastAsia="Times New Roman" w:hAnsiTheme="majorBidi" w:cstheme="majorBidi" w:hint="cs"/>
          <w:sz w:val="28"/>
          <w:szCs w:val="28"/>
          <w:shd w:val="clear" w:color="auto" w:fill="FFFFFF"/>
          <w:rtl/>
        </w:rPr>
        <w:t>ً</w:t>
      </w:r>
      <w:r w:rsidRPr="0073253E">
        <w:rPr>
          <w:rFonts w:asciiTheme="majorBidi" w:eastAsia="Times New Roman" w:hAnsiTheme="majorBidi" w:cstheme="majorBidi"/>
          <w:sz w:val="28"/>
          <w:szCs w:val="28"/>
          <w:shd w:val="clear" w:color="auto" w:fill="FFFFFF"/>
          <w:rtl/>
        </w:rPr>
        <w:t xml:space="preserve"> عن الغايات والخصومات الشخصية. </w:t>
      </w:r>
      <w:r w:rsidR="0051424C" w:rsidRPr="0073253E">
        <w:rPr>
          <w:rFonts w:asciiTheme="majorBidi" w:eastAsia="Times New Roman" w:hAnsiTheme="majorBidi" w:cstheme="majorBidi"/>
          <w:sz w:val="28"/>
          <w:szCs w:val="28"/>
          <w:shd w:val="clear" w:color="auto" w:fill="FFFFFF"/>
          <w:rtl/>
        </w:rPr>
        <w:t xml:space="preserve">فبنظره </w:t>
      </w:r>
      <w:r w:rsidR="00F15AB3" w:rsidRPr="0073253E">
        <w:rPr>
          <w:rFonts w:asciiTheme="majorBidi" w:eastAsia="Times New Roman" w:hAnsiTheme="majorBidi" w:cstheme="majorBidi"/>
          <w:sz w:val="28"/>
          <w:szCs w:val="28"/>
          <w:shd w:val="clear" w:color="auto" w:fill="FFFFFF"/>
          <w:rtl/>
        </w:rPr>
        <w:t xml:space="preserve">ان تضييق نطاق الحد من الحريات بنصوص القانون دون سواه </w:t>
      </w:r>
      <w:r w:rsidR="0003538A" w:rsidRPr="0073253E">
        <w:rPr>
          <w:rFonts w:asciiTheme="majorBidi" w:eastAsia="Times New Roman" w:hAnsiTheme="majorBidi" w:cstheme="majorBidi"/>
          <w:sz w:val="28"/>
          <w:szCs w:val="28"/>
          <w:shd w:val="clear" w:color="auto" w:fill="FFFFFF"/>
          <w:rtl/>
        </w:rPr>
        <w:t xml:space="preserve">من شأنه </w:t>
      </w:r>
      <w:r w:rsidR="0051424C" w:rsidRPr="0073253E">
        <w:rPr>
          <w:rFonts w:asciiTheme="majorBidi" w:eastAsia="Times New Roman" w:hAnsiTheme="majorBidi" w:cstheme="majorBidi"/>
          <w:sz w:val="28"/>
          <w:szCs w:val="28"/>
          <w:shd w:val="clear" w:color="auto" w:fill="FFFFFF"/>
          <w:rtl/>
        </w:rPr>
        <w:t>أ</w:t>
      </w:r>
      <w:r w:rsidR="0003538A" w:rsidRPr="0073253E">
        <w:rPr>
          <w:rFonts w:asciiTheme="majorBidi" w:eastAsia="Times New Roman" w:hAnsiTheme="majorBidi" w:cstheme="majorBidi"/>
          <w:sz w:val="28"/>
          <w:szCs w:val="28"/>
          <w:shd w:val="clear" w:color="auto" w:fill="FFFFFF"/>
          <w:rtl/>
        </w:rPr>
        <w:t>ن يشك</w:t>
      </w:r>
      <w:r w:rsidR="0091594C">
        <w:rPr>
          <w:rFonts w:asciiTheme="majorBidi" w:eastAsia="Times New Roman" w:hAnsiTheme="majorBidi" w:cstheme="majorBidi" w:hint="cs"/>
          <w:sz w:val="28"/>
          <w:szCs w:val="28"/>
          <w:shd w:val="clear" w:color="auto" w:fill="FFFFFF"/>
          <w:rtl/>
        </w:rPr>
        <w:t>ّ</w:t>
      </w:r>
      <w:r w:rsidR="0003538A" w:rsidRPr="0073253E">
        <w:rPr>
          <w:rFonts w:asciiTheme="majorBidi" w:eastAsia="Times New Roman" w:hAnsiTheme="majorBidi" w:cstheme="majorBidi"/>
          <w:sz w:val="28"/>
          <w:szCs w:val="28"/>
          <w:shd w:val="clear" w:color="auto" w:fill="FFFFFF"/>
          <w:rtl/>
        </w:rPr>
        <w:t xml:space="preserve">ل </w:t>
      </w:r>
      <w:r w:rsidR="00EB0517">
        <w:rPr>
          <w:rFonts w:asciiTheme="majorBidi" w:eastAsia="Times New Roman" w:hAnsiTheme="majorBidi" w:cstheme="majorBidi" w:hint="cs"/>
          <w:sz w:val="28"/>
          <w:szCs w:val="28"/>
          <w:shd w:val="clear" w:color="auto" w:fill="FFFFFF"/>
          <w:rtl/>
        </w:rPr>
        <w:t xml:space="preserve">الضمانة </w:t>
      </w:r>
      <w:r w:rsidR="0003538A" w:rsidRPr="0073253E">
        <w:rPr>
          <w:rFonts w:asciiTheme="majorBidi" w:eastAsia="Times New Roman" w:hAnsiTheme="majorBidi" w:cstheme="majorBidi"/>
          <w:sz w:val="28"/>
          <w:szCs w:val="28"/>
          <w:shd w:val="clear" w:color="auto" w:fill="FFFFFF"/>
          <w:rtl/>
        </w:rPr>
        <w:t xml:space="preserve"> ال</w:t>
      </w:r>
      <w:r w:rsidR="0051424C" w:rsidRPr="0073253E">
        <w:rPr>
          <w:rFonts w:asciiTheme="majorBidi" w:eastAsia="Times New Roman" w:hAnsiTheme="majorBidi" w:cstheme="majorBidi"/>
          <w:sz w:val="28"/>
          <w:szCs w:val="28"/>
          <w:shd w:val="clear" w:color="auto" w:fill="FFFFFF"/>
          <w:rtl/>
        </w:rPr>
        <w:t>أ</w:t>
      </w:r>
      <w:r w:rsidR="0003538A" w:rsidRPr="0073253E">
        <w:rPr>
          <w:rFonts w:asciiTheme="majorBidi" w:eastAsia="Times New Roman" w:hAnsiTheme="majorBidi" w:cstheme="majorBidi"/>
          <w:sz w:val="28"/>
          <w:szCs w:val="28"/>
          <w:shd w:val="clear" w:color="auto" w:fill="FFFFFF"/>
          <w:rtl/>
        </w:rPr>
        <w:t>ساسية لممارستها ويستبعد اي تعرض غير مشروع لها، لافتا</w:t>
      </w:r>
      <w:r w:rsidR="0051424C" w:rsidRPr="0073253E">
        <w:rPr>
          <w:rFonts w:asciiTheme="majorBidi" w:eastAsia="Times New Roman" w:hAnsiTheme="majorBidi" w:cstheme="majorBidi"/>
          <w:sz w:val="28"/>
          <w:szCs w:val="28"/>
          <w:shd w:val="clear" w:color="auto" w:fill="FFFFFF"/>
          <w:rtl/>
        </w:rPr>
        <w:t>ً</w:t>
      </w:r>
      <w:r w:rsidR="0003538A" w:rsidRPr="0073253E">
        <w:rPr>
          <w:rFonts w:asciiTheme="majorBidi" w:eastAsia="Times New Roman" w:hAnsiTheme="majorBidi" w:cstheme="majorBidi"/>
          <w:sz w:val="28"/>
          <w:szCs w:val="28"/>
          <w:shd w:val="clear" w:color="auto" w:fill="FFFFFF"/>
          <w:rtl/>
        </w:rPr>
        <w:t xml:space="preserve"> </w:t>
      </w:r>
      <w:r w:rsidR="0051424C" w:rsidRPr="0073253E">
        <w:rPr>
          <w:rFonts w:asciiTheme="majorBidi" w:eastAsia="Times New Roman" w:hAnsiTheme="majorBidi" w:cstheme="majorBidi"/>
          <w:sz w:val="28"/>
          <w:szCs w:val="28"/>
          <w:shd w:val="clear" w:color="auto" w:fill="FFFFFF"/>
          <w:rtl/>
        </w:rPr>
        <w:t>إ</w:t>
      </w:r>
      <w:r w:rsidR="0003538A" w:rsidRPr="0073253E">
        <w:rPr>
          <w:rFonts w:asciiTheme="majorBidi" w:eastAsia="Times New Roman" w:hAnsiTheme="majorBidi" w:cstheme="majorBidi"/>
          <w:sz w:val="28"/>
          <w:szCs w:val="28"/>
          <w:shd w:val="clear" w:color="auto" w:fill="FFFFFF"/>
          <w:rtl/>
        </w:rPr>
        <w:t xml:space="preserve">لى </w:t>
      </w:r>
      <w:r w:rsidR="0051424C" w:rsidRPr="0073253E">
        <w:rPr>
          <w:rFonts w:asciiTheme="majorBidi" w:eastAsia="Times New Roman" w:hAnsiTheme="majorBidi" w:cstheme="majorBidi"/>
          <w:sz w:val="28"/>
          <w:szCs w:val="28"/>
          <w:shd w:val="clear" w:color="auto" w:fill="FFFFFF"/>
          <w:rtl/>
        </w:rPr>
        <w:t>أ</w:t>
      </w:r>
      <w:r w:rsidR="0003538A" w:rsidRPr="0073253E">
        <w:rPr>
          <w:rFonts w:asciiTheme="majorBidi" w:eastAsia="Times New Roman" w:hAnsiTheme="majorBidi" w:cstheme="majorBidi"/>
          <w:sz w:val="28"/>
          <w:szCs w:val="28"/>
          <w:shd w:val="clear" w:color="auto" w:fill="FFFFFF"/>
          <w:rtl/>
        </w:rPr>
        <w:t>ن هناك معيار</w:t>
      </w:r>
      <w:r w:rsidR="0051424C" w:rsidRPr="0073253E">
        <w:rPr>
          <w:rFonts w:asciiTheme="majorBidi" w:eastAsia="Times New Roman" w:hAnsiTheme="majorBidi" w:cstheme="majorBidi"/>
          <w:sz w:val="28"/>
          <w:szCs w:val="28"/>
          <w:shd w:val="clear" w:color="auto" w:fill="FFFFFF"/>
          <w:rtl/>
        </w:rPr>
        <w:t>اً</w:t>
      </w:r>
      <w:r w:rsidR="0003538A" w:rsidRPr="0073253E">
        <w:rPr>
          <w:rFonts w:asciiTheme="majorBidi" w:eastAsia="Times New Roman" w:hAnsiTheme="majorBidi" w:cstheme="majorBidi"/>
          <w:sz w:val="28"/>
          <w:szCs w:val="28"/>
          <w:shd w:val="clear" w:color="auto" w:fill="FFFFFF"/>
          <w:rtl/>
        </w:rPr>
        <w:t xml:space="preserve"> متحرك</w:t>
      </w:r>
      <w:r w:rsidR="0051424C" w:rsidRPr="0073253E">
        <w:rPr>
          <w:rFonts w:asciiTheme="majorBidi" w:eastAsia="Times New Roman" w:hAnsiTheme="majorBidi" w:cstheme="majorBidi"/>
          <w:sz w:val="28"/>
          <w:szCs w:val="28"/>
          <w:shd w:val="clear" w:color="auto" w:fill="FFFFFF"/>
          <w:rtl/>
        </w:rPr>
        <w:t>اً</w:t>
      </w:r>
      <w:r w:rsidR="0003538A" w:rsidRPr="0073253E">
        <w:rPr>
          <w:rFonts w:asciiTheme="majorBidi" w:eastAsia="Times New Roman" w:hAnsiTheme="majorBidi" w:cstheme="majorBidi"/>
          <w:sz w:val="28"/>
          <w:szCs w:val="28"/>
          <w:shd w:val="clear" w:color="auto" w:fill="FFFFFF"/>
          <w:rtl/>
        </w:rPr>
        <w:t xml:space="preserve"> لل</w:t>
      </w:r>
      <w:r w:rsidR="0051424C" w:rsidRPr="0073253E">
        <w:rPr>
          <w:rFonts w:asciiTheme="majorBidi" w:eastAsia="Times New Roman" w:hAnsiTheme="majorBidi" w:cstheme="majorBidi"/>
          <w:sz w:val="28"/>
          <w:szCs w:val="28"/>
          <w:shd w:val="clear" w:color="auto" w:fill="FFFFFF"/>
          <w:rtl/>
        </w:rPr>
        <w:t>أ</w:t>
      </w:r>
      <w:r w:rsidR="0003538A" w:rsidRPr="0073253E">
        <w:rPr>
          <w:rFonts w:asciiTheme="majorBidi" w:eastAsia="Times New Roman" w:hAnsiTheme="majorBidi" w:cstheme="majorBidi"/>
          <w:sz w:val="28"/>
          <w:szCs w:val="28"/>
          <w:shd w:val="clear" w:color="auto" w:fill="FFFFFF"/>
          <w:rtl/>
        </w:rPr>
        <w:t xml:space="preserve">سباب التي قد يعتمد عليها للحد من نطاق الحريات واختلاف وجهة النظر </w:t>
      </w:r>
      <w:r w:rsidR="0051424C" w:rsidRPr="0073253E">
        <w:rPr>
          <w:rFonts w:asciiTheme="majorBidi" w:eastAsia="Times New Roman" w:hAnsiTheme="majorBidi" w:cstheme="majorBidi"/>
          <w:sz w:val="28"/>
          <w:szCs w:val="28"/>
          <w:shd w:val="clear" w:color="auto" w:fill="FFFFFF"/>
          <w:rtl/>
        </w:rPr>
        <w:t xml:space="preserve">إليها </w:t>
      </w:r>
      <w:r w:rsidR="0003538A" w:rsidRPr="0073253E">
        <w:rPr>
          <w:rFonts w:asciiTheme="majorBidi" w:eastAsia="Times New Roman" w:hAnsiTheme="majorBidi" w:cstheme="majorBidi"/>
          <w:sz w:val="28"/>
          <w:szCs w:val="28"/>
          <w:shd w:val="clear" w:color="auto" w:fill="FFFFFF"/>
          <w:rtl/>
        </w:rPr>
        <w:t>من مجتمع لآخر حتى داخل المجتمع الواحد.</w:t>
      </w:r>
    </w:p>
    <w:p w14:paraId="7DD251A8" w14:textId="00FCA7A7" w:rsidR="00250723" w:rsidRPr="0073253E" w:rsidRDefault="0026101F" w:rsidP="0073253E">
      <w:pPr>
        <w:shd w:val="clear" w:color="auto" w:fill="FFFFFF"/>
        <w:tabs>
          <w:tab w:val="right" w:pos="90"/>
          <w:tab w:val="right" w:pos="990"/>
        </w:tabs>
        <w:bidi/>
        <w:spacing w:after="0" w:line="240" w:lineRule="auto"/>
        <w:jc w:val="lowKashida"/>
        <w:textAlignment w:val="baseline"/>
        <w:rPr>
          <w:rFonts w:asciiTheme="majorBidi" w:eastAsia="Times New Roman" w:hAnsiTheme="majorBidi" w:cstheme="majorBidi"/>
          <w:sz w:val="28"/>
          <w:szCs w:val="28"/>
          <w:shd w:val="clear" w:color="auto" w:fill="FFFFFF"/>
          <w:rtl/>
        </w:rPr>
      </w:pPr>
      <w:r w:rsidRPr="0073253E">
        <w:rPr>
          <w:rFonts w:asciiTheme="majorBidi" w:eastAsia="Times New Roman" w:hAnsiTheme="majorBidi" w:cstheme="majorBidi"/>
          <w:sz w:val="28"/>
          <w:szCs w:val="28"/>
          <w:shd w:val="clear" w:color="auto" w:fill="FFFFFF"/>
          <w:rtl/>
        </w:rPr>
        <w:t>وتشجيعا</w:t>
      </w:r>
      <w:r w:rsidR="006B7124">
        <w:rPr>
          <w:rFonts w:asciiTheme="majorBidi" w:eastAsia="Times New Roman" w:hAnsiTheme="majorBidi" w:cstheme="majorBidi" w:hint="cs"/>
          <w:sz w:val="28"/>
          <w:szCs w:val="28"/>
          <w:shd w:val="clear" w:color="auto" w:fill="FFFFFF"/>
          <w:rtl/>
        </w:rPr>
        <w:t>ً</w:t>
      </w:r>
      <w:r w:rsidRPr="0073253E">
        <w:rPr>
          <w:rFonts w:asciiTheme="majorBidi" w:eastAsia="Times New Roman" w:hAnsiTheme="majorBidi" w:cstheme="majorBidi"/>
          <w:sz w:val="28"/>
          <w:szCs w:val="28"/>
          <w:shd w:val="clear" w:color="auto" w:fill="FFFFFF"/>
          <w:rtl/>
        </w:rPr>
        <w:t xml:space="preserve"> للانفتاح على الانجازات القضائية يقول نزار صاغية </w:t>
      </w:r>
      <w:r w:rsidR="009D1474" w:rsidRPr="0073253E">
        <w:rPr>
          <w:rFonts w:asciiTheme="majorBidi" w:eastAsia="Times New Roman" w:hAnsiTheme="majorBidi" w:cstheme="majorBidi"/>
          <w:sz w:val="28"/>
          <w:szCs w:val="28"/>
          <w:shd w:val="clear" w:color="auto" w:fill="FFFFFF"/>
          <w:rtl/>
        </w:rPr>
        <w:t>أ</w:t>
      </w:r>
      <w:r w:rsidRPr="0073253E">
        <w:rPr>
          <w:rFonts w:asciiTheme="majorBidi" w:eastAsia="Times New Roman" w:hAnsiTheme="majorBidi" w:cstheme="majorBidi"/>
          <w:sz w:val="28"/>
          <w:szCs w:val="28"/>
          <w:shd w:val="clear" w:color="auto" w:fill="FFFFFF"/>
          <w:rtl/>
        </w:rPr>
        <w:t>نها ما كانت لتتحقق لولا وجود ليس فقط المنظمات الحقوقية</w:t>
      </w:r>
      <w:r w:rsidR="009D1474" w:rsidRPr="0073253E">
        <w:rPr>
          <w:rFonts w:asciiTheme="majorBidi" w:eastAsia="Times New Roman" w:hAnsiTheme="majorBidi" w:cstheme="majorBidi"/>
          <w:sz w:val="28"/>
          <w:szCs w:val="28"/>
          <w:shd w:val="clear" w:color="auto" w:fill="FFFFFF"/>
          <w:rtl/>
        </w:rPr>
        <w:t>،</w:t>
      </w:r>
      <w:r w:rsidRPr="0073253E">
        <w:rPr>
          <w:rFonts w:asciiTheme="majorBidi" w:eastAsia="Times New Roman" w:hAnsiTheme="majorBidi" w:cstheme="majorBidi"/>
          <w:sz w:val="28"/>
          <w:szCs w:val="28"/>
          <w:shd w:val="clear" w:color="auto" w:fill="FFFFFF"/>
          <w:rtl/>
        </w:rPr>
        <w:t xml:space="preserve"> </w:t>
      </w:r>
      <w:r w:rsidR="009D1474" w:rsidRPr="0073253E">
        <w:rPr>
          <w:rFonts w:asciiTheme="majorBidi" w:eastAsia="Times New Roman" w:hAnsiTheme="majorBidi" w:cstheme="majorBidi"/>
          <w:sz w:val="28"/>
          <w:szCs w:val="28"/>
          <w:shd w:val="clear" w:color="auto" w:fill="FFFFFF"/>
          <w:rtl/>
        </w:rPr>
        <w:t>إ</w:t>
      </w:r>
      <w:r w:rsidRPr="0073253E">
        <w:rPr>
          <w:rFonts w:asciiTheme="majorBidi" w:eastAsia="Times New Roman" w:hAnsiTheme="majorBidi" w:cstheme="majorBidi"/>
          <w:sz w:val="28"/>
          <w:szCs w:val="28"/>
          <w:shd w:val="clear" w:color="auto" w:fill="FFFFFF"/>
          <w:rtl/>
        </w:rPr>
        <w:t>نما ال</w:t>
      </w:r>
      <w:r w:rsidR="009D1474" w:rsidRPr="0073253E">
        <w:rPr>
          <w:rFonts w:asciiTheme="majorBidi" w:eastAsia="Times New Roman" w:hAnsiTheme="majorBidi" w:cstheme="majorBidi"/>
          <w:sz w:val="28"/>
          <w:szCs w:val="28"/>
          <w:shd w:val="clear" w:color="auto" w:fill="FFFFFF"/>
          <w:rtl/>
        </w:rPr>
        <w:t>إ</w:t>
      </w:r>
      <w:r w:rsidRPr="0073253E">
        <w:rPr>
          <w:rFonts w:asciiTheme="majorBidi" w:eastAsia="Times New Roman" w:hAnsiTheme="majorBidi" w:cstheme="majorBidi"/>
          <w:sz w:val="28"/>
          <w:szCs w:val="28"/>
          <w:shd w:val="clear" w:color="auto" w:fill="FFFFFF"/>
          <w:rtl/>
        </w:rPr>
        <w:t>علامية التي لها دور المحفز والمنور في صناعة هذه ال</w:t>
      </w:r>
      <w:r w:rsidR="009D1474" w:rsidRPr="0073253E">
        <w:rPr>
          <w:rFonts w:asciiTheme="majorBidi" w:eastAsia="Times New Roman" w:hAnsiTheme="majorBidi" w:cstheme="majorBidi"/>
          <w:sz w:val="28"/>
          <w:szCs w:val="28"/>
          <w:shd w:val="clear" w:color="auto" w:fill="FFFFFF"/>
          <w:rtl/>
        </w:rPr>
        <w:t>أ</w:t>
      </w:r>
      <w:r w:rsidRPr="0073253E">
        <w:rPr>
          <w:rFonts w:asciiTheme="majorBidi" w:eastAsia="Times New Roman" w:hAnsiTheme="majorBidi" w:cstheme="majorBidi"/>
          <w:sz w:val="28"/>
          <w:szCs w:val="28"/>
          <w:shd w:val="clear" w:color="auto" w:fill="FFFFFF"/>
          <w:rtl/>
        </w:rPr>
        <w:t>حكام.</w:t>
      </w:r>
      <w:r w:rsidR="009D1474" w:rsidRPr="0073253E">
        <w:rPr>
          <w:rFonts w:asciiTheme="majorBidi" w:eastAsia="Times New Roman" w:hAnsiTheme="majorBidi" w:cstheme="majorBidi"/>
          <w:sz w:val="28"/>
          <w:szCs w:val="28"/>
          <w:shd w:val="clear" w:color="auto" w:fill="FFFFFF"/>
          <w:rtl/>
        </w:rPr>
        <w:t xml:space="preserve"> هذه النسبية في النظر إلى حرية التعبير</w:t>
      </w:r>
      <w:r w:rsidR="001B07B9" w:rsidRPr="0073253E">
        <w:rPr>
          <w:rFonts w:asciiTheme="majorBidi" w:eastAsia="Times New Roman" w:hAnsiTheme="majorBidi" w:cstheme="majorBidi"/>
          <w:sz w:val="28"/>
          <w:szCs w:val="28"/>
          <w:shd w:val="clear" w:color="auto" w:fill="FFFFFF"/>
          <w:rtl/>
        </w:rPr>
        <w:t xml:space="preserve"> من قبل بعض الدراسات نلمس معاكسا لها في بعض التقارير، فنلحظ ميلاً للمبالغة نحو</w:t>
      </w:r>
      <w:r w:rsidR="001B07B9" w:rsidRPr="00EB0517">
        <w:rPr>
          <w:rFonts w:asciiTheme="majorBidi" w:eastAsia="Times New Roman" w:hAnsiTheme="majorBidi" w:cstheme="majorBidi"/>
          <w:sz w:val="28"/>
          <w:szCs w:val="28"/>
          <w:shd w:val="clear" w:color="auto" w:fill="FFFFFF"/>
          <w:rtl/>
        </w:rPr>
        <w:t xml:space="preserve"> ال</w:t>
      </w:r>
      <w:r w:rsidR="006B7124" w:rsidRPr="00EB0517">
        <w:rPr>
          <w:rFonts w:asciiTheme="majorBidi" w:eastAsia="Times New Roman" w:hAnsiTheme="majorBidi" w:cstheme="majorBidi" w:hint="cs"/>
          <w:sz w:val="28"/>
          <w:szCs w:val="28"/>
          <w:shd w:val="clear" w:color="auto" w:fill="FFFFFF"/>
          <w:rtl/>
          <w:lang w:bidi="ar-LB"/>
        </w:rPr>
        <w:t>إ</w:t>
      </w:r>
      <w:r w:rsidR="001B07B9" w:rsidRPr="00EB0517">
        <w:rPr>
          <w:rFonts w:asciiTheme="majorBidi" w:eastAsia="Times New Roman" w:hAnsiTheme="majorBidi" w:cstheme="majorBidi"/>
          <w:sz w:val="28"/>
          <w:szCs w:val="28"/>
          <w:shd w:val="clear" w:color="auto" w:fill="FFFFFF"/>
          <w:rtl/>
        </w:rPr>
        <w:t xml:space="preserve">طلاقية </w:t>
      </w:r>
      <w:r w:rsidR="00F15AB3" w:rsidRPr="0073253E">
        <w:rPr>
          <w:rFonts w:asciiTheme="majorBidi" w:eastAsia="Times New Roman" w:hAnsiTheme="majorBidi" w:cstheme="majorBidi"/>
          <w:sz w:val="28"/>
          <w:szCs w:val="28"/>
          <w:shd w:val="clear" w:color="auto" w:fill="FFFFFF"/>
          <w:rtl/>
        </w:rPr>
        <w:t>في تشخيص ما يجري على مستوى حرية التعبير إذ يرد في تقرير سكايز</w:t>
      </w:r>
      <w:r w:rsidR="001B07B9" w:rsidRPr="0073253E">
        <w:rPr>
          <w:rFonts w:asciiTheme="majorBidi" w:eastAsia="Times New Roman" w:hAnsiTheme="majorBidi" w:cstheme="majorBidi"/>
          <w:sz w:val="28"/>
          <w:szCs w:val="28"/>
          <w:shd w:val="clear" w:color="auto" w:fill="FFFFFF"/>
          <w:rtl/>
        </w:rPr>
        <w:t>2020</w:t>
      </w:r>
      <w:r w:rsidR="00F15AB3" w:rsidRPr="0073253E">
        <w:rPr>
          <w:rFonts w:asciiTheme="majorBidi" w:eastAsia="Times New Roman" w:hAnsiTheme="majorBidi" w:cstheme="majorBidi"/>
          <w:sz w:val="28"/>
          <w:szCs w:val="28"/>
          <w:shd w:val="clear" w:color="auto" w:fill="FFFFFF"/>
          <w:rtl/>
        </w:rPr>
        <w:t xml:space="preserve"> القول</w:t>
      </w:r>
      <w:r w:rsidR="001B07B9" w:rsidRPr="0073253E">
        <w:rPr>
          <w:rFonts w:asciiTheme="majorBidi" w:eastAsia="Times New Roman" w:hAnsiTheme="majorBidi" w:cstheme="majorBidi"/>
          <w:sz w:val="28"/>
          <w:szCs w:val="28"/>
          <w:shd w:val="clear" w:color="auto" w:fill="FFFFFF"/>
          <w:rtl/>
        </w:rPr>
        <w:t>:</w:t>
      </w:r>
      <w:r w:rsidR="00F15AB3" w:rsidRPr="0073253E">
        <w:rPr>
          <w:rFonts w:asciiTheme="majorBidi" w:eastAsia="Times New Roman" w:hAnsiTheme="majorBidi" w:cstheme="majorBidi"/>
          <w:sz w:val="28"/>
          <w:szCs w:val="28"/>
          <w:shd w:val="clear" w:color="auto" w:fill="FFFFFF"/>
          <w:rtl/>
        </w:rPr>
        <w:t xml:space="preserve"> </w:t>
      </w:r>
      <w:r w:rsidR="001B07B9" w:rsidRPr="0073253E">
        <w:rPr>
          <w:rFonts w:asciiTheme="majorBidi" w:eastAsia="Times New Roman" w:hAnsiTheme="majorBidi" w:cstheme="majorBidi"/>
          <w:sz w:val="28"/>
          <w:szCs w:val="28"/>
          <w:shd w:val="clear" w:color="auto" w:fill="FFFFFF"/>
          <w:rtl/>
        </w:rPr>
        <w:t>أ</w:t>
      </w:r>
      <w:r w:rsidR="00F15AB3" w:rsidRPr="0073253E">
        <w:rPr>
          <w:rFonts w:asciiTheme="majorBidi" w:eastAsia="Times New Roman" w:hAnsiTheme="majorBidi" w:cstheme="majorBidi"/>
          <w:sz w:val="28"/>
          <w:szCs w:val="28"/>
          <w:shd w:val="clear" w:color="auto" w:fill="FFFFFF"/>
          <w:rtl/>
        </w:rPr>
        <w:t xml:space="preserve">ن لبنان بات اليوم على غرار الدول المستبدة والبوليسية حيث تمارس السلطة فيه استبدادها عبر </w:t>
      </w:r>
      <w:r w:rsidR="001B07B9" w:rsidRPr="0073253E">
        <w:rPr>
          <w:rFonts w:asciiTheme="majorBidi" w:eastAsia="Times New Roman" w:hAnsiTheme="majorBidi" w:cstheme="majorBidi"/>
          <w:sz w:val="28"/>
          <w:szCs w:val="28"/>
          <w:shd w:val="clear" w:color="auto" w:fill="FFFFFF"/>
          <w:rtl/>
        </w:rPr>
        <w:t>أ</w:t>
      </w:r>
      <w:r w:rsidR="00F15AB3" w:rsidRPr="0073253E">
        <w:rPr>
          <w:rFonts w:asciiTheme="majorBidi" w:eastAsia="Times New Roman" w:hAnsiTheme="majorBidi" w:cstheme="majorBidi"/>
          <w:sz w:val="28"/>
          <w:szCs w:val="28"/>
          <w:shd w:val="clear" w:color="auto" w:fill="FFFFFF"/>
          <w:rtl/>
        </w:rPr>
        <w:t>جهزتها ال</w:t>
      </w:r>
      <w:r w:rsidR="001B07B9" w:rsidRPr="0073253E">
        <w:rPr>
          <w:rFonts w:asciiTheme="majorBidi" w:eastAsia="Times New Roman" w:hAnsiTheme="majorBidi" w:cstheme="majorBidi"/>
          <w:sz w:val="28"/>
          <w:szCs w:val="28"/>
          <w:shd w:val="clear" w:color="auto" w:fill="FFFFFF"/>
          <w:rtl/>
        </w:rPr>
        <w:t>أ</w:t>
      </w:r>
      <w:r w:rsidR="00F15AB3" w:rsidRPr="0073253E">
        <w:rPr>
          <w:rFonts w:asciiTheme="majorBidi" w:eastAsia="Times New Roman" w:hAnsiTheme="majorBidi" w:cstheme="majorBidi"/>
          <w:sz w:val="28"/>
          <w:szCs w:val="28"/>
          <w:shd w:val="clear" w:color="auto" w:fill="FFFFFF"/>
          <w:rtl/>
        </w:rPr>
        <w:t xml:space="preserve">منية المختلفة </w:t>
      </w:r>
      <w:r w:rsidR="001B07B9" w:rsidRPr="0073253E">
        <w:rPr>
          <w:rFonts w:asciiTheme="majorBidi" w:eastAsia="Times New Roman" w:hAnsiTheme="majorBidi" w:cstheme="majorBidi"/>
          <w:sz w:val="28"/>
          <w:szCs w:val="28"/>
          <w:shd w:val="clear" w:color="auto" w:fill="FFFFFF"/>
          <w:rtl/>
        </w:rPr>
        <w:t>أ</w:t>
      </w:r>
      <w:r w:rsidR="00F15AB3" w:rsidRPr="0073253E">
        <w:rPr>
          <w:rFonts w:asciiTheme="majorBidi" w:eastAsia="Times New Roman" w:hAnsiTheme="majorBidi" w:cstheme="majorBidi"/>
          <w:sz w:val="28"/>
          <w:szCs w:val="28"/>
          <w:shd w:val="clear" w:color="auto" w:fill="FFFFFF"/>
          <w:rtl/>
        </w:rPr>
        <w:t xml:space="preserve">و عبر ميليشيات </w:t>
      </w:r>
      <w:r w:rsidR="001B07B9" w:rsidRPr="0073253E">
        <w:rPr>
          <w:rFonts w:asciiTheme="majorBidi" w:eastAsia="Times New Roman" w:hAnsiTheme="majorBidi" w:cstheme="majorBidi"/>
          <w:sz w:val="28"/>
          <w:szCs w:val="28"/>
          <w:shd w:val="clear" w:color="auto" w:fill="FFFFFF"/>
          <w:rtl/>
        </w:rPr>
        <w:t>أ</w:t>
      </w:r>
      <w:r w:rsidR="00F15AB3" w:rsidRPr="0073253E">
        <w:rPr>
          <w:rFonts w:asciiTheme="majorBidi" w:eastAsia="Times New Roman" w:hAnsiTheme="majorBidi" w:cstheme="majorBidi"/>
          <w:sz w:val="28"/>
          <w:szCs w:val="28"/>
          <w:shd w:val="clear" w:color="auto" w:fill="FFFFFF"/>
          <w:rtl/>
        </w:rPr>
        <w:t xml:space="preserve">حزابها وسياسييها، </w:t>
      </w:r>
      <w:r w:rsidR="00250723" w:rsidRPr="0073253E">
        <w:rPr>
          <w:rFonts w:asciiTheme="majorBidi" w:eastAsia="Times New Roman" w:hAnsiTheme="majorBidi" w:cstheme="majorBidi"/>
          <w:sz w:val="28"/>
          <w:szCs w:val="28"/>
          <w:shd w:val="clear" w:color="auto" w:fill="FFFFFF"/>
          <w:rtl/>
        </w:rPr>
        <w:t xml:space="preserve">من خلال استخدام قوانين التشهير الفضفاضة والمبهمة. </w:t>
      </w:r>
      <w:r w:rsidR="001B07B9" w:rsidRPr="0073253E">
        <w:rPr>
          <w:rFonts w:asciiTheme="majorBidi" w:eastAsia="Times New Roman" w:hAnsiTheme="majorBidi" w:cstheme="majorBidi"/>
          <w:sz w:val="28"/>
          <w:szCs w:val="28"/>
          <w:shd w:val="clear" w:color="auto" w:fill="FFFFFF"/>
          <w:rtl/>
        </w:rPr>
        <w:t>ويصف التقرير</w:t>
      </w:r>
      <w:r w:rsidR="006B7124">
        <w:rPr>
          <w:rFonts w:asciiTheme="majorBidi" w:eastAsia="Times New Roman" w:hAnsiTheme="majorBidi" w:cstheme="majorBidi" w:hint="cs"/>
          <w:sz w:val="28"/>
          <w:szCs w:val="28"/>
          <w:shd w:val="clear" w:color="auto" w:fill="FFFFFF"/>
          <w:rtl/>
        </w:rPr>
        <w:t xml:space="preserve"> </w:t>
      </w:r>
      <w:r w:rsidR="001B07B9" w:rsidRPr="0073253E">
        <w:rPr>
          <w:rFonts w:asciiTheme="majorBidi" w:eastAsia="Times New Roman" w:hAnsiTheme="majorBidi" w:cstheme="majorBidi"/>
          <w:sz w:val="28"/>
          <w:szCs w:val="28"/>
          <w:shd w:val="clear" w:color="auto" w:fill="FFFFFF"/>
          <w:rtl/>
        </w:rPr>
        <w:t>الحكومة بأنها ظهرت وكأنها "تعاني من رهاب المثلية "لكون</w:t>
      </w:r>
      <w:r w:rsidR="00250723" w:rsidRPr="0073253E">
        <w:rPr>
          <w:rFonts w:asciiTheme="majorBidi" w:eastAsia="Times New Roman" w:hAnsiTheme="majorBidi" w:cstheme="majorBidi"/>
          <w:sz w:val="28"/>
          <w:szCs w:val="28"/>
          <w:shd w:val="clear" w:color="auto" w:fill="FFFFFF"/>
          <w:rtl/>
        </w:rPr>
        <w:t xml:space="preserve"> الدولة اللبنانية امتنعت عن توقيع البيان الختامي للاجتماع الوزاري الصادر</w:t>
      </w:r>
      <w:r w:rsidR="006B7124">
        <w:rPr>
          <w:rFonts w:asciiTheme="majorBidi" w:eastAsia="Times New Roman" w:hAnsiTheme="majorBidi" w:cstheme="majorBidi" w:hint="cs"/>
          <w:sz w:val="28"/>
          <w:szCs w:val="28"/>
          <w:shd w:val="clear" w:color="auto" w:fill="FFFFFF"/>
          <w:rtl/>
        </w:rPr>
        <w:t xml:space="preserve"> </w:t>
      </w:r>
      <w:r w:rsidR="00250723" w:rsidRPr="0073253E">
        <w:rPr>
          <w:rFonts w:asciiTheme="majorBidi" w:eastAsia="Times New Roman" w:hAnsiTheme="majorBidi" w:cstheme="majorBidi"/>
          <w:sz w:val="28"/>
          <w:szCs w:val="28"/>
          <w:shd w:val="clear" w:color="auto" w:fill="FFFFFF"/>
          <w:rtl/>
        </w:rPr>
        <w:t>عن المؤتمر العالمي الثاني لحرية الاعلام بحجة التحفظ على بعض العبارات التي تتعارض مع القوانين اللبنانية وتحديدا</w:t>
      </w:r>
      <w:r w:rsidR="006B7124">
        <w:rPr>
          <w:rFonts w:asciiTheme="majorBidi" w:eastAsia="Times New Roman" w:hAnsiTheme="majorBidi" w:cstheme="majorBidi" w:hint="cs"/>
          <w:sz w:val="28"/>
          <w:szCs w:val="28"/>
          <w:shd w:val="clear" w:color="auto" w:fill="FFFFFF"/>
          <w:rtl/>
        </w:rPr>
        <w:t>ً</w:t>
      </w:r>
      <w:r w:rsidR="00250723" w:rsidRPr="0073253E">
        <w:rPr>
          <w:rFonts w:asciiTheme="majorBidi" w:eastAsia="Times New Roman" w:hAnsiTheme="majorBidi" w:cstheme="majorBidi"/>
          <w:sz w:val="28"/>
          <w:szCs w:val="28"/>
          <w:shd w:val="clear" w:color="auto" w:fill="FFFFFF"/>
          <w:rtl/>
        </w:rPr>
        <w:t xml:space="preserve"> تلك المدافعة عن حقوق مثليي الجنس بحرية التعبير والوصول </w:t>
      </w:r>
      <w:r w:rsidR="00D311E7">
        <w:rPr>
          <w:rFonts w:asciiTheme="majorBidi" w:eastAsia="Times New Roman" w:hAnsiTheme="majorBidi" w:cstheme="majorBidi" w:hint="cs"/>
          <w:sz w:val="28"/>
          <w:szCs w:val="28"/>
          <w:shd w:val="clear" w:color="auto" w:fill="FFFFFF"/>
          <w:rtl/>
        </w:rPr>
        <w:t>إ</w:t>
      </w:r>
      <w:r w:rsidR="00250723" w:rsidRPr="0073253E">
        <w:rPr>
          <w:rFonts w:asciiTheme="majorBidi" w:eastAsia="Times New Roman" w:hAnsiTheme="majorBidi" w:cstheme="majorBidi"/>
          <w:sz w:val="28"/>
          <w:szCs w:val="28"/>
          <w:shd w:val="clear" w:color="auto" w:fill="FFFFFF"/>
          <w:rtl/>
        </w:rPr>
        <w:t>لى ا</w:t>
      </w:r>
      <w:r w:rsidR="00D311E7">
        <w:rPr>
          <w:rFonts w:asciiTheme="majorBidi" w:eastAsia="Times New Roman" w:hAnsiTheme="majorBidi" w:cstheme="majorBidi" w:hint="cs"/>
          <w:sz w:val="28"/>
          <w:szCs w:val="28"/>
          <w:shd w:val="clear" w:color="auto" w:fill="FFFFFF"/>
          <w:rtl/>
        </w:rPr>
        <w:t>لإ</w:t>
      </w:r>
      <w:r w:rsidR="00250723" w:rsidRPr="0073253E">
        <w:rPr>
          <w:rFonts w:asciiTheme="majorBidi" w:eastAsia="Times New Roman" w:hAnsiTheme="majorBidi" w:cstheme="majorBidi"/>
          <w:sz w:val="28"/>
          <w:szCs w:val="28"/>
          <w:shd w:val="clear" w:color="auto" w:fill="FFFFFF"/>
          <w:rtl/>
        </w:rPr>
        <w:t>علام.</w:t>
      </w:r>
      <w:r w:rsidR="001B07B9" w:rsidRPr="0073253E">
        <w:rPr>
          <w:rFonts w:asciiTheme="majorBidi" w:eastAsia="Times New Roman" w:hAnsiTheme="majorBidi" w:cstheme="majorBidi"/>
          <w:sz w:val="28"/>
          <w:szCs w:val="28"/>
          <w:shd w:val="clear" w:color="auto" w:fill="FFFFFF"/>
          <w:rtl/>
        </w:rPr>
        <w:t xml:space="preserve">  من ناحية يصف التقرير الدولة اللبنانية بالمستبدة القامعة لحرية التعبير، وفي الوقت عينه</w:t>
      </w:r>
      <w:r w:rsidR="00F15AB3" w:rsidRPr="0073253E">
        <w:rPr>
          <w:rFonts w:asciiTheme="majorBidi" w:eastAsia="Times New Roman" w:hAnsiTheme="majorBidi" w:cstheme="majorBidi"/>
          <w:sz w:val="28"/>
          <w:szCs w:val="28"/>
          <w:shd w:val="clear" w:color="auto" w:fill="FFFFFF"/>
          <w:rtl/>
        </w:rPr>
        <w:t xml:space="preserve"> </w:t>
      </w:r>
      <w:r w:rsidR="001B07B9" w:rsidRPr="0073253E">
        <w:rPr>
          <w:rFonts w:asciiTheme="majorBidi" w:eastAsia="Times New Roman" w:hAnsiTheme="majorBidi" w:cstheme="majorBidi"/>
          <w:sz w:val="28"/>
          <w:szCs w:val="28"/>
          <w:shd w:val="clear" w:color="auto" w:fill="FFFFFF"/>
          <w:rtl/>
        </w:rPr>
        <w:t>يقول:</w:t>
      </w:r>
      <w:r w:rsidR="00F15AB3" w:rsidRPr="0073253E">
        <w:rPr>
          <w:rFonts w:asciiTheme="majorBidi" w:eastAsia="Times New Roman" w:hAnsiTheme="majorBidi" w:cstheme="majorBidi"/>
          <w:sz w:val="28"/>
          <w:szCs w:val="28"/>
          <w:shd w:val="clear" w:color="auto" w:fill="FFFFFF"/>
          <w:rtl/>
        </w:rPr>
        <w:t xml:space="preserve"> ان خطاب الكراهية وجد في لبنان لنفسه ارضا</w:t>
      </w:r>
      <w:r w:rsidR="006B7124">
        <w:rPr>
          <w:rFonts w:asciiTheme="majorBidi" w:eastAsia="Times New Roman" w:hAnsiTheme="majorBidi" w:cstheme="majorBidi" w:hint="cs"/>
          <w:sz w:val="28"/>
          <w:szCs w:val="28"/>
          <w:shd w:val="clear" w:color="auto" w:fill="FFFFFF"/>
          <w:rtl/>
        </w:rPr>
        <w:t>ً</w:t>
      </w:r>
      <w:r w:rsidR="00F15AB3" w:rsidRPr="0073253E">
        <w:rPr>
          <w:rFonts w:asciiTheme="majorBidi" w:eastAsia="Times New Roman" w:hAnsiTheme="majorBidi" w:cstheme="majorBidi"/>
          <w:sz w:val="28"/>
          <w:szCs w:val="28"/>
          <w:shd w:val="clear" w:color="auto" w:fill="FFFFFF"/>
          <w:rtl/>
        </w:rPr>
        <w:t xml:space="preserve"> خصبة بفعل الانقسامات الطائفية والمشاكل الاقتصادية والوباء، منتقد</w:t>
      </w:r>
      <w:r w:rsidR="001B07B9" w:rsidRPr="0073253E">
        <w:rPr>
          <w:rFonts w:asciiTheme="majorBidi" w:eastAsia="Times New Roman" w:hAnsiTheme="majorBidi" w:cstheme="majorBidi"/>
          <w:sz w:val="28"/>
          <w:szCs w:val="28"/>
          <w:shd w:val="clear" w:color="auto" w:fill="FFFFFF"/>
          <w:rtl/>
        </w:rPr>
        <w:t>اً</w:t>
      </w:r>
      <w:r w:rsidR="00F15AB3" w:rsidRPr="0073253E">
        <w:rPr>
          <w:rFonts w:asciiTheme="majorBidi" w:eastAsia="Times New Roman" w:hAnsiTheme="majorBidi" w:cstheme="majorBidi"/>
          <w:sz w:val="28"/>
          <w:szCs w:val="28"/>
          <w:shd w:val="clear" w:color="auto" w:fill="FFFFFF"/>
          <w:rtl/>
        </w:rPr>
        <w:t xml:space="preserve"> وسائل ال</w:t>
      </w:r>
      <w:r w:rsidR="001B07B9" w:rsidRPr="0073253E">
        <w:rPr>
          <w:rFonts w:asciiTheme="majorBidi" w:eastAsia="Times New Roman" w:hAnsiTheme="majorBidi" w:cstheme="majorBidi"/>
          <w:sz w:val="28"/>
          <w:szCs w:val="28"/>
          <w:shd w:val="clear" w:color="auto" w:fill="FFFFFF"/>
          <w:rtl/>
        </w:rPr>
        <w:t>إ</w:t>
      </w:r>
      <w:r w:rsidR="00F15AB3" w:rsidRPr="0073253E">
        <w:rPr>
          <w:rFonts w:asciiTheme="majorBidi" w:eastAsia="Times New Roman" w:hAnsiTheme="majorBidi" w:cstheme="majorBidi"/>
          <w:sz w:val="28"/>
          <w:szCs w:val="28"/>
          <w:shd w:val="clear" w:color="auto" w:fill="FFFFFF"/>
          <w:rtl/>
        </w:rPr>
        <w:t>علام التي تتجاهل المجموعات المهمشة</w:t>
      </w:r>
      <w:r w:rsidR="001B07B9" w:rsidRPr="0073253E">
        <w:rPr>
          <w:rFonts w:asciiTheme="majorBidi" w:eastAsia="Times New Roman" w:hAnsiTheme="majorBidi" w:cstheme="majorBidi"/>
          <w:sz w:val="28"/>
          <w:szCs w:val="28"/>
          <w:shd w:val="clear" w:color="auto" w:fill="FFFFFF"/>
          <w:rtl/>
        </w:rPr>
        <w:t>،</w:t>
      </w:r>
      <w:r w:rsidR="00F15AB3" w:rsidRPr="0073253E">
        <w:rPr>
          <w:rFonts w:asciiTheme="majorBidi" w:eastAsia="Times New Roman" w:hAnsiTheme="majorBidi" w:cstheme="majorBidi"/>
          <w:sz w:val="28"/>
          <w:szCs w:val="28"/>
          <w:shd w:val="clear" w:color="auto" w:fill="FFFFFF"/>
          <w:rtl/>
        </w:rPr>
        <w:t xml:space="preserve"> ومستخ</w:t>
      </w:r>
      <w:r w:rsidR="00CD50B3" w:rsidRPr="0073253E">
        <w:rPr>
          <w:rFonts w:asciiTheme="majorBidi" w:eastAsia="Times New Roman" w:hAnsiTheme="majorBidi" w:cstheme="majorBidi"/>
          <w:sz w:val="28"/>
          <w:szCs w:val="28"/>
          <w:shd w:val="clear" w:color="auto" w:fill="FFFFFF"/>
          <w:rtl/>
        </w:rPr>
        <w:t>د</w:t>
      </w:r>
      <w:r w:rsidR="00F15AB3" w:rsidRPr="0073253E">
        <w:rPr>
          <w:rFonts w:asciiTheme="majorBidi" w:eastAsia="Times New Roman" w:hAnsiTheme="majorBidi" w:cstheme="majorBidi"/>
          <w:sz w:val="28"/>
          <w:szCs w:val="28"/>
          <w:shd w:val="clear" w:color="auto" w:fill="FFFFFF"/>
          <w:rtl/>
        </w:rPr>
        <w:t>مي وسائل التواصل الذين يسهمون في نشر الخطاب التحريضي</w:t>
      </w:r>
      <w:r w:rsidR="001B07B9" w:rsidRPr="0073253E">
        <w:rPr>
          <w:rFonts w:asciiTheme="majorBidi" w:eastAsia="Times New Roman" w:hAnsiTheme="majorBidi" w:cstheme="majorBidi"/>
          <w:sz w:val="28"/>
          <w:szCs w:val="28"/>
          <w:shd w:val="clear" w:color="auto" w:fill="FFFFFF"/>
          <w:rtl/>
        </w:rPr>
        <w:t>، ليجد التقرير</w:t>
      </w:r>
      <w:r w:rsidR="00F15AB3" w:rsidRPr="0073253E">
        <w:rPr>
          <w:rFonts w:asciiTheme="majorBidi" w:eastAsia="Times New Roman" w:hAnsiTheme="majorBidi" w:cstheme="majorBidi"/>
          <w:sz w:val="28"/>
          <w:szCs w:val="28"/>
          <w:shd w:val="clear" w:color="auto" w:fill="FFFFFF"/>
          <w:rtl/>
        </w:rPr>
        <w:t xml:space="preserve"> مناسبة </w:t>
      </w:r>
      <w:r w:rsidR="006B7124" w:rsidRPr="0073253E">
        <w:rPr>
          <w:rFonts w:asciiTheme="majorBidi" w:eastAsia="Times New Roman" w:hAnsiTheme="majorBidi" w:cstheme="majorBidi" w:hint="cs"/>
          <w:sz w:val="28"/>
          <w:szCs w:val="28"/>
          <w:shd w:val="clear" w:color="auto" w:fill="FFFFFF"/>
          <w:rtl/>
        </w:rPr>
        <w:t>للإعلان</w:t>
      </w:r>
      <w:r w:rsidR="00F15AB3" w:rsidRPr="0073253E">
        <w:rPr>
          <w:rFonts w:asciiTheme="majorBidi" w:eastAsia="Times New Roman" w:hAnsiTheme="majorBidi" w:cstheme="majorBidi"/>
          <w:sz w:val="28"/>
          <w:szCs w:val="28"/>
          <w:shd w:val="clear" w:color="auto" w:fill="FFFFFF"/>
          <w:rtl/>
        </w:rPr>
        <w:t xml:space="preserve"> عن نشاطاته</w:t>
      </w:r>
      <w:r w:rsidR="001B07B9" w:rsidRPr="0073253E">
        <w:rPr>
          <w:rFonts w:asciiTheme="majorBidi" w:eastAsia="Times New Roman" w:hAnsiTheme="majorBidi" w:cstheme="majorBidi"/>
          <w:sz w:val="28"/>
          <w:szCs w:val="28"/>
          <w:shd w:val="clear" w:color="auto" w:fill="FFFFFF"/>
          <w:rtl/>
        </w:rPr>
        <w:t xml:space="preserve"> </w:t>
      </w:r>
      <w:r w:rsidR="00F15AB3" w:rsidRPr="0073253E">
        <w:rPr>
          <w:rFonts w:asciiTheme="majorBidi" w:eastAsia="Times New Roman" w:hAnsiTheme="majorBidi" w:cstheme="majorBidi"/>
          <w:sz w:val="28"/>
          <w:szCs w:val="28"/>
          <w:shd w:val="clear" w:color="auto" w:fill="FFFFFF"/>
          <w:rtl/>
        </w:rPr>
        <w:t>وعن ورش العمل ا</w:t>
      </w:r>
      <w:r w:rsidR="001B07B9" w:rsidRPr="0073253E">
        <w:rPr>
          <w:rFonts w:asciiTheme="majorBidi" w:eastAsia="Times New Roman" w:hAnsiTheme="majorBidi" w:cstheme="majorBidi"/>
          <w:sz w:val="28"/>
          <w:szCs w:val="28"/>
          <w:shd w:val="clear" w:color="auto" w:fill="FFFFFF"/>
          <w:rtl/>
        </w:rPr>
        <w:t>و</w:t>
      </w:r>
      <w:r w:rsidR="006B7124">
        <w:rPr>
          <w:rFonts w:asciiTheme="majorBidi" w:eastAsia="Times New Roman" w:hAnsiTheme="majorBidi" w:cstheme="majorBidi" w:hint="cs"/>
          <w:sz w:val="28"/>
          <w:szCs w:val="28"/>
          <w:shd w:val="clear" w:color="auto" w:fill="FFFFFF"/>
          <w:rtl/>
        </w:rPr>
        <w:t xml:space="preserve"> </w:t>
      </w:r>
      <w:r w:rsidR="006B7124">
        <w:rPr>
          <w:rFonts w:asciiTheme="majorBidi" w:eastAsia="Times New Roman" w:hAnsiTheme="majorBidi" w:cstheme="majorBidi" w:hint="cs"/>
          <w:sz w:val="28"/>
          <w:szCs w:val="28"/>
          <w:shd w:val="clear" w:color="auto" w:fill="FFFFFF"/>
          <w:rtl/>
        </w:rPr>
        <w:lastRenderedPageBreak/>
        <w:t>التدريبات</w:t>
      </w:r>
      <w:r w:rsidR="00F15AB3" w:rsidRPr="0073253E">
        <w:rPr>
          <w:rFonts w:asciiTheme="majorBidi" w:eastAsia="Times New Roman" w:hAnsiTheme="majorBidi" w:cstheme="majorBidi"/>
          <w:sz w:val="28"/>
          <w:szCs w:val="28"/>
          <w:shd w:val="clear" w:color="auto" w:fill="FFFFFF"/>
          <w:rtl/>
        </w:rPr>
        <w:t xml:space="preserve"> التي </w:t>
      </w:r>
      <w:r w:rsidR="001B07B9" w:rsidRPr="0073253E">
        <w:rPr>
          <w:rFonts w:asciiTheme="majorBidi" w:eastAsia="Times New Roman" w:hAnsiTheme="majorBidi" w:cstheme="majorBidi"/>
          <w:sz w:val="28"/>
          <w:szCs w:val="28"/>
          <w:shd w:val="clear" w:color="auto" w:fill="FFFFFF"/>
          <w:rtl/>
        </w:rPr>
        <w:t>ينظمها</w:t>
      </w:r>
      <w:r w:rsidR="00F15AB3" w:rsidRPr="0073253E">
        <w:rPr>
          <w:rFonts w:asciiTheme="majorBidi" w:eastAsia="Times New Roman" w:hAnsiTheme="majorBidi" w:cstheme="majorBidi"/>
          <w:sz w:val="28"/>
          <w:szCs w:val="28"/>
          <w:shd w:val="clear" w:color="auto" w:fill="FFFFFF"/>
          <w:rtl/>
        </w:rPr>
        <w:t>،</w:t>
      </w:r>
      <w:r w:rsidR="00CD50B3" w:rsidRPr="0073253E">
        <w:rPr>
          <w:rFonts w:asciiTheme="majorBidi" w:eastAsia="Times New Roman" w:hAnsiTheme="majorBidi" w:cstheme="majorBidi"/>
          <w:sz w:val="28"/>
          <w:szCs w:val="28"/>
          <w:shd w:val="clear" w:color="auto" w:fill="FFFFFF"/>
          <w:rtl/>
        </w:rPr>
        <w:t xml:space="preserve"> لاسيما دعمه</w:t>
      </w:r>
      <w:r w:rsidR="00F42750" w:rsidRPr="0073253E">
        <w:rPr>
          <w:rFonts w:asciiTheme="majorBidi" w:eastAsia="Times New Roman" w:hAnsiTheme="majorBidi" w:cstheme="majorBidi"/>
          <w:sz w:val="28"/>
          <w:szCs w:val="28"/>
          <w:shd w:val="clear" w:color="auto" w:fill="FFFFFF"/>
          <w:rtl/>
        </w:rPr>
        <w:t xml:space="preserve"> </w:t>
      </w:r>
      <w:r w:rsidR="00CD50B3" w:rsidRPr="0073253E">
        <w:rPr>
          <w:rFonts w:asciiTheme="majorBidi" w:eastAsia="Times New Roman" w:hAnsiTheme="majorBidi" w:cstheme="majorBidi"/>
          <w:sz w:val="28"/>
          <w:szCs w:val="28"/>
          <w:shd w:val="clear" w:color="auto" w:fill="FFFFFF"/>
          <w:rtl/>
        </w:rPr>
        <w:t>لوسائل ال</w:t>
      </w:r>
      <w:r w:rsidR="00E3584B">
        <w:rPr>
          <w:rFonts w:asciiTheme="majorBidi" w:eastAsia="Times New Roman" w:hAnsiTheme="majorBidi" w:cstheme="majorBidi" w:hint="cs"/>
          <w:sz w:val="28"/>
          <w:szCs w:val="28"/>
          <w:shd w:val="clear" w:color="auto" w:fill="FFFFFF"/>
          <w:rtl/>
        </w:rPr>
        <w:t>إ</w:t>
      </w:r>
      <w:r w:rsidR="00CD50B3" w:rsidRPr="0073253E">
        <w:rPr>
          <w:rFonts w:asciiTheme="majorBidi" w:eastAsia="Times New Roman" w:hAnsiTheme="majorBidi" w:cstheme="majorBidi"/>
          <w:sz w:val="28"/>
          <w:szCs w:val="28"/>
          <w:shd w:val="clear" w:color="auto" w:fill="FFFFFF"/>
          <w:rtl/>
        </w:rPr>
        <w:t xml:space="preserve">علام البديلة </w:t>
      </w:r>
      <w:r w:rsidR="00E3584B">
        <w:rPr>
          <w:rFonts w:asciiTheme="majorBidi" w:eastAsia="Times New Roman" w:hAnsiTheme="majorBidi" w:cstheme="majorBidi" w:hint="cs"/>
          <w:sz w:val="28"/>
          <w:szCs w:val="28"/>
          <w:shd w:val="clear" w:color="auto" w:fill="FFFFFF"/>
          <w:rtl/>
        </w:rPr>
        <w:t>التي</w:t>
      </w:r>
      <w:r w:rsidR="00F42750" w:rsidRPr="0073253E">
        <w:rPr>
          <w:rFonts w:asciiTheme="majorBidi" w:eastAsia="Times New Roman" w:hAnsiTheme="majorBidi" w:cstheme="majorBidi"/>
          <w:sz w:val="28"/>
          <w:szCs w:val="28"/>
          <w:shd w:val="clear" w:color="auto" w:fill="FFFFFF"/>
          <w:rtl/>
        </w:rPr>
        <w:t xml:space="preserve"> وصفها بالمستقلة.</w:t>
      </w:r>
      <w:r w:rsidR="00CD50B3" w:rsidRPr="0073253E">
        <w:rPr>
          <w:rFonts w:asciiTheme="majorBidi" w:eastAsia="Times New Roman" w:hAnsiTheme="majorBidi" w:cstheme="majorBidi"/>
          <w:sz w:val="28"/>
          <w:szCs w:val="28"/>
          <w:shd w:val="clear" w:color="auto" w:fill="FFFFFF"/>
          <w:rtl/>
        </w:rPr>
        <w:t xml:space="preserve">  </w:t>
      </w:r>
      <w:r w:rsidR="00F42750" w:rsidRPr="0073253E">
        <w:rPr>
          <w:rFonts w:asciiTheme="majorBidi" w:eastAsia="Times New Roman" w:hAnsiTheme="majorBidi" w:cstheme="majorBidi"/>
          <w:sz w:val="28"/>
          <w:szCs w:val="28"/>
          <w:shd w:val="clear" w:color="auto" w:fill="FFFFFF"/>
          <w:rtl/>
        </w:rPr>
        <w:t>ملتقيا مع دراسة مؤسسة</w:t>
      </w:r>
      <w:r w:rsidR="00CD50B3" w:rsidRPr="0073253E">
        <w:rPr>
          <w:rFonts w:asciiTheme="majorBidi" w:eastAsia="Times New Roman" w:hAnsiTheme="majorBidi" w:cstheme="majorBidi"/>
          <w:sz w:val="28"/>
          <w:szCs w:val="28"/>
          <w:shd w:val="clear" w:color="auto" w:fill="FFFFFF"/>
          <w:rtl/>
        </w:rPr>
        <w:t xml:space="preserve"> مهارات على النظر </w:t>
      </w:r>
      <w:r w:rsidR="00F42750" w:rsidRPr="0073253E">
        <w:rPr>
          <w:rFonts w:asciiTheme="majorBidi" w:eastAsia="Times New Roman" w:hAnsiTheme="majorBidi" w:cstheme="majorBidi"/>
          <w:sz w:val="28"/>
          <w:szCs w:val="28"/>
          <w:shd w:val="clear" w:color="auto" w:fill="FFFFFF"/>
          <w:rtl/>
        </w:rPr>
        <w:t>إلى</w:t>
      </w:r>
      <w:r w:rsidR="00CD50B3" w:rsidRPr="0073253E">
        <w:rPr>
          <w:rFonts w:asciiTheme="majorBidi" w:eastAsia="Times New Roman" w:hAnsiTheme="majorBidi" w:cstheme="majorBidi"/>
          <w:sz w:val="28"/>
          <w:szCs w:val="28"/>
          <w:shd w:val="clear" w:color="auto" w:fill="FFFFFF"/>
          <w:rtl/>
        </w:rPr>
        <w:t xml:space="preserve"> ال</w:t>
      </w:r>
      <w:r w:rsidR="00F42750" w:rsidRPr="0073253E">
        <w:rPr>
          <w:rFonts w:asciiTheme="majorBidi" w:eastAsia="Times New Roman" w:hAnsiTheme="majorBidi" w:cstheme="majorBidi"/>
          <w:sz w:val="28"/>
          <w:szCs w:val="28"/>
          <w:shd w:val="clear" w:color="auto" w:fill="FFFFFF"/>
          <w:rtl/>
        </w:rPr>
        <w:t>إ</w:t>
      </w:r>
      <w:r w:rsidR="00CD50B3" w:rsidRPr="0073253E">
        <w:rPr>
          <w:rFonts w:asciiTheme="majorBidi" w:eastAsia="Times New Roman" w:hAnsiTheme="majorBidi" w:cstheme="majorBidi"/>
          <w:sz w:val="28"/>
          <w:szCs w:val="28"/>
          <w:shd w:val="clear" w:color="auto" w:fill="FFFFFF"/>
          <w:rtl/>
        </w:rPr>
        <w:t xml:space="preserve">علام البديل على </w:t>
      </w:r>
      <w:r w:rsidR="00F42750" w:rsidRPr="0073253E">
        <w:rPr>
          <w:rFonts w:asciiTheme="majorBidi" w:eastAsia="Times New Roman" w:hAnsiTheme="majorBidi" w:cstheme="majorBidi"/>
          <w:sz w:val="28"/>
          <w:szCs w:val="28"/>
          <w:shd w:val="clear" w:color="auto" w:fill="FFFFFF"/>
          <w:rtl/>
        </w:rPr>
        <w:t>أ</w:t>
      </w:r>
      <w:r w:rsidR="00CD50B3" w:rsidRPr="0073253E">
        <w:rPr>
          <w:rFonts w:asciiTheme="majorBidi" w:eastAsia="Times New Roman" w:hAnsiTheme="majorBidi" w:cstheme="majorBidi"/>
          <w:sz w:val="28"/>
          <w:szCs w:val="28"/>
          <w:shd w:val="clear" w:color="auto" w:fill="FFFFFF"/>
          <w:rtl/>
        </w:rPr>
        <w:t xml:space="preserve">نه باهتماماته وبالزاوية التي يعالج المواضيع من خلالها </w:t>
      </w:r>
      <w:r w:rsidR="00F42750" w:rsidRPr="0073253E">
        <w:rPr>
          <w:rFonts w:asciiTheme="majorBidi" w:eastAsia="Times New Roman" w:hAnsiTheme="majorBidi" w:cstheme="majorBidi"/>
          <w:sz w:val="28"/>
          <w:szCs w:val="28"/>
          <w:shd w:val="clear" w:color="auto" w:fill="FFFFFF"/>
          <w:rtl/>
        </w:rPr>
        <w:t>أ</w:t>
      </w:r>
      <w:r w:rsidR="00CD50B3" w:rsidRPr="0073253E">
        <w:rPr>
          <w:rFonts w:asciiTheme="majorBidi" w:eastAsia="Times New Roman" w:hAnsiTheme="majorBidi" w:cstheme="majorBidi"/>
          <w:sz w:val="28"/>
          <w:szCs w:val="28"/>
          <w:shd w:val="clear" w:color="auto" w:fill="FFFFFF"/>
          <w:rtl/>
        </w:rPr>
        <w:t>برز شؤون المرأة وقضايا الم</w:t>
      </w:r>
      <w:r w:rsidR="00F42750" w:rsidRPr="0073253E">
        <w:rPr>
          <w:rFonts w:asciiTheme="majorBidi" w:eastAsia="Times New Roman" w:hAnsiTheme="majorBidi" w:cstheme="majorBidi"/>
          <w:sz w:val="28"/>
          <w:szCs w:val="28"/>
          <w:shd w:val="clear" w:color="auto" w:fill="FFFFFF"/>
          <w:rtl/>
        </w:rPr>
        <w:t>خ</w:t>
      </w:r>
      <w:r w:rsidR="00CD50B3" w:rsidRPr="0073253E">
        <w:rPr>
          <w:rFonts w:asciiTheme="majorBidi" w:eastAsia="Times New Roman" w:hAnsiTheme="majorBidi" w:cstheme="majorBidi"/>
          <w:sz w:val="28"/>
          <w:szCs w:val="28"/>
          <w:shd w:val="clear" w:color="auto" w:fill="FFFFFF"/>
          <w:rtl/>
        </w:rPr>
        <w:t>يمات واللاجئين والفساد.</w:t>
      </w:r>
      <w:r w:rsidR="00594A4B">
        <w:rPr>
          <w:rFonts w:asciiTheme="majorBidi" w:eastAsia="Times New Roman" w:hAnsiTheme="majorBidi" w:cstheme="majorBidi" w:hint="cs"/>
          <w:sz w:val="28"/>
          <w:szCs w:val="28"/>
          <w:shd w:val="clear" w:color="auto" w:fill="FFFFFF"/>
          <w:rtl/>
        </w:rPr>
        <w:t xml:space="preserve"> </w:t>
      </w:r>
      <w:r w:rsidR="00CD50B3" w:rsidRPr="0073253E">
        <w:rPr>
          <w:rFonts w:asciiTheme="majorBidi" w:eastAsia="Times New Roman" w:hAnsiTheme="majorBidi" w:cstheme="majorBidi"/>
          <w:sz w:val="28"/>
          <w:szCs w:val="28"/>
          <w:shd w:val="clear" w:color="auto" w:fill="FFFFFF"/>
          <w:rtl/>
        </w:rPr>
        <w:t>كما تميز بأنه متحرر من إعطاء الكلام لبعض الفئات مثل رجال الدين والقوى ال</w:t>
      </w:r>
      <w:r w:rsidR="00F42750" w:rsidRPr="0073253E">
        <w:rPr>
          <w:rFonts w:asciiTheme="majorBidi" w:eastAsia="Times New Roman" w:hAnsiTheme="majorBidi" w:cstheme="majorBidi"/>
          <w:sz w:val="28"/>
          <w:szCs w:val="28"/>
          <w:shd w:val="clear" w:color="auto" w:fill="FFFFFF"/>
          <w:rtl/>
        </w:rPr>
        <w:t>أ</w:t>
      </w:r>
      <w:r w:rsidR="00CD50B3" w:rsidRPr="0073253E">
        <w:rPr>
          <w:rFonts w:asciiTheme="majorBidi" w:eastAsia="Times New Roman" w:hAnsiTheme="majorBidi" w:cstheme="majorBidi"/>
          <w:sz w:val="28"/>
          <w:szCs w:val="28"/>
          <w:shd w:val="clear" w:color="auto" w:fill="FFFFFF"/>
          <w:rtl/>
        </w:rPr>
        <w:t>منية والمتحدثين باسم ال</w:t>
      </w:r>
      <w:r w:rsidR="00F42750" w:rsidRPr="0073253E">
        <w:rPr>
          <w:rFonts w:asciiTheme="majorBidi" w:eastAsia="Times New Roman" w:hAnsiTheme="majorBidi" w:cstheme="majorBidi"/>
          <w:sz w:val="28"/>
          <w:szCs w:val="28"/>
          <w:shd w:val="clear" w:color="auto" w:fill="FFFFFF"/>
          <w:rtl/>
        </w:rPr>
        <w:t>إ</w:t>
      </w:r>
      <w:r w:rsidR="00CD50B3" w:rsidRPr="0073253E">
        <w:rPr>
          <w:rFonts w:asciiTheme="majorBidi" w:eastAsia="Times New Roman" w:hAnsiTheme="majorBidi" w:cstheme="majorBidi"/>
          <w:sz w:val="28"/>
          <w:szCs w:val="28"/>
          <w:shd w:val="clear" w:color="auto" w:fill="FFFFFF"/>
          <w:rtl/>
        </w:rPr>
        <w:t>دارة، فيما يعطي الأولوية للناشطين وللجمهور.</w:t>
      </w:r>
      <w:r w:rsidR="00F15AB3" w:rsidRPr="0073253E">
        <w:rPr>
          <w:rFonts w:asciiTheme="majorBidi" w:eastAsia="Times New Roman" w:hAnsiTheme="majorBidi" w:cstheme="majorBidi"/>
          <w:sz w:val="28"/>
          <w:szCs w:val="28"/>
          <w:shd w:val="clear" w:color="auto" w:fill="FFFFFF"/>
          <w:rtl/>
        </w:rPr>
        <w:t xml:space="preserve"> </w:t>
      </w:r>
      <w:r w:rsidR="00594A4B" w:rsidRPr="0073253E">
        <w:rPr>
          <w:rFonts w:asciiTheme="majorBidi" w:eastAsia="Times New Roman" w:hAnsiTheme="majorBidi" w:cstheme="majorBidi" w:hint="cs"/>
          <w:sz w:val="28"/>
          <w:szCs w:val="28"/>
          <w:shd w:val="clear" w:color="auto" w:fill="FFFFFF"/>
          <w:rtl/>
        </w:rPr>
        <w:t>موصياً بتدريب</w:t>
      </w:r>
      <w:r w:rsidR="00F15AB3" w:rsidRPr="0073253E">
        <w:rPr>
          <w:rFonts w:asciiTheme="majorBidi" w:eastAsia="Times New Roman" w:hAnsiTheme="majorBidi" w:cstheme="majorBidi"/>
          <w:sz w:val="28"/>
          <w:szCs w:val="28"/>
          <w:shd w:val="clear" w:color="auto" w:fill="FFFFFF"/>
          <w:rtl/>
        </w:rPr>
        <w:t xml:space="preserve"> المحامين والقضاة وال</w:t>
      </w:r>
      <w:r w:rsidR="00F42750" w:rsidRPr="0073253E">
        <w:rPr>
          <w:rFonts w:asciiTheme="majorBidi" w:eastAsia="Times New Roman" w:hAnsiTheme="majorBidi" w:cstheme="majorBidi"/>
          <w:sz w:val="28"/>
          <w:szCs w:val="28"/>
          <w:shd w:val="clear" w:color="auto" w:fill="FFFFFF"/>
          <w:rtl/>
        </w:rPr>
        <w:t>أ</w:t>
      </w:r>
      <w:r w:rsidR="00F15AB3" w:rsidRPr="0073253E">
        <w:rPr>
          <w:rFonts w:asciiTheme="majorBidi" w:eastAsia="Times New Roman" w:hAnsiTheme="majorBidi" w:cstheme="majorBidi"/>
          <w:sz w:val="28"/>
          <w:szCs w:val="28"/>
          <w:shd w:val="clear" w:color="auto" w:fill="FFFFFF"/>
          <w:rtl/>
        </w:rPr>
        <w:t>جهزة الامنية</w:t>
      </w:r>
      <w:r w:rsidR="00250723" w:rsidRPr="0073253E">
        <w:rPr>
          <w:rFonts w:asciiTheme="majorBidi" w:eastAsia="Times New Roman" w:hAnsiTheme="majorBidi" w:cstheme="majorBidi"/>
          <w:sz w:val="28"/>
          <w:szCs w:val="28"/>
          <w:shd w:val="clear" w:color="auto" w:fill="FFFFFF"/>
          <w:rtl/>
        </w:rPr>
        <w:t>.</w:t>
      </w:r>
      <w:r w:rsidR="00F15AB3" w:rsidRPr="0073253E">
        <w:rPr>
          <w:rFonts w:asciiTheme="majorBidi" w:eastAsia="Times New Roman" w:hAnsiTheme="majorBidi" w:cstheme="majorBidi"/>
          <w:sz w:val="28"/>
          <w:szCs w:val="28"/>
          <w:shd w:val="clear" w:color="auto" w:fill="FFFFFF"/>
          <w:rtl/>
        </w:rPr>
        <w:t xml:space="preserve"> </w:t>
      </w:r>
      <w:r w:rsidR="00E3584B">
        <w:rPr>
          <w:rFonts w:asciiTheme="majorBidi" w:eastAsia="Times New Roman" w:hAnsiTheme="majorBidi" w:cstheme="majorBidi" w:hint="cs"/>
          <w:sz w:val="28"/>
          <w:szCs w:val="28"/>
          <w:shd w:val="clear" w:color="auto" w:fill="FFFFFF"/>
          <w:rtl/>
        </w:rPr>
        <w:t>ما يعني أن التقرير سرعان ما يطرح المشكلة ليردفها مباشرة عن برامجه ونشاطاته.</w:t>
      </w:r>
    </w:p>
    <w:p w14:paraId="527C83E9" w14:textId="2316518F" w:rsidR="00F15AB3" w:rsidRPr="0073253E" w:rsidRDefault="00250723" w:rsidP="0073253E">
      <w:pPr>
        <w:shd w:val="clear" w:color="auto" w:fill="FFFFFF"/>
        <w:tabs>
          <w:tab w:val="right" w:pos="90"/>
          <w:tab w:val="right" w:pos="990"/>
        </w:tabs>
        <w:bidi/>
        <w:spacing w:after="0" w:line="240" w:lineRule="auto"/>
        <w:jc w:val="lowKashida"/>
        <w:textAlignment w:val="baseline"/>
        <w:rPr>
          <w:rFonts w:asciiTheme="majorBidi" w:eastAsia="Times New Roman" w:hAnsiTheme="majorBidi" w:cstheme="majorBidi"/>
          <w:sz w:val="28"/>
          <w:szCs w:val="28"/>
          <w:shd w:val="clear" w:color="auto" w:fill="FFFFFF"/>
          <w:rtl/>
        </w:rPr>
      </w:pPr>
      <w:r w:rsidRPr="0073253E">
        <w:rPr>
          <w:rFonts w:asciiTheme="majorBidi" w:eastAsia="Times New Roman" w:hAnsiTheme="majorBidi" w:cstheme="majorBidi"/>
          <w:sz w:val="28"/>
          <w:szCs w:val="28"/>
          <w:shd w:val="clear" w:color="auto" w:fill="FFFFFF"/>
          <w:rtl/>
        </w:rPr>
        <w:t xml:space="preserve">والتوصيات لم ترفع فقط </w:t>
      </w:r>
      <w:r w:rsidR="00F42750" w:rsidRPr="0073253E">
        <w:rPr>
          <w:rFonts w:asciiTheme="majorBidi" w:eastAsia="Times New Roman" w:hAnsiTheme="majorBidi" w:cstheme="majorBidi"/>
          <w:sz w:val="28"/>
          <w:szCs w:val="28"/>
          <w:shd w:val="clear" w:color="auto" w:fill="FFFFFF"/>
          <w:rtl/>
        </w:rPr>
        <w:t>إ</w:t>
      </w:r>
      <w:r w:rsidRPr="0073253E">
        <w:rPr>
          <w:rFonts w:asciiTheme="majorBidi" w:eastAsia="Times New Roman" w:hAnsiTheme="majorBidi" w:cstheme="majorBidi"/>
          <w:sz w:val="28"/>
          <w:szCs w:val="28"/>
          <w:shd w:val="clear" w:color="auto" w:fill="FFFFFF"/>
          <w:rtl/>
        </w:rPr>
        <w:t>لى الدولة اللبنانية</w:t>
      </w:r>
      <w:r w:rsidR="00F42750" w:rsidRPr="0073253E">
        <w:rPr>
          <w:rFonts w:asciiTheme="majorBidi" w:eastAsia="Times New Roman" w:hAnsiTheme="majorBidi" w:cstheme="majorBidi"/>
          <w:sz w:val="28"/>
          <w:szCs w:val="28"/>
          <w:shd w:val="clear" w:color="auto" w:fill="FFFFFF"/>
          <w:rtl/>
        </w:rPr>
        <w:t>،</w:t>
      </w:r>
      <w:r w:rsidRPr="0073253E">
        <w:rPr>
          <w:rFonts w:asciiTheme="majorBidi" w:eastAsia="Times New Roman" w:hAnsiTheme="majorBidi" w:cstheme="majorBidi"/>
          <w:sz w:val="28"/>
          <w:szCs w:val="28"/>
          <w:shd w:val="clear" w:color="auto" w:fill="FFFFFF"/>
          <w:rtl/>
        </w:rPr>
        <w:t xml:space="preserve"> </w:t>
      </w:r>
      <w:r w:rsidR="00F42750" w:rsidRPr="0073253E">
        <w:rPr>
          <w:rFonts w:asciiTheme="majorBidi" w:eastAsia="Times New Roman" w:hAnsiTheme="majorBidi" w:cstheme="majorBidi"/>
          <w:sz w:val="28"/>
          <w:szCs w:val="28"/>
          <w:shd w:val="clear" w:color="auto" w:fill="FFFFFF"/>
          <w:rtl/>
        </w:rPr>
        <w:t>إ</w:t>
      </w:r>
      <w:r w:rsidRPr="0073253E">
        <w:rPr>
          <w:rFonts w:asciiTheme="majorBidi" w:eastAsia="Times New Roman" w:hAnsiTheme="majorBidi" w:cstheme="majorBidi"/>
          <w:sz w:val="28"/>
          <w:szCs w:val="28"/>
          <w:shd w:val="clear" w:color="auto" w:fill="FFFFFF"/>
          <w:rtl/>
        </w:rPr>
        <w:t xml:space="preserve">نما كان لافتا رواج نمط </w:t>
      </w:r>
      <w:r w:rsidR="00F42750" w:rsidRPr="0073253E">
        <w:rPr>
          <w:rFonts w:asciiTheme="majorBidi" w:eastAsia="Times New Roman" w:hAnsiTheme="majorBidi" w:cstheme="majorBidi"/>
          <w:sz w:val="28"/>
          <w:szCs w:val="28"/>
          <w:shd w:val="clear" w:color="auto" w:fill="FFFFFF"/>
          <w:rtl/>
        </w:rPr>
        <w:t>توجيه</w:t>
      </w:r>
      <w:r w:rsidRPr="0073253E">
        <w:rPr>
          <w:rFonts w:asciiTheme="majorBidi" w:eastAsia="Times New Roman" w:hAnsiTheme="majorBidi" w:cstheme="majorBidi"/>
          <w:sz w:val="28"/>
          <w:szCs w:val="28"/>
          <w:shd w:val="clear" w:color="auto" w:fill="FFFFFF"/>
          <w:rtl/>
        </w:rPr>
        <w:t xml:space="preserve"> التوصيات </w:t>
      </w:r>
      <w:r w:rsidR="00F42750" w:rsidRPr="0073253E">
        <w:rPr>
          <w:rFonts w:asciiTheme="majorBidi" w:eastAsia="Times New Roman" w:hAnsiTheme="majorBidi" w:cstheme="majorBidi"/>
          <w:sz w:val="28"/>
          <w:szCs w:val="28"/>
          <w:shd w:val="clear" w:color="auto" w:fill="FFFFFF"/>
          <w:rtl/>
        </w:rPr>
        <w:t>إ</w:t>
      </w:r>
      <w:r w:rsidRPr="0073253E">
        <w:rPr>
          <w:rFonts w:asciiTheme="majorBidi" w:eastAsia="Times New Roman" w:hAnsiTheme="majorBidi" w:cstheme="majorBidi"/>
          <w:sz w:val="28"/>
          <w:szCs w:val="28"/>
          <w:shd w:val="clear" w:color="auto" w:fill="FFFFFF"/>
          <w:rtl/>
        </w:rPr>
        <w:t>لى الجهات المانحة إذ ورد في موجز السياسة الصادر عن مؤسسة عصام فارس مناشدة للمجتمع الدولي لتخصيص التمويل الضروري لمنظمات المجتمع المدني وتدريب خاص للقوى ال</w:t>
      </w:r>
      <w:r w:rsidR="00F42750" w:rsidRPr="0073253E">
        <w:rPr>
          <w:rFonts w:asciiTheme="majorBidi" w:eastAsia="Times New Roman" w:hAnsiTheme="majorBidi" w:cstheme="majorBidi"/>
          <w:sz w:val="28"/>
          <w:szCs w:val="28"/>
          <w:shd w:val="clear" w:color="auto" w:fill="FFFFFF"/>
          <w:rtl/>
        </w:rPr>
        <w:t>أ</w:t>
      </w:r>
      <w:r w:rsidRPr="0073253E">
        <w:rPr>
          <w:rFonts w:asciiTheme="majorBidi" w:eastAsia="Times New Roman" w:hAnsiTheme="majorBidi" w:cstheme="majorBidi"/>
          <w:sz w:val="28"/>
          <w:szCs w:val="28"/>
          <w:shd w:val="clear" w:color="auto" w:fill="FFFFFF"/>
          <w:rtl/>
        </w:rPr>
        <w:t xml:space="preserve">منية والمحامين والقضاة كشرط مسبق للحصول على تمويل جديد. كذلك توجه تقرير </w:t>
      </w:r>
      <w:r w:rsidR="00EB0517">
        <w:rPr>
          <w:rFonts w:asciiTheme="majorBidi" w:eastAsia="Times New Roman" w:hAnsiTheme="majorBidi" w:cstheme="majorBidi"/>
          <w:sz w:val="28"/>
          <w:szCs w:val="28"/>
          <w:shd w:val="clear" w:color="auto" w:fill="FFFFFF"/>
        </w:rPr>
        <w:t>SMEX</w:t>
      </w:r>
      <w:r w:rsidRPr="0073253E">
        <w:rPr>
          <w:rFonts w:asciiTheme="majorBidi" w:eastAsia="Times New Roman" w:hAnsiTheme="majorBidi" w:cstheme="majorBidi"/>
          <w:sz w:val="28"/>
          <w:szCs w:val="28"/>
          <w:shd w:val="clear" w:color="auto" w:fill="FFFFFF"/>
          <w:rtl/>
        </w:rPr>
        <w:t xml:space="preserve"> </w:t>
      </w:r>
      <w:r w:rsidR="00F42750" w:rsidRPr="0073253E">
        <w:rPr>
          <w:rFonts w:asciiTheme="majorBidi" w:eastAsia="Times New Roman" w:hAnsiTheme="majorBidi" w:cstheme="majorBidi"/>
          <w:sz w:val="28"/>
          <w:szCs w:val="28"/>
          <w:shd w:val="clear" w:color="auto" w:fill="FFFFFF"/>
          <w:rtl/>
        </w:rPr>
        <w:t>إ</w:t>
      </w:r>
      <w:r w:rsidRPr="0073253E">
        <w:rPr>
          <w:rFonts w:asciiTheme="majorBidi" w:eastAsia="Times New Roman" w:hAnsiTheme="majorBidi" w:cstheme="majorBidi"/>
          <w:sz w:val="28"/>
          <w:szCs w:val="28"/>
          <w:shd w:val="clear" w:color="auto" w:fill="FFFFFF"/>
          <w:rtl/>
        </w:rPr>
        <w:t>لى الدول المانحة لجعل احترام حرية التعبير عنصرا</w:t>
      </w:r>
      <w:r w:rsidR="00F42750" w:rsidRPr="0073253E">
        <w:rPr>
          <w:rFonts w:asciiTheme="majorBidi" w:eastAsia="Times New Roman" w:hAnsiTheme="majorBidi" w:cstheme="majorBidi"/>
          <w:sz w:val="28"/>
          <w:szCs w:val="28"/>
          <w:shd w:val="clear" w:color="auto" w:fill="FFFFFF"/>
          <w:rtl/>
        </w:rPr>
        <w:t>ً</w:t>
      </w:r>
      <w:r w:rsidRPr="0073253E">
        <w:rPr>
          <w:rFonts w:asciiTheme="majorBidi" w:eastAsia="Times New Roman" w:hAnsiTheme="majorBidi" w:cstheme="majorBidi"/>
          <w:sz w:val="28"/>
          <w:szCs w:val="28"/>
          <w:shd w:val="clear" w:color="auto" w:fill="FFFFFF"/>
          <w:rtl/>
        </w:rPr>
        <w:t xml:space="preserve"> </w:t>
      </w:r>
      <w:r w:rsidR="00F42750" w:rsidRPr="0073253E">
        <w:rPr>
          <w:rFonts w:asciiTheme="majorBidi" w:eastAsia="Times New Roman" w:hAnsiTheme="majorBidi" w:cstheme="majorBidi"/>
          <w:sz w:val="28"/>
          <w:szCs w:val="28"/>
          <w:shd w:val="clear" w:color="auto" w:fill="FFFFFF"/>
          <w:rtl/>
        </w:rPr>
        <w:t>أ</w:t>
      </w:r>
      <w:r w:rsidRPr="0073253E">
        <w:rPr>
          <w:rFonts w:asciiTheme="majorBidi" w:eastAsia="Times New Roman" w:hAnsiTheme="majorBidi" w:cstheme="majorBidi"/>
          <w:sz w:val="28"/>
          <w:szCs w:val="28"/>
          <w:shd w:val="clear" w:color="auto" w:fill="FFFFFF"/>
          <w:rtl/>
        </w:rPr>
        <w:t>ساسيا</w:t>
      </w:r>
      <w:r w:rsidR="00F42750" w:rsidRPr="0073253E">
        <w:rPr>
          <w:rFonts w:asciiTheme="majorBidi" w:eastAsia="Times New Roman" w:hAnsiTheme="majorBidi" w:cstheme="majorBidi"/>
          <w:sz w:val="28"/>
          <w:szCs w:val="28"/>
          <w:shd w:val="clear" w:color="auto" w:fill="FFFFFF"/>
          <w:rtl/>
        </w:rPr>
        <w:t>ً</w:t>
      </w:r>
      <w:r w:rsidRPr="0073253E">
        <w:rPr>
          <w:rFonts w:asciiTheme="majorBidi" w:eastAsia="Times New Roman" w:hAnsiTheme="majorBidi" w:cstheme="majorBidi"/>
          <w:sz w:val="28"/>
          <w:szCs w:val="28"/>
          <w:shd w:val="clear" w:color="auto" w:fill="FFFFFF"/>
          <w:rtl/>
        </w:rPr>
        <w:t xml:space="preserve"> من جميع استراتيجيات المشاركة الثنائية والمتعددة ال</w:t>
      </w:r>
      <w:r w:rsidR="00F42750" w:rsidRPr="0073253E">
        <w:rPr>
          <w:rFonts w:asciiTheme="majorBidi" w:eastAsia="Times New Roman" w:hAnsiTheme="majorBidi" w:cstheme="majorBidi"/>
          <w:sz w:val="28"/>
          <w:szCs w:val="28"/>
          <w:shd w:val="clear" w:color="auto" w:fill="FFFFFF"/>
          <w:rtl/>
        </w:rPr>
        <w:t>أ</w:t>
      </w:r>
      <w:r w:rsidRPr="0073253E">
        <w:rPr>
          <w:rFonts w:asciiTheme="majorBidi" w:eastAsia="Times New Roman" w:hAnsiTheme="majorBidi" w:cstheme="majorBidi"/>
          <w:sz w:val="28"/>
          <w:szCs w:val="28"/>
          <w:shd w:val="clear" w:color="auto" w:fill="FFFFFF"/>
          <w:rtl/>
        </w:rPr>
        <w:t>طراف مع لبنان</w:t>
      </w:r>
      <w:r w:rsidR="00F42750" w:rsidRPr="0073253E">
        <w:rPr>
          <w:rFonts w:asciiTheme="majorBidi" w:eastAsia="Times New Roman" w:hAnsiTheme="majorBidi" w:cstheme="majorBidi"/>
          <w:sz w:val="28"/>
          <w:szCs w:val="28"/>
          <w:shd w:val="clear" w:color="auto" w:fill="FFFFFF"/>
          <w:rtl/>
        </w:rPr>
        <w:t>،</w:t>
      </w:r>
      <w:r w:rsidRPr="0073253E">
        <w:rPr>
          <w:rFonts w:asciiTheme="majorBidi" w:eastAsia="Times New Roman" w:hAnsiTheme="majorBidi" w:cstheme="majorBidi"/>
          <w:sz w:val="28"/>
          <w:szCs w:val="28"/>
          <w:shd w:val="clear" w:color="auto" w:fill="FFFFFF"/>
          <w:rtl/>
        </w:rPr>
        <w:t xml:space="preserve"> وضمان </w:t>
      </w:r>
      <w:r w:rsidR="00F42750" w:rsidRPr="0073253E">
        <w:rPr>
          <w:rFonts w:asciiTheme="majorBidi" w:eastAsia="Times New Roman" w:hAnsiTheme="majorBidi" w:cstheme="majorBidi"/>
          <w:sz w:val="28"/>
          <w:szCs w:val="28"/>
          <w:shd w:val="clear" w:color="auto" w:fill="FFFFFF"/>
          <w:rtl/>
        </w:rPr>
        <w:t>أ</w:t>
      </w:r>
      <w:r w:rsidRPr="0073253E">
        <w:rPr>
          <w:rFonts w:asciiTheme="majorBidi" w:eastAsia="Times New Roman" w:hAnsiTheme="majorBidi" w:cstheme="majorBidi"/>
          <w:sz w:val="28"/>
          <w:szCs w:val="28"/>
          <w:shd w:val="clear" w:color="auto" w:fill="FFFFFF"/>
          <w:rtl/>
        </w:rPr>
        <w:t xml:space="preserve">ن تشمل جميع برامج التدريب </w:t>
      </w:r>
      <w:r w:rsidR="009A732A" w:rsidRPr="0073253E">
        <w:rPr>
          <w:rFonts w:asciiTheme="majorBidi" w:eastAsia="Times New Roman" w:hAnsiTheme="majorBidi" w:cstheme="majorBidi"/>
          <w:sz w:val="28"/>
          <w:szCs w:val="28"/>
          <w:shd w:val="clear" w:color="auto" w:fill="FFFFFF"/>
          <w:rtl/>
        </w:rPr>
        <w:t xml:space="preserve">تعليمات حول حرية التعبير والانتقاد غير العنيف للأداء الديمقراطي السليم. ويذهب تقرير </w:t>
      </w:r>
      <w:r w:rsidR="00594A4B">
        <w:rPr>
          <w:rFonts w:asciiTheme="majorBidi" w:eastAsia="Times New Roman" w:hAnsiTheme="majorBidi" w:cstheme="majorBidi" w:hint="cs"/>
          <w:sz w:val="28"/>
          <w:szCs w:val="28"/>
          <w:shd w:val="clear" w:color="auto" w:fill="FFFFFF"/>
          <w:rtl/>
        </w:rPr>
        <w:t>سكايز</w:t>
      </w:r>
      <w:r w:rsidR="009A732A" w:rsidRPr="0073253E">
        <w:rPr>
          <w:rFonts w:asciiTheme="majorBidi" w:eastAsia="Times New Roman" w:hAnsiTheme="majorBidi" w:cstheme="majorBidi"/>
          <w:sz w:val="28"/>
          <w:szCs w:val="28"/>
          <w:shd w:val="clear" w:color="auto" w:fill="FFFFFF"/>
          <w:rtl/>
        </w:rPr>
        <w:t xml:space="preserve"> بعيدا</w:t>
      </w:r>
      <w:r w:rsidR="00594A4B">
        <w:rPr>
          <w:rFonts w:asciiTheme="majorBidi" w:eastAsia="Times New Roman" w:hAnsiTheme="majorBidi" w:cstheme="majorBidi" w:hint="cs"/>
          <w:sz w:val="28"/>
          <w:szCs w:val="28"/>
          <w:shd w:val="clear" w:color="auto" w:fill="FFFFFF"/>
          <w:rtl/>
        </w:rPr>
        <w:t>ً</w:t>
      </w:r>
      <w:r w:rsidR="009A732A" w:rsidRPr="0073253E">
        <w:rPr>
          <w:rFonts w:asciiTheme="majorBidi" w:eastAsia="Times New Roman" w:hAnsiTheme="majorBidi" w:cstheme="majorBidi"/>
          <w:sz w:val="28"/>
          <w:szCs w:val="28"/>
          <w:shd w:val="clear" w:color="auto" w:fill="FFFFFF"/>
          <w:rtl/>
        </w:rPr>
        <w:t xml:space="preserve"> في مخاطبة الدول المانحة على خلفية </w:t>
      </w:r>
      <w:r w:rsidR="00F42750" w:rsidRPr="0073253E">
        <w:rPr>
          <w:rFonts w:asciiTheme="majorBidi" w:eastAsia="Times New Roman" w:hAnsiTheme="majorBidi" w:cstheme="majorBidi"/>
          <w:sz w:val="28"/>
          <w:szCs w:val="28"/>
          <w:shd w:val="clear" w:color="auto" w:fill="FFFFFF"/>
          <w:rtl/>
        </w:rPr>
        <w:t>إ</w:t>
      </w:r>
      <w:r w:rsidR="009A732A" w:rsidRPr="0073253E">
        <w:rPr>
          <w:rFonts w:asciiTheme="majorBidi" w:eastAsia="Times New Roman" w:hAnsiTheme="majorBidi" w:cstheme="majorBidi"/>
          <w:sz w:val="28"/>
          <w:szCs w:val="28"/>
          <w:shd w:val="clear" w:color="auto" w:fill="FFFFFF"/>
          <w:rtl/>
        </w:rPr>
        <w:t>جراء من قبل مديرية التوجيه في الجيش اللبناني والذي يفرض على الصحافيين والمراسلين الحصول على ترخيص مسبق للسماح لهم بالتصوير و</w:t>
      </w:r>
      <w:r w:rsidR="00F42750" w:rsidRPr="0073253E">
        <w:rPr>
          <w:rFonts w:asciiTheme="majorBidi" w:eastAsia="Times New Roman" w:hAnsiTheme="majorBidi" w:cstheme="majorBidi"/>
          <w:sz w:val="28"/>
          <w:szCs w:val="28"/>
          <w:shd w:val="clear" w:color="auto" w:fill="FFFFFF"/>
          <w:rtl/>
        </w:rPr>
        <w:t>إ</w:t>
      </w:r>
      <w:r w:rsidR="009A732A" w:rsidRPr="0073253E">
        <w:rPr>
          <w:rFonts w:asciiTheme="majorBidi" w:eastAsia="Times New Roman" w:hAnsiTheme="majorBidi" w:cstheme="majorBidi"/>
          <w:sz w:val="28"/>
          <w:szCs w:val="28"/>
          <w:shd w:val="clear" w:color="auto" w:fill="FFFFFF"/>
          <w:rtl/>
        </w:rPr>
        <w:t xml:space="preserve">جراء مقابلات مع المواطنين في وقت تشهد فيه البلاد تحركات شعبية يومية على </w:t>
      </w:r>
      <w:r w:rsidR="00F42750" w:rsidRPr="0073253E">
        <w:rPr>
          <w:rFonts w:asciiTheme="majorBidi" w:eastAsia="Times New Roman" w:hAnsiTheme="majorBidi" w:cstheme="majorBidi"/>
          <w:sz w:val="28"/>
          <w:szCs w:val="28"/>
          <w:shd w:val="clear" w:color="auto" w:fill="FFFFFF"/>
          <w:rtl/>
        </w:rPr>
        <w:t>أ</w:t>
      </w:r>
      <w:r w:rsidR="009A732A" w:rsidRPr="0073253E">
        <w:rPr>
          <w:rFonts w:asciiTheme="majorBidi" w:eastAsia="Times New Roman" w:hAnsiTheme="majorBidi" w:cstheme="majorBidi"/>
          <w:sz w:val="28"/>
          <w:szCs w:val="28"/>
          <w:shd w:val="clear" w:color="auto" w:fill="FFFFFF"/>
          <w:rtl/>
        </w:rPr>
        <w:t xml:space="preserve">راضيها، بالقول "لا يخفى على أحد </w:t>
      </w:r>
      <w:r w:rsidR="00F42750" w:rsidRPr="0073253E">
        <w:rPr>
          <w:rFonts w:asciiTheme="majorBidi" w:eastAsia="Times New Roman" w:hAnsiTheme="majorBidi" w:cstheme="majorBidi"/>
          <w:sz w:val="28"/>
          <w:szCs w:val="28"/>
          <w:shd w:val="clear" w:color="auto" w:fill="FFFFFF"/>
          <w:rtl/>
        </w:rPr>
        <w:t>أ</w:t>
      </w:r>
      <w:r w:rsidR="009A732A" w:rsidRPr="0073253E">
        <w:rPr>
          <w:rFonts w:asciiTheme="majorBidi" w:eastAsia="Times New Roman" w:hAnsiTheme="majorBidi" w:cstheme="majorBidi"/>
          <w:sz w:val="28"/>
          <w:szCs w:val="28"/>
          <w:shd w:val="clear" w:color="auto" w:fill="FFFFFF"/>
          <w:rtl/>
        </w:rPr>
        <w:t>ن قوى ال</w:t>
      </w:r>
      <w:r w:rsidR="00F42750" w:rsidRPr="0073253E">
        <w:rPr>
          <w:rFonts w:asciiTheme="majorBidi" w:eastAsia="Times New Roman" w:hAnsiTheme="majorBidi" w:cstheme="majorBidi"/>
          <w:sz w:val="28"/>
          <w:szCs w:val="28"/>
          <w:shd w:val="clear" w:color="auto" w:fill="FFFFFF"/>
          <w:rtl/>
        </w:rPr>
        <w:t>أ</w:t>
      </w:r>
      <w:r w:rsidR="009A732A" w:rsidRPr="0073253E">
        <w:rPr>
          <w:rFonts w:asciiTheme="majorBidi" w:eastAsia="Times New Roman" w:hAnsiTheme="majorBidi" w:cstheme="majorBidi"/>
          <w:sz w:val="28"/>
          <w:szCs w:val="28"/>
          <w:shd w:val="clear" w:color="auto" w:fill="FFFFFF"/>
          <w:rtl/>
        </w:rPr>
        <w:t>من الداخلي والجيش يحصلان على دعم مالي من الدول المانحة، ما يضع المسؤولية ال</w:t>
      </w:r>
      <w:r w:rsidR="00F42750" w:rsidRPr="0073253E">
        <w:rPr>
          <w:rFonts w:asciiTheme="majorBidi" w:eastAsia="Times New Roman" w:hAnsiTheme="majorBidi" w:cstheme="majorBidi"/>
          <w:sz w:val="28"/>
          <w:szCs w:val="28"/>
          <w:shd w:val="clear" w:color="auto" w:fill="FFFFFF"/>
          <w:rtl/>
        </w:rPr>
        <w:t>أ</w:t>
      </w:r>
      <w:r w:rsidR="009A732A" w:rsidRPr="0073253E">
        <w:rPr>
          <w:rFonts w:asciiTheme="majorBidi" w:eastAsia="Times New Roman" w:hAnsiTheme="majorBidi" w:cstheme="majorBidi"/>
          <w:sz w:val="28"/>
          <w:szCs w:val="28"/>
          <w:shd w:val="clear" w:color="auto" w:fill="FFFFFF"/>
          <w:rtl/>
        </w:rPr>
        <w:t xml:space="preserve">كبر على الجهات المانحة التي يجب </w:t>
      </w:r>
      <w:r w:rsidR="00F42750" w:rsidRPr="0073253E">
        <w:rPr>
          <w:rFonts w:asciiTheme="majorBidi" w:eastAsia="Times New Roman" w:hAnsiTheme="majorBidi" w:cstheme="majorBidi"/>
          <w:sz w:val="28"/>
          <w:szCs w:val="28"/>
          <w:shd w:val="clear" w:color="auto" w:fill="FFFFFF"/>
          <w:rtl/>
        </w:rPr>
        <w:t>أ</w:t>
      </w:r>
      <w:r w:rsidR="009A732A" w:rsidRPr="0073253E">
        <w:rPr>
          <w:rFonts w:asciiTheme="majorBidi" w:eastAsia="Times New Roman" w:hAnsiTheme="majorBidi" w:cstheme="majorBidi"/>
          <w:sz w:val="28"/>
          <w:szCs w:val="28"/>
          <w:shd w:val="clear" w:color="auto" w:fill="FFFFFF"/>
          <w:rtl/>
        </w:rPr>
        <w:t>ن تلعب دورا</w:t>
      </w:r>
      <w:r w:rsidR="00F42750" w:rsidRPr="0073253E">
        <w:rPr>
          <w:rFonts w:asciiTheme="majorBidi" w:eastAsia="Times New Roman" w:hAnsiTheme="majorBidi" w:cstheme="majorBidi"/>
          <w:sz w:val="28"/>
          <w:szCs w:val="28"/>
          <w:shd w:val="clear" w:color="auto" w:fill="FFFFFF"/>
          <w:rtl/>
        </w:rPr>
        <w:t>ً</w:t>
      </w:r>
      <w:r w:rsidR="009A732A" w:rsidRPr="0073253E">
        <w:rPr>
          <w:rFonts w:asciiTheme="majorBidi" w:eastAsia="Times New Roman" w:hAnsiTheme="majorBidi" w:cstheme="majorBidi"/>
          <w:sz w:val="28"/>
          <w:szCs w:val="28"/>
          <w:shd w:val="clear" w:color="auto" w:fill="FFFFFF"/>
          <w:rtl/>
        </w:rPr>
        <w:t xml:space="preserve"> في الضغط على قادة القوى ال</w:t>
      </w:r>
      <w:r w:rsidR="00F42750" w:rsidRPr="0073253E">
        <w:rPr>
          <w:rFonts w:asciiTheme="majorBidi" w:eastAsia="Times New Roman" w:hAnsiTheme="majorBidi" w:cstheme="majorBidi"/>
          <w:sz w:val="28"/>
          <w:szCs w:val="28"/>
          <w:shd w:val="clear" w:color="auto" w:fill="FFFFFF"/>
          <w:rtl/>
        </w:rPr>
        <w:t>أ</w:t>
      </w:r>
      <w:r w:rsidR="009A732A" w:rsidRPr="0073253E">
        <w:rPr>
          <w:rFonts w:asciiTheme="majorBidi" w:eastAsia="Times New Roman" w:hAnsiTheme="majorBidi" w:cstheme="majorBidi"/>
          <w:sz w:val="28"/>
          <w:szCs w:val="28"/>
          <w:shd w:val="clear" w:color="auto" w:fill="FFFFFF"/>
          <w:rtl/>
        </w:rPr>
        <w:t xml:space="preserve">منية </w:t>
      </w:r>
      <w:r w:rsidR="00F42750" w:rsidRPr="0073253E">
        <w:rPr>
          <w:rFonts w:asciiTheme="majorBidi" w:eastAsia="Times New Roman" w:hAnsiTheme="majorBidi" w:cstheme="majorBidi"/>
          <w:sz w:val="28"/>
          <w:szCs w:val="28"/>
          <w:shd w:val="clear" w:color="auto" w:fill="FFFFFF"/>
          <w:rtl/>
        </w:rPr>
        <w:t>أ</w:t>
      </w:r>
      <w:r w:rsidR="009A732A" w:rsidRPr="0073253E">
        <w:rPr>
          <w:rFonts w:asciiTheme="majorBidi" w:eastAsia="Times New Roman" w:hAnsiTheme="majorBidi" w:cstheme="majorBidi"/>
          <w:sz w:val="28"/>
          <w:szCs w:val="28"/>
          <w:shd w:val="clear" w:color="auto" w:fill="FFFFFF"/>
          <w:rtl/>
        </w:rPr>
        <w:t>و المسؤولين عنهم لفرض شروط جديدة للحصول على دعم وتمويل، تحديدا في ظل الإفلات من العقاب وعدم المحاسبة</w:t>
      </w:r>
      <w:r w:rsidR="00594A4B" w:rsidRPr="00EB0517">
        <w:rPr>
          <w:rFonts w:asciiTheme="majorBidi" w:eastAsia="Times New Roman" w:hAnsiTheme="majorBidi" w:cstheme="majorBidi" w:hint="cs"/>
          <w:sz w:val="28"/>
          <w:szCs w:val="28"/>
          <w:shd w:val="clear" w:color="auto" w:fill="FFFFFF"/>
          <w:rtl/>
        </w:rPr>
        <w:t>".</w:t>
      </w:r>
      <w:r w:rsidR="00F15AB3" w:rsidRPr="0073253E">
        <w:rPr>
          <w:rFonts w:asciiTheme="majorBidi" w:eastAsia="Times New Roman" w:hAnsiTheme="majorBidi" w:cstheme="majorBidi"/>
          <w:sz w:val="28"/>
          <w:szCs w:val="28"/>
          <w:shd w:val="clear" w:color="auto" w:fill="FFFFFF"/>
          <w:rtl/>
        </w:rPr>
        <w:t xml:space="preserve"> </w:t>
      </w:r>
    </w:p>
    <w:p w14:paraId="69A1AAAE" w14:textId="77777777" w:rsidR="00F42750" w:rsidRPr="0073253E" w:rsidRDefault="00F42750" w:rsidP="0073253E">
      <w:pPr>
        <w:shd w:val="clear" w:color="auto" w:fill="FFFFFF"/>
        <w:tabs>
          <w:tab w:val="right" w:pos="90"/>
          <w:tab w:val="right" w:pos="990"/>
        </w:tabs>
        <w:bidi/>
        <w:spacing w:after="0" w:line="240" w:lineRule="auto"/>
        <w:jc w:val="lowKashida"/>
        <w:textAlignment w:val="baseline"/>
        <w:rPr>
          <w:rFonts w:asciiTheme="majorBidi" w:eastAsia="Times New Roman" w:hAnsiTheme="majorBidi" w:cstheme="majorBidi"/>
          <w:b/>
          <w:bCs/>
          <w:sz w:val="28"/>
          <w:szCs w:val="28"/>
          <w:shd w:val="clear" w:color="auto" w:fill="FFFFFF"/>
          <w:rtl/>
        </w:rPr>
      </w:pPr>
    </w:p>
    <w:p w14:paraId="55E2D6A1" w14:textId="402179EE" w:rsidR="00CF0C56" w:rsidRPr="002F79BA" w:rsidRDefault="00CF0C56" w:rsidP="00C64510">
      <w:pPr>
        <w:pStyle w:val="ListParagraph"/>
        <w:numPr>
          <w:ilvl w:val="0"/>
          <w:numId w:val="4"/>
        </w:numPr>
        <w:shd w:val="clear" w:color="auto" w:fill="FFFFFF"/>
        <w:tabs>
          <w:tab w:val="right" w:pos="90"/>
          <w:tab w:val="right" w:pos="990"/>
        </w:tabs>
        <w:bidi/>
        <w:spacing w:after="0" w:line="240" w:lineRule="auto"/>
        <w:jc w:val="lowKashida"/>
        <w:textAlignment w:val="baseline"/>
        <w:rPr>
          <w:rFonts w:asciiTheme="majorBidi" w:eastAsia="Times New Roman" w:hAnsiTheme="majorBidi" w:cstheme="majorBidi"/>
          <w:b/>
          <w:bCs/>
          <w:sz w:val="36"/>
          <w:szCs w:val="36"/>
          <w:shd w:val="clear" w:color="auto" w:fill="FFFFFF"/>
          <w:rtl/>
        </w:rPr>
      </w:pPr>
      <w:r w:rsidRPr="002F79BA">
        <w:rPr>
          <w:rFonts w:asciiTheme="majorBidi" w:eastAsia="Times New Roman" w:hAnsiTheme="majorBidi" w:cstheme="majorBidi"/>
          <w:b/>
          <w:bCs/>
          <w:sz w:val="36"/>
          <w:szCs w:val="36"/>
          <w:shd w:val="clear" w:color="auto" w:fill="FFFFFF"/>
          <w:rtl/>
        </w:rPr>
        <w:t xml:space="preserve">خلاصات عامة </w:t>
      </w:r>
    </w:p>
    <w:p w14:paraId="4FC5D190" w14:textId="77777777" w:rsidR="00C64510" w:rsidRDefault="006933F4" w:rsidP="0073253E">
      <w:pPr>
        <w:shd w:val="clear" w:color="auto" w:fill="FFFFFF"/>
        <w:tabs>
          <w:tab w:val="right" w:pos="90"/>
          <w:tab w:val="right" w:pos="990"/>
        </w:tabs>
        <w:bidi/>
        <w:spacing w:after="0" w:line="240" w:lineRule="auto"/>
        <w:jc w:val="lowKashida"/>
        <w:textAlignment w:val="baseline"/>
        <w:rPr>
          <w:rFonts w:asciiTheme="majorBidi" w:eastAsia="Times New Roman" w:hAnsiTheme="majorBidi" w:cstheme="majorBidi"/>
          <w:b/>
          <w:bCs/>
          <w:sz w:val="28"/>
          <w:szCs w:val="28"/>
          <w:shd w:val="clear" w:color="auto" w:fill="FFFFFF"/>
        </w:rPr>
      </w:pPr>
      <w:r>
        <w:rPr>
          <w:rFonts w:asciiTheme="majorBidi" w:eastAsia="Times New Roman" w:hAnsiTheme="majorBidi" w:cstheme="majorBidi" w:hint="cs"/>
          <w:b/>
          <w:bCs/>
          <w:sz w:val="28"/>
          <w:szCs w:val="28"/>
          <w:shd w:val="clear" w:color="auto" w:fill="FFFFFF"/>
          <w:rtl/>
        </w:rPr>
        <w:t xml:space="preserve"> </w:t>
      </w:r>
    </w:p>
    <w:p w14:paraId="6937A262" w14:textId="44936186" w:rsidR="002712EA" w:rsidRPr="00071E15" w:rsidRDefault="0043122A" w:rsidP="00C64510">
      <w:pPr>
        <w:shd w:val="clear" w:color="auto" w:fill="FFFFFF"/>
        <w:tabs>
          <w:tab w:val="right" w:pos="90"/>
          <w:tab w:val="right" w:pos="990"/>
        </w:tabs>
        <w:bidi/>
        <w:spacing w:after="0" w:line="240" w:lineRule="auto"/>
        <w:jc w:val="lowKashida"/>
        <w:textAlignment w:val="baseline"/>
        <w:rPr>
          <w:rFonts w:asciiTheme="majorBidi" w:eastAsia="Times New Roman" w:hAnsiTheme="majorBidi" w:cstheme="majorBidi"/>
          <w:sz w:val="28"/>
          <w:szCs w:val="28"/>
          <w:rtl/>
        </w:rPr>
      </w:pPr>
      <w:r>
        <w:rPr>
          <w:rFonts w:asciiTheme="majorBidi" w:eastAsia="Times New Roman" w:hAnsiTheme="majorBidi" w:cstheme="majorBidi"/>
          <w:sz w:val="28"/>
          <w:szCs w:val="28"/>
          <w:shd w:val="clear" w:color="auto" w:fill="FFFFFF"/>
          <w:rtl/>
        </w:rPr>
        <w:tab/>
      </w:r>
      <w:r>
        <w:rPr>
          <w:rFonts w:asciiTheme="majorBidi" w:eastAsia="Times New Roman" w:hAnsiTheme="majorBidi" w:cstheme="majorBidi"/>
          <w:sz w:val="28"/>
          <w:szCs w:val="28"/>
          <w:shd w:val="clear" w:color="auto" w:fill="FFFFFF"/>
          <w:rtl/>
        </w:rPr>
        <w:tab/>
      </w:r>
      <w:r>
        <w:rPr>
          <w:rFonts w:asciiTheme="majorBidi" w:eastAsia="Times New Roman" w:hAnsiTheme="majorBidi" w:cstheme="majorBidi"/>
          <w:sz w:val="28"/>
          <w:szCs w:val="28"/>
          <w:shd w:val="clear" w:color="auto" w:fill="FFFFFF"/>
          <w:rtl/>
        </w:rPr>
        <w:tab/>
      </w:r>
      <w:r w:rsidR="00AE1E74" w:rsidRPr="00071E15">
        <w:rPr>
          <w:rFonts w:asciiTheme="majorBidi" w:eastAsia="Times New Roman" w:hAnsiTheme="majorBidi" w:cstheme="majorBidi" w:hint="cs"/>
          <w:sz w:val="28"/>
          <w:szCs w:val="28"/>
          <w:shd w:val="clear" w:color="auto" w:fill="FFFFFF"/>
          <w:rtl/>
        </w:rPr>
        <w:t xml:space="preserve">على أهمية ما قامت به </w:t>
      </w:r>
      <w:r w:rsidR="006933F4" w:rsidRPr="00071E15">
        <w:rPr>
          <w:rFonts w:asciiTheme="majorBidi" w:eastAsia="Times New Roman" w:hAnsiTheme="majorBidi" w:cstheme="majorBidi" w:hint="cs"/>
          <w:sz w:val="28"/>
          <w:szCs w:val="28"/>
          <w:shd w:val="clear" w:color="auto" w:fill="FFFFFF"/>
          <w:rtl/>
        </w:rPr>
        <w:t xml:space="preserve">غالبية </w:t>
      </w:r>
      <w:r w:rsidR="00C64510" w:rsidRPr="00071E15">
        <w:rPr>
          <w:rFonts w:asciiTheme="majorBidi" w:eastAsia="Times New Roman" w:hAnsiTheme="majorBidi" w:cstheme="majorBidi" w:hint="cs"/>
          <w:sz w:val="28"/>
          <w:szCs w:val="28"/>
          <w:shd w:val="clear" w:color="auto" w:fill="FFFFFF"/>
          <w:rtl/>
        </w:rPr>
        <w:t>الأوراق التي بين أيدينا من</w:t>
      </w:r>
      <w:r w:rsidR="00071E15" w:rsidRPr="00071E15">
        <w:rPr>
          <w:rFonts w:asciiTheme="majorBidi" w:eastAsia="Times New Roman" w:hAnsiTheme="majorBidi" w:cstheme="majorBidi" w:hint="cs"/>
          <w:sz w:val="28"/>
          <w:szCs w:val="28"/>
          <w:shd w:val="clear" w:color="auto" w:fill="FFFFFF"/>
          <w:rtl/>
        </w:rPr>
        <w:t xml:space="preserve"> رصد لانتهاكات حرية التعبير، ومن تقديم أفكار واقتراحات تصب في تطوير القوانين وتحديثها، وتنزيهها وانسنتها وتنقيتها من الشوائب، وفي حسن تطبيقها، وفي المطالبة باستقلالية القضاء</w:t>
      </w:r>
      <w:r w:rsidR="00AE1E74">
        <w:rPr>
          <w:rFonts w:asciiTheme="majorBidi" w:eastAsia="Times New Roman" w:hAnsiTheme="majorBidi" w:cstheme="majorBidi" w:hint="cs"/>
          <w:sz w:val="28"/>
          <w:szCs w:val="28"/>
          <w:shd w:val="clear" w:color="auto" w:fill="FFFFFF"/>
          <w:rtl/>
        </w:rPr>
        <w:t>، وبتفعيل آليات تنفيذ قانون الحق في الوصول إلى المعلومات</w:t>
      </w:r>
      <w:r w:rsidR="00071E15" w:rsidRPr="00071E15">
        <w:rPr>
          <w:rFonts w:asciiTheme="majorBidi" w:eastAsia="Times New Roman" w:hAnsiTheme="majorBidi" w:cstheme="majorBidi" w:hint="cs"/>
          <w:sz w:val="28"/>
          <w:szCs w:val="28"/>
          <w:shd w:val="clear" w:color="auto" w:fill="FFFFFF"/>
          <w:rtl/>
        </w:rPr>
        <w:t xml:space="preserve">. غير </w:t>
      </w:r>
      <w:r w:rsidR="00AE1E74">
        <w:rPr>
          <w:rFonts w:asciiTheme="majorBidi" w:eastAsia="Times New Roman" w:hAnsiTheme="majorBidi" w:cstheme="majorBidi" w:hint="cs"/>
          <w:sz w:val="28"/>
          <w:szCs w:val="28"/>
          <w:shd w:val="clear" w:color="auto" w:fill="FFFFFF"/>
          <w:rtl/>
        </w:rPr>
        <w:t xml:space="preserve">أن هذه الأوراق بمعظمها </w:t>
      </w:r>
      <w:r w:rsidR="002712EA" w:rsidRPr="00071E15">
        <w:rPr>
          <w:rFonts w:asciiTheme="majorBidi" w:eastAsia="Times New Roman" w:hAnsiTheme="majorBidi" w:cstheme="majorBidi"/>
          <w:sz w:val="28"/>
          <w:szCs w:val="28"/>
          <w:shd w:val="clear" w:color="auto" w:fill="FFFFFF"/>
          <w:rtl/>
        </w:rPr>
        <w:t xml:space="preserve">افترضت </w:t>
      </w:r>
      <w:r w:rsidR="00ED5013" w:rsidRPr="00071E15">
        <w:rPr>
          <w:rFonts w:asciiTheme="majorBidi" w:eastAsia="Times New Roman" w:hAnsiTheme="majorBidi" w:cstheme="majorBidi"/>
          <w:sz w:val="28"/>
          <w:szCs w:val="28"/>
          <w:shd w:val="clear" w:color="auto" w:fill="FFFFFF"/>
          <w:rtl/>
        </w:rPr>
        <w:t xml:space="preserve">ضمناً </w:t>
      </w:r>
      <w:r w:rsidR="00C64510" w:rsidRPr="00071E15">
        <w:rPr>
          <w:rFonts w:asciiTheme="majorBidi" w:eastAsia="Times New Roman" w:hAnsiTheme="majorBidi" w:cstheme="majorBidi" w:hint="cs"/>
          <w:sz w:val="28"/>
          <w:szCs w:val="28"/>
          <w:shd w:val="clear" w:color="auto" w:fill="FFFFFF"/>
          <w:rtl/>
        </w:rPr>
        <w:t>أ</w:t>
      </w:r>
      <w:r w:rsidR="002712EA" w:rsidRPr="00071E15">
        <w:rPr>
          <w:rFonts w:asciiTheme="majorBidi" w:eastAsia="Times New Roman" w:hAnsiTheme="majorBidi" w:cstheme="majorBidi"/>
          <w:sz w:val="28"/>
          <w:szCs w:val="28"/>
          <w:shd w:val="clear" w:color="auto" w:fill="FFFFFF"/>
          <w:rtl/>
        </w:rPr>
        <w:t>ن كل من يعب</w:t>
      </w:r>
      <w:r w:rsidR="00594A4B">
        <w:rPr>
          <w:rFonts w:asciiTheme="majorBidi" w:eastAsia="Times New Roman" w:hAnsiTheme="majorBidi" w:cstheme="majorBidi" w:hint="cs"/>
          <w:sz w:val="28"/>
          <w:szCs w:val="28"/>
          <w:shd w:val="clear" w:color="auto" w:fill="FFFFFF"/>
          <w:rtl/>
        </w:rPr>
        <w:t>ّ</w:t>
      </w:r>
      <w:r w:rsidR="002712EA" w:rsidRPr="00071E15">
        <w:rPr>
          <w:rFonts w:asciiTheme="majorBidi" w:eastAsia="Times New Roman" w:hAnsiTheme="majorBidi" w:cstheme="majorBidi"/>
          <w:sz w:val="28"/>
          <w:szCs w:val="28"/>
          <w:shd w:val="clear" w:color="auto" w:fill="FFFFFF"/>
          <w:rtl/>
        </w:rPr>
        <w:t xml:space="preserve">ر هو على حق وكل </w:t>
      </w:r>
      <w:r w:rsidR="00C64510" w:rsidRPr="00071E15">
        <w:rPr>
          <w:rFonts w:asciiTheme="majorBidi" w:eastAsia="Times New Roman" w:hAnsiTheme="majorBidi" w:cstheme="majorBidi" w:hint="cs"/>
          <w:sz w:val="28"/>
          <w:szCs w:val="28"/>
          <w:shd w:val="clear" w:color="auto" w:fill="FFFFFF"/>
          <w:rtl/>
        </w:rPr>
        <w:t>إ</w:t>
      </w:r>
      <w:r w:rsidR="007622E1" w:rsidRPr="00071E15">
        <w:rPr>
          <w:rFonts w:asciiTheme="majorBidi" w:eastAsia="Times New Roman" w:hAnsiTheme="majorBidi" w:cstheme="majorBidi"/>
          <w:sz w:val="28"/>
          <w:szCs w:val="28"/>
          <w:shd w:val="clear" w:color="auto" w:fill="FFFFFF"/>
          <w:rtl/>
        </w:rPr>
        <w:t xml:space="preserve">علامي </w:t>
      </w:r>
      <w:r w:rsidR="002712EA" w:rsidRPr="00071E15">
        <w:rPr>
          <w:rFonts w:asciiTheme="majorBidi" w:eastAsia="Times New Roman" w:hAnsiTheme="majorBidi" w:cstheme="majorBidi"/>
          <w:sz w:val="28"/>
          <w:szCs w:val="28"/>
          <w:shd w:val="clear" w:color="auto" w:fill="FFFFFF"/>
          <w:rtl/>
        </w:rPr>
        <w:t xml:space="preserve">هو </w:t>
      </w:r>
      <w:r w:rsidR="00C64510" w:rsidRPr="00071E15">
        <w:rPr>
          <w:rFonts w:asciiTheme="majorBidi" w:eastAsia="Times New Roman" w:hAnsiTheme="majorBidi" w:cstheme="majorBidi" w:hint="cs"/>
          <w:sz w:val="28"/>
          <w:szCs w:val="28"/>
          <w:shd w:val="clear" w:color="auto" w:fill="FFFFFF"/>
          <w:rtl/>
        </w:rPr>
        <w:t>تجسيد للحرية</w:t>
      </w:r>
      <w:r w:rsidR="00ED5013" w:rsidRPr="00071E15">
        <w:rPr>
          <w:rFonts w:asciiTheme="majorBidi" w:eastAsia="Times New Roman" w:hAnsiTheme="majorBidi" w:cstheme="majorBidi"/>
          <w:sz w:val="28"/>
          <w:szCs w:val="28"/>
          <w:shd w:val="clear" w:color="auto" w:fill="FFFFFF"/>
          <w:rtl/>
        </w:rPr>
        <w:t>، وأن ال</w:t>
      </w:r>
      <w:r w:rsidR="006933F4" w:rsidRPr="00071E15">
        <w:rPr>
          <w:rFonts w:asciiTheme="majorBidi" w:eastAsia="Times New Roman" w:hAnsiTheme="majorBidi" w:cstheme="majorBidi" w:hint="cs"/>
          <w:sz w:val="28"/>
          <w:szCs w:val="28"/>
          <w:shd w:val="clear" w:color="auto" w:fill="FFFFFF"/>
          <w:rtl/>
        </w:rPr>
        <w:t>إ</w:t>
      </w:r>
      <w:r w:rsidR="00ED5013" w:rsidRPr="00071E15">
        <w:rPr>
          <w:rFonts w:asciiTheme="majorBidi" w:eastAsia="Times New Roman" w:hAnsiTheme="majorBidi" w:cstheme="majorBidi"/>
          <w:sz w:val="28"/>
          <w:szCs w:val="28"/>
          <w:shd w:val="clear" w:color="auto" w:fill="FFFFFF"/>
          <w:rtl/>
        </w:rPr>
        <w:t>علام يسبح في فضاء من المجانية</w:t>
      </w:r>
      <w:r w:rsidR="006933F4" w:rsidRPr="00071E15">
        <w:rPr>
          <w:rFonts w:asciiTheme="majorBidi" w:eastAsia="Times New Roman" w:hAnsiTheme="majorBidi" w:cstheme="majorBidi" w:hint="cs"/>
          <w:sz w:val="28"/>
          <w:szCs w:val="28"/>
          <w:shd w:val="clear" w:color="auto" w:fill="FFFFFF"/>
          <w:rtl/>
        </w:rPr>
        <w:t>،</w:t>
      </w:r>
      <w:r w:rsidR="00ED5013" w:rsidRPr="00071E15">
        <w:rPr>
          <w:rFonts w:asciiTheme="majorBidi" w:eastAsia="Times New Roman" w:hAnsiTheme="majorBidi" w:cstheme="majorBidi"/>
          <w:sz w:val="28"/>
          <w:szCs w:val="28"/>
          <w:shd w:val="clear" w:color="auto" w:fill="FFFFFF"/>
          <w:rtl/>
        </w:rPr>
        <w:t xml:space="preserve"> </w:t>
      </w:r>
      <w:r w:rsidR="006933F4" w:rsidRPr="00071E15">
        <w:rPr>
          <w:rFonts w:asciiTheme="majorBidi" w:eastAsia="Times New Roman" w:hAnsiTheme="majorBidi" w:cstheme="majorBidi" w:hint="cs"/>
          <w:sz w:val="28"/>
          <w:szCs w:val="28"/>
          <w:shd w:val="clear" w:color="auto" w:fill="FFFFFF"/>
          <w:rtl/>
        </w:rPr>
        <w:t>ما</w:t>
      </w:r>
      <w:r w:rsidR="00ED5013" w:rsidRPr="00071E15">
        <w:rPr>
          <w:rFonts w:asciiTheme="majorBidi" w:eastAsia="Times New Roman" w:hAnsiTheme="majorBidi" w:cstheme="majorBidi"/>
          <w:sz w:val="28"/>
          <w:szCs w:val="28"/>
          <w:shd w:val="clear" w:color="auto" w:fill="FFFFFF"/>
          <w:rtl/>
        </w:rPr>
        <w:t xml:space="preserve"> من جهة تكبله سوى</w:t>
      </w:r>
      <w:r w:rsidR="002712EA" w:rsidRPr="00071E15">
        <w:rPr>
          <w:rFonts w:asciiTheme="majorBidi" w:eastAsia="Times New Roman" w:hAnsiTheme="majorBidi" w:cstheme="majorBidi"/>
          <w:sz w:val="28"/>
          <w:szCs w:val="28"/>
          <w:shd w:val="clear" w:color="auto" w:fill="FFFFFF"/>
          <w:rtl/>
        </w:rPr>
        <w:t xml:space="preserve"> الدولة ب</w:t>
      </w:r>
      <w:r w:rsidR="006933F4" w:rsidRPr="00071E15">
        <w:rPr>
          <w:rFonts w:asciiTheme="majorBidi" w:eastAsia="Times New Roman" w:hAnsiTheme="majorBidi" w:cstheme="majorBidi" w:hint="cs"/>
          <w:sz w:val="28"/>
          <w:szCs w:val="28"/>
          <w:shd w:val="clear" w:color="auto" w:fill="FFFFFF"/>
          <w:rtl/>
        </w:rPr>
        <w:t>أ</w:t>
      </w:r>
      <w:r w:rsidR="002712EA" w:rsidRPr="00071E15">
        <w:rPr>
          <w:rFonts w:asciiTheme="majorBidi" w:eastAsia="Times New Roman" w:hAnsiTheme="majorBidi" w:cstheme="majorBidi"/>
          <w:sz w:val="28"/>
          <w:szCs w:val="28"/>
          <w:shd w:val="clear" w:color="auto" w:fill="FFFFFF"/>
          <w:rtl/>
        </w:rPr>
        <w:t>جهزتها ال</w:t>
      </w:r>
      <w:r w:rsidR="006933F4" w:rsidRPr="00071E15">
        <w:rPr>
          <w:rFonts w:asciiTheme="majorBidi" w:eastAsia="Times New Roman" w:hAnsiTheme="majorBidi" w:cstheme="majorBidi" w:hint="cs"/>
          <w:sz w:val="28"/>
          <w:szCs w:val="28"/>
          <w:shd w:val="clear" w:color="auto" w:fill="FFFFFF"/>
          <w:rtl/>
        </w:rPr>
        <w:t>أ</w:t>
      </w:r>
      <w:r w:rsidR="002712EA" w:rsidRPr="00071E15">
        <w:rPr>
          <w:rFonts w:asciiTheme="majorBidi" w:eastAsia="Times New Roman" w:hAnsiTheme="majorBidi" w:cstheme="majorBidi"/>
          <w:sz w:val="28"/>
          <w:szCs w:val="28"/>
          <w:shd w:val="clear" w:color="auto" w:fill="FFFFFF"/>
          <w:rtl/>
        </w:rPr>
        <w:t>منية والقضائية</w:t>
      </w:r>
      <w:r w:rsidR="006933F4" w:rsidRPr="00071E15">
        <w:rPr>
          <w:rFonts w:asciiTheme="majorBidi" w:eastAsia="Times New Roman" w:hAnsiTheme="majorBidi" w:cstheme="majorBidi" w:hint="cs"/>
          <w:sz w:val="28"/>
          <w:szCs w:val="28"/>
          <w:shd w:val="clear" w:color="auto" w:fill="FFFFFF"/>
          <w:rtl/>
        </w:rPr>
        <w:t>. تلك الأجهزة التي</w:t>
      </w:r>
      <w:r w:rsidR="00ED5013" w:rsidRPr="00071E15">
        <w:rPr>
          <w:rFonts w:asciiTheme="majorBidi" w:eastAsia="Times New Roman" w:hAnsiTheme="majorBidi" w:cstheme="majorBidi"/>
          <w:sz w:val="28"/>
          <w:szCs w:val="28"/>
          <w:shd w:val="clear" w:color="auto" w:fill="FFFFFF"/>
          <w:rtl/>
        </w:rPr>
        <w:t xml:space="preserve"> </w:t>
      </w:r>
      <w:r w:rsidR="006933F4" w:rsidRPr="00071E15">
        <w:rPr>
          <w:rFonts w:asciiTheme="majorBidi" w:eastAsia="Times New Roman" w:hAnsiTheme="majorBidi" w:cstheme="majorBidi" w:hint="cs"/>
          <w:sz w:val="28"/>
          <w:szCs w:val="28"/>
          <w:shd w:val="clear" w:color="auto" w:fill="FFFFFF"/>
          <w:rtl/>
        </w:rPr>
        <w:t>تم تصويرها على أنها تتجنى باستمرار</w:t>
      </w:r>
      <w:r w:rsidR="002712EA" w:rsidRPr="00071E15">
        <w:rPr>
          <w:rFonts w:asciiTheme="majorBidi" w:eastAsia="Times New Roman" w:hAnsiTheme="majorBidi" w:cstheme="majorBidi"/>
          <w:sz w:val="28"/>
          <w:szCs w:val="28"/>
          <w:shd w:val="clear" w:color="auto" w:fill="FFFFFF"/>
          <w:rtl/>
        </w:rPr>
        <w:t xml:space="preserve"> </w:t>
      </w:r>
      <w:r w:rsidR="00ED5013" w:rsidRPr="00071E15">
        <w:rPr>
          <w:rFonts w:asciiTheme="majorBidi" w:eastAsia="Times New Roman" w:hAnsiTheme="majorBidi" w:cstheme="majorBidi"/>
          <w:sz w:val="28"/>
          <w:szCs w:val="28"/>
          <w:shd w:val="clear" w:color="auto" w:fill="FFFFFF"/>
          <w:rtl/>
        </w:rPr>
        <w:t xml:space="preserve">على حرية الرأي والتعبير </w:t>
      </w:r>
      <w:r w:rsidR="00594A4B" w:rsidRPr="00071E15">
        <w:rPr>
          <w:rFonts w:asciiTheme="majorBidi" w:eastAsia="Times New Roman" w:hAnsiTheme="majorBidi" w:cstheme="majorBidi" w:hint="cs"/>
          <w:sz w:val="28"/>
          <w:szCs w:val="28"/>
          <w:shd w:val="clear" w:color="auto" w:fill="FFFFFF"/>
          <w:rtl/>
        </w:rPr>
        <w:t>والإعلام، لكونها</w:t>
      </w:r>
      <w:r w:rsidR="00ED5013" w:rsidRPr="00071E15">
        <w:rPr>
          <w:rFonts w:asciiTheme="majorBidi" w:eastAsia="Times New Roman" w:hAnsiTheme="majorBidi" w:cstheme="majorBidi"/>
          <w:sz w:val="28"/>
          <w:szCs w:val="28"/>
          <w:shd w:val="clear" w:color="auto" w:fill="FFFFFF"/>
          <w:rtl/>
        </w:rPr>
        <w:t xml:space="preserve"> غير مستقلة عن الدولة </w:t>
      </w:r>
      <w:r w:rsidR="006933F4" w:rsidRPr="00071E15">
        <w:rPr>
          <w:rFonts w:asciiTheme="majorBidi" w:eastAsia="Times New Roman" w:hAnsiTheme="majorBidi" w:cstheme="majorBidi" w:hint="cs"/>
          <w:sz w:val="28"/>
          <w:szCs w:val="28"/>
          <w:shd w:val="clear" w:color="auto" w:fill="FFFFFF"/>
          <w:rtl/>
        </w:rPr>
        <w:t>ب</w:t>
      </w:r>
      <w:r w:rsidR="00ED5013" w:rsidRPr="00071E15">
        <w:rPr>
          <w:rFonts w:asciiTheme="majorBidi" w:eastAsia="Times New Roman" w:hAnsiTheme="majorBidi" w:cstheme="majorBidi"/>
          <w:sz w:val="28"/>
          <w:szCs w:val="28"/>
          <w:shd w:val="clear" w:color="auto" w:fill="FFFFFF"/>
          <w:rtl/>
        </w:rPr>
        <w:t>أجهزتها التشريعية والتنفيذية</w:t>
      </w:r>
      <w:r w:rsidR="006933F4" w:rsidRPr="00071E15">
        <w:rPr>
          <w:rFonts w:asciiTheme="majorBidi" w:eastAsia="Times New Roman" w:hAnsiTheme="majorBidi" w:cstheme="majorBidi" w:hint="cs"/>
          <w:sz w:val="28"/>
          <w:szCs w:val="28"/>
          <w:shd w:val="clear" w:color="auto" w:fill="FFFFFF"/>
          <w:rtl/>
        </w:rPr>
        <w:t>، إلى جانب أعمال أخرى أبرزت الدولة على أنها</w:t>
      </w:r>
      <w:r w:rsidR="00ED5013" w:rsidRPr="00071E15">
        <w:rPr>
          <w:rFonts w:asciiTheme="majorBidi" w:eastAsia="Times New Roman" w:hAnsiTheme="majorBidi" w:cstheme="majorBidi"/>
          <w:sz w:val="28"/>
          <w:szCs w:val="28"/>
          <w:shd w:val="clear" w:color="auto" w:fill="FFFFFF"/>
          <w:rtl/>
        </w:rPr>
        <w:t xml:space="preserve"> متوانية ومقصرة ومأزومة</w:t>
      </w:r>
      <w:r w:rsidR="006933F4" w:rsidRPr="00071E15">
        <w:rPr>
          <w:rFonts w:asciiTheme="majorBidi" w:eastAsia="Times New Roman" w:hAnsiTheme="majorBidi" w:cstheme="majorBidi" w:hint="cs"/>
          <w:sz w:val="28"/>
          <w:szCs w:val="28"/>
          <w:shd w:val="clear" w:color="auto" w:fill="FFFFFF"/>
          <w:rtl/>
        </w:rPr>
        <w:t>،</w:t>
      </w:r>
      <w:r w:rsidR="00ED5013" w:rsidRPr="00071E15">
        <w:rPr>
          <w:rFonts w:asciiTheme="majorBidi" w:eastAsia="Times New Roman" w:hAnsiTheme="majorBidi" w:cstheme="majorBidi"/>
          <w:sz w:val="28"/>
          <w:szCs w:val="28"/>
          <w:shd w:val="clear" w:color="auto" w:fill="FFFFFF"/>
          <w:rtl/>
        </w:rPr>
        <w:t xml:space="preserve"> وهذا ما سبب في تضارب الصلاحيات وتداخل الاختصاصات</w:t>
      </w:r>
      <w:r w:rsidR="00071E15" w:rsidRPr="00071E15">
        <w:rPr>
          <w:rFonts w:asciiTheme="majorBidi" w:eastAsia="Times New Roman" w:hAnsiTheme="majorBidi" w:cstheme="majorBidi" w:hint="cs"/>
          <w:sz w:val="28"/>
          <w:szCs w:val="28"/>
          <w:shd w:val="clear" w:color="auto" w:fill="FFFFFF"/>
          <w:rtl/>
        </w:rPr>
        <w:t>، وتخلف الإدارات</w:t>
      </w:r>
      <w:r w:rsidR="00ED5013" w:rsidRPr="00071E15">
        <w:rPr>
          <w:rFonts w:asciiTheme="majorBidi" w:eastAsia="Times New Roman" w:hAnsiTheme="majorBidi" w:cstheme="majorBidi"/>
          <w:sz w:val="28"/>
          <w:szCs w:val="28"/>
          <w:shd w:val="clear" w:color="auto" w:fill="FFFFFF"/>
          <w:rtl/>
        </w:rPr>
        <w:t xml:space="preserve">. </w:t>
      </w:r>
      <w:r w:rsidR="006933F4" w:rsidRPr="00071E15">
        <w:rPr>
          <w:rFonts w:asciiTheme="majorBidi" w:eastAsia="Times New Roman" w:hAnsiTheme="majorBidi" w:cstheme="majorBidi" w:hint="cs"/>
          <w:sz w:val="28"/>
          <w:szCs w:val="28"/>
          <w:shd w:val="clear" w:color="auto" w:fill="FFFFFF"/>
          <w:rtl/>
        </w:rPr>
        <w:t>وكان لافتاً غياب</w:t>
      </w:r>
      <w:r w:rsidR="00ED5013" w:rsidRPr="00071E15">
        <w:rPr>
          <w:rFonts w:asciiTheme="majorBidi" w:eastAsia="Times New Roman" w:hAnsiTheme="majorBidi" w:cstheme="majorBidi"/>
          <w:sz w:val="28"/>
          <w:szCs w:val="28"/>
          <w:shd w:val="clear" w:color="auto" w:fill="FFFFFF"/>
          <w:rtl/>
        </w:rPr>
        <w:t xml:space="preserve"> الجوانب الاقتصادية والربحية عن المشهد</w:t>
      </w:r>
      <w:r w:rsidR="00594A4B">
        <w:rPr>
          <w:rFonts w:asciiTheme="majorBidi" w:eastAsia="Times New Roman" w:hAnsiTheme="majorBidi" w:cstheme="majorBidi" w:hint="cs"/>
          <w:sz w:val="28"/>
          <w:szCs w:val="28"/>
          <w:shd w:val="clear" w:color="auto" w:fill="FFFFFF"/>
          <w:rtl/>
        </w:rPr>
        <w:t>،</w:t>
      </w:r>
      <w:r w:rsidR="00C64510" w:rsidRPr="00071E15">
        <w:rPr>
          <w:rFonts w:asciiTheme="majorBidi" w:eastAsia="Times New Roman" w:hAnsiTheme="majorBidi" w:cstheme="majorBidi" w:hint="cs"/>
          <w:sz w:val="28"/>
          <w:szCs w:val="28"/>
          <w:shd w:val="clear" w:color="auto" w:fill="FFFFFF"/>
          <w:rtl/>
        </w:rPr>
        <w:t xml:space="preserve"> </w:t>
      </w:r>
      <w:r w:rsidR="00CC2D72" w:rsidRPr="00071E15">
        <w:rPr>
          <w:rFonts w:asciiTheme="majorBidi" w:eastAsia="Times New Roman" w:hAnsiTheme="majorBidi" w:cstheme="majorBidi" w:hint="cs"/>
          <w:sz w:val="28"/>
          <w:szCs w:val="28"/>
          <w:shd w:val="clear" w:color="auto" w:fill="FFFFFF"/>
          <w:rtl/>
        </w:rPr>
        <w:t xml:space="preserve">فكان أن </w:t>
      </w:r>
      <w:r w:rsidR="00ED5013" w:rsidRPr="00071E15">
        <w:rPr>
          <w:rFonts w:asciiTheme="majorBidi" w:eastAsia="Times New Roman" w:hAnsiTheme="majorBidi" w:cstheme="majorBidi"/>
          <w:sz w:val="28"/>
          <w:szCs w:val="28"/>
          <w:shd w:val="clear" w:color="auto" w:fill="FFFFFF"/>
          <w:rtl/>
        </w:rPr>
        <w:t>تم تحييد المستثمرين</w:t>
      </w:r>
      <w:r w:rsidR="00CC2D72" w:rsidRPr="00071E15">
        <w:rPr>
          <w:rFonts w:asciiTheme="majorBidi" w:eastAsia="Times New Roman" w:hAnsiTheme="majorBidi" w:cstheme="majorBidi" w:hint="cs"/>
          <w:sz w:val="28"/>
          <w:szCs w:val="28"/>
          <w:shd w:val="clear" w:color="auto" w:fill="FFFFFF"/>
          <w:rtl/>
        </w:rPr>
        <w:t xml:space="preserve"> في الإعلام</w:t>
      </w:r>
      <w:r w:rsidR="00ED5013" w:rsidRPr="00071E15">
        <w:rPr>
          <w:rFonts w:asciiTheme="majorBidi" w:eastAsia="Times New Roman" w:hAnsiTheme="majorBidi" w:cstheme="majorBidi"/>
          <w:sz w:val="28"/>
          <w:szCs w:val="28"/>
          <w:shd w:val="clear" w:color="auto" w:fill="FFFFFF"/>
          <w:rtl/>
        </w:rPr>
        <w:t>، وغابت النقابة، وغابت ظروف عمل الصحافيين. كذلك افترضت</w:t>
      </w:r>
      <w:r w:rsidR="00CC2D72" w:rsidRPr="00071E15">
        <w:rPr>
          <w:rFonts w:asciiTheme="majorBidi" w:eastAsia="Times New Roman" w:hAnsiTheme="majorBidi" w:cstheme="majorBidi" w:hint="cs"/>
          <w:sz w:val="28"/>
          <w:szCs w:val="28"/>
          <w:shd w:val="clear" w:color="auto" w:fill="FFFFFF"/>
          <w:rtl/>
        </w:rPr>
        <w:t xml:space="preserve"> بعض الأوراق </w:t>
      </w:r>
      <w:r w:rsidR="00ED5013" w:rsidRPr="00071E15">
        <w:rPr>
          <w:rFonts w:asciiTheme="majorBidi" w:eastAsia="Times New Roman" w:hAnsiTheme="majorBidi" w:cstheme="majorBidi"/>
          <w:sz w:val="28"/>
          <w:szCs w:val="28"/>
          <w:shd w:val="clear" w:color="auto" w:fill="FFFFFF"/>
          <w:rtl/>
        </w:rPr>
        <w:t xml:space="preserve">ان </w:t>
      </w:r>
      <w:r w:rsidR="00CC2D72" w:rsidRPr="00071E15">
        <w:rPr>
          <w:rFonts w:asciiTheme="majorBidi" w:eastAsia="Times New Roman" w:hAnsiTheme="majorBidi" w:cstheme="majorBidi" w:hint="cs"/>
          <w:sz w:val="28"/>
          <w:szCs w:val="28"/>
          <w:shd w:val="clear" w:color="auto" w:fill="FFFFFF"/>
          <w:rtl/>
        </w:rPr>
        <w:t>حماية حرية التعبير وتحصينها تفرضه</w:t>
      </w:r>
      <w:r w:rsidR="00ED5013" w:rsidRPr="00071E15">
        <w:rPr>
          <w:rFonts w:asciiTheme="majorBidi" w:eastAsia="Times New Roman" w:hAnsiTheme="majorBidi" w:cstheme="majorBidi"/>
          <w:sz w:val="28"/>
          <w:szCs w:val="28"/>
          <w:shd w:val="clear" w:color="auto" w:fill="FFFFFF"/>
          <w:rtl/>
        </w:rPr>
        <w:t xml:space="preserve"> المواثيق والتعهدات</w:t>
      </w:r>
      <w:r w:rsidR="00CC2D72" w:rsidRPr="00071E15">
        <w:rPr>
          <w:rFonts w:asciiTheme="majorBidi" w:eastAsia="Times New Roman" w:hAnsiTheme="majorBidi" w:cstheme="majorBidi" w:hint="cs"/>
          <w:sz w:val="28"/>
          <w:szCs w:val="28"/>
          <w:shd w:val="clear" w:color="auto" w:fill="FFFFFF"/>
          <w:rtl/>
        </w:rPr>
        <w:t xml:space="preserve"> الدولية</w:t>
      </w:r>
      <w:r w:rsidR="00ED5013" w:rsidRPr="00071E15">
        <w:rPr>
          <w:rFonts w:asciiTheme="majorBidi" w:eastAsia="Times New Roman" w:hAnsiTheme="majorBidi" w:cstheme="majorBidi"/>
          <w:sz w:val="28"/>
          <w:szCs w:val="28"/>
          <w:shd w:val="clear" w:color="auto" w:fill="FFFFFF"/>
          <w:rtl/>
        </w:rPr>
        <w:t xml:space="preserve">، </w:t>
      </w:r>
      <w:r w:rsidR="00CC2D72" w:rsidRPr="00071E15">
        <w:rPr>
          <w:rFonts w:asciiTheme="majorBidi" w:eastAsia="Times New Roman" w:hAnsiTheme="majorBidi" w:cstheme="majorBidi" w:hint="cs"/>
          <w:sz w:val="28"/>
          <w:szCs w:val="28"/>
          <w:shd w:val="clear" w:color="auto" w:fill="FFFFFF"/>
          <w:rtl/>
        </w:rPr>
        <w:t xml:space="preserve">وتعززه </w:t>
      </w:r>
      <w:r w:rsidR="00ED5013" w:rsidRPr="00071E15">
        <w:rPr>
          <w:rFonts w:asciiTheme="majorBidi" w:eastAsia="Times New Roman" w:hAnsiTheme="majorBidi" w:cstheme="majorBidi"/>
          <w:sz w:val="28"/>
          <w:szCs w:val="28"/>
          <w:shd w:val="clear" w:color="auto" w:fill="FFFFFF"/>
          <w:rtl/>
        </w:rPr>
        <w:t xml:space="preserve">الجهات المانحة </w:t>
      </w:r>
      <w:r w:rsidR="00CC2D72" w:rsidRPr="00071E15">
        <w:rPr>
          <w:rFonts w:asciiTheme="majorBidi" w:eastAsia="Times New Roman" w:hAnsiTheme="majorBidi" w:cstheme="majorBidi" w:hint="cs"/>
          <w:sz w:val="28"/>
          <w:szCs w:val="28"/>
          <w:shd w:val="clear" w:color="auto" w:fill="FFFFFF"/>
          <w:rtl/>
        </w:rPr>
        <w:t xml:space="preserve">عبر دعم </w:t>
      </w:r>
      <w:r w:rsidR="00ED5013" w:rsidRPr="00071E15">
        <w:rPr>
          <w:rFonts w:asciiTheme="majorBidi" w:eastAsia="Times New Roman" w:hAnsiTheme="majorBidi" w:cstheme="majorBidi"/>
          <w:sz w:val="28"/>
          <w:szCs w:val="28"/>
          <w:shd w:val="clear" w:color="auto" w:fill="FFFFFF"/>
          <w:rtl/>
        </w:rPr>
        <w:t xml:space="preserve">المنظمات غير الحكومية </w:t>
      </w:r>
      <w:r w:rsidR="00C64510" w:rsidRPr="00071E15">
        <w:rPr>
          <w:rFonts w:asciiTheme="majorBidi" w:eastAsia="Times New Roman" w:hAnsiTheme="majorBidi" w:cstheme="majorBidi" w:hint="cs"/>
          <w:sz w:val="28"/>
          <w:szCs w:val="28"/>
          <w:shd w:val="clear" w:color="auto" w:fill="FFFFFF"/>
          <w:rtl/>
        </w:rPr>
        <w:t>في إجراء التدريبات للإعلاميين، للقضاة، للأجهزة الأمنية</w:t>
      </w:r>
      <w:r w:rsidR="00D2522D" w:rsidRPr="00071E15">
        <w:rPr>
          <w:rFonts w:asciiTheme="majorBidi" w:eastAsia="Times New Roman" w:hAnsiTheme="majorBidi" w:cstheme="majorBidi"/>
          <w:sz w:val="28"/>
          <w:szCs w:val="28"/>
          <w:shd w:val="clear" w:color="auto" w:fill="FFFFFF"/>
          <w:rtl/>
        </w:rPr>
        <w:t xml:space="preserve">. </w:t>
      </w:r>
      <w:r w:rsidR="00AE1E74">
        <w:rPr>
          <w:rFonts w:asciiTheme="majorBidi" w:eastAsia="Times New Roman" w:hAnsiTheme="majorBidi" w:cstheme="majorBidi" w:hint="cs"/>
          <w:sz w:val="28"/>
          <w:szCs w:val="28"/>
          <w:shd w:val="clear" w:color="auto" w:fill="FFFFFF"/>
          <w:rtl/>
        </w:rPr>
        <w:t>واللافت أن بعض الأوراق استندت إلى فرضيات تعبرعن</w:t>
      </w:r>
      <w:r w:rsidR="00D2522D" w:rsidRPr="00071E15">
        <w:rPr>
          <w:rFonts w:asciiTheme="majorBidi" w:eastAsia="Times New Roman" w:hAnsiTheme="majorBidi" w:cstheme="majorBidi"/>
          <w:sz w:val="28"/>
          <w:szCs w:val="28"/>
          <w:shd w:val="clear" w:color="auto" w:fill="FFFFFF"/>
          <w:rtl/>
        </w:rPr>
        <w:t xml:space="preserve"> فهم منقوص للفضاء الالكتروني،</w:t>
      </w:r>
      <w:r w:rsidR="00CC2D72" w:rsidRPr="00071E15">
        <w:rPr>
          <w:rFonts w:asciiTheme="majorBidi" w:eastAsia="Times New Roman" w:hAnsiTheme="majorBidi" w:cstheme="majorBidi" w:hint="cs"/>
          <w:sz w:val="28"/>
          <w:szCs w:val="28"/>
          <w:shd w:val="clear" w:color="auto" w:fill="FFFFFF"/>
          <w:rtl/>
        </w:rPr>
        <w:t xml:space="preserve"> من باب </w:t>
      </w:r>
      <w:r w:rsidR="00D2522D" w:rsidRPr="00071E15">
        <w:rPr>
          <w:rFonts w:asciiTheme="majorBidi" w:eastAsia="Times New Roman" w:hAnsiTheme="majorBidi" w:cstheme="majorBidi"/>
          <w:sz w:val="28"/>
          <w:szCs w:val="28"/>
          <w:shd w:val="clear" w:color="auto" w:fill="FFFFFF"/>
          <w:rtl/>
        </w:rPr>
        <w:t>اعتبار</w:t>
      </w:r>
      <w:r w:rsidR="00594A4B">
        <w:rPr>
          <w:rFonts w:asciiTheme="majorBidi" w:eastAsia="Times New Roman" w:hAnsiTheme="majorBidi" w:cstheme="majorBidi" w:hint="cs"/>
          <w:sz w:val="28"/>
          <w:szCs w:val="28"/>
          <w:shd w:val="clear" w:color="auto" w:fill="FFFFFF"/>
          <w:rtl/>
        </w:rPr>
        <w:t xml:space="preserve"> </w:t>
      </w:r>
      <w:r w:rsidR="00CC2D72" w:rsidRPr="00071E15">
        <w:rPr>
          <w:rFonts w:asciiTheme="majorBidi" w:eastAsia="Times New Roman" w:hAnsiTheme="majorBidi" w:cstheme="majorBidi" w:hint="cs"/>
          <w:sz w:val="28"/>
          <w:szCs w:val="28"/>
          <w:shd w:val="clear" w:color="auto" w:fill="FFFFFF"/>
          <w:rtl/>
        </w:rPr>
        <w:t xml:space="preserve">أن </w:t>
      </w:r>
      <w:r w:rsidR="00D2522D" w:rsidRPr="00071E15">
        <w:rPr>
          <w:rFonts w:asciiTheme="majorBidi" w:eastAsia="Times New Roman" w:hAnsiTheme="majorBidi" w:cstheme="majorBidi"/>
          <w:sz w:val="28"/>
          <w:szCs w:val="28"/>
          <w:shd w:val="clear" w:color="auto" w:fill="FFFFFF"/>
          <w:rtl/>
        </w:rPr>
        <w:t xml:space="preserve">الحل السحري للتغيير يكمن في </w:t>
      </w:r>
      <w:r w:rsidR="00CC2D72" w:rsidRPr="00071E15">
        <w:rPr>
          <w:rFonts w:asciiTheme="majorBidi" w:eastAsia="Times New Roman" w:hAnsiTheme="majorBidi" w:cstheme="majorBidi" w:hint="cs"/>
          <w:sz w:val="28"/>
          <w:szCs w:val="28"/>
          <w:shd w:val="clear" w:color="auto" w:fill="FFFFFF"/>
          <w:rtl/>
        </w:rPr>
        <w:t>إ</w:t>
      </w:r>
      <w:r w:rsidR="00D2522D" w:rsidRPr="00071E15">
        <w:rPr>
          <w:rFonts w:asciiTheme="majorBidi" w:eastAsia="Times New Roman" w:hAnsiTheme="majorBidi" w:cstheme="majorBidi"/>
          <w:sz w:val="28"/>
          <w:szCs w:val="28"/>
          <w:shd w:val="clear" w:color="auto" w:fill="FFFFFF"/>
          <w:rtl/>
        </w:rPr>
        <w:t>يجاد اعلام بديل مستقل يسبح في هذا الفضاء ويتخطى الرقابة وال</w:t>
      </w:r>
      <w:r w:rsidR="00CC2D72" w:rsidRPr="00071E15">
        <w:rPr>
          <w:rFonts w:asciiTheme="majorBidi" w:eastAsia="Times New Roman" w:hAnsiTheme="majorBidi" w:cstheme="majorBidi" w:hint="cs"/>
          <w:sz w:val="28"/>
          <w:szCs w:val="28"/>
          <w:shd w:val="clear" w:color="auto" w:fill="FFFFFF"/>
          <w:rtl/>
        </w:rPr>
        <w:t>إ</w:t>
      </w:r>
      <w:r w:rsidR="00D2522D" w:rsidRPr="00071E15">
        <w:rPr>
          <w:rFonts w:asciiTheme="majorBidi" w:eastAsia="Times New Roman" w:hAnsiTheme="majorBidi" w:cstheme="majorBidi"/>
          <w:sz w:val="28"/>
          <w:szCs w:val="28"/>
          <w:shd w:val="clear" w:color="auto" w:fill="FFFFFF"/>
          <w:rtl/>
        </w:rPr>
        <w:t>علام التقليدي</w:t>
      </w:r>
      <w:r w:rsidR="00CC2D72" w:rsidRPr="00071E15">
        <w:rPr>
          <w:rFonts w:asciiTheme="majorBidi" w:eastAsia="Times New Roman" w:hAnsiTheme="majorBidi" w:cstheme="majorBidi" w:hint="cs"/>
          <w:sz w:val="28"/>
          <w:szCs w:val="28"/>
          <w:shd w:val="clear" w:color="auto" w:fill="FFFFFF"/>
          <w:rtl/>
        </w:rPr>
        <w:t xml:space="preserve">، ورقابة الشركات الكبرى التي تدير المنصات </w:t>
      </w:r>
      <w:r w:rsidR="00CC2D72" w:rsidRPr="00EB0517">
        <w:rPr>
          <w:rFonts w:asciiTheme="majorBidi" w:eastAsia="Times New Roman" w:hAnsiTheme="majorBidi" w:cstheme="majorBidi" w:hint="cs"/>
          <w:sz w:val="28"/>
          <w:szCs w:val="28"/>
          <w:shd w:val="clear" w:color="auto" w:fill="FFFFFF"/>
          <w:rtl/>
        </w:rPr>
        <w:t>الرقمية</w:t>
      </w:r>
      <w:r w:rsidR="00AE1E74">
        <w:rPr>
          <w:rFonts w:asciiTheme="majorBidi" w:eastAsia="Times New Roman" w:hAnsiTheme="majorBidi" w:cstheme="majorBidi" w:hint="cs"/>
          <w:sz w:val="28"/>
          <w:szCs w:val="28"/>
          <w:shd w:val="clear" w:color="auto" w:fill="FFFFFF"/>
          <w:rtl/>
        </w:rPr>
        <w:t>. وكأنه كان يكفي أن تصنف هذه الأوراق من هو الإعلام المستقل، ومن هو التابع تبعاً لمعاييرتعود فقط لطرح المواضيع التي صنفتها على أنها حديثة وجريئة</w:t>
      </w:r>
      <w:r w:rsidR="003A5A01">
        <w:rPr>
          <w:rFonts w:asciiTheme="majorBidi" w:eastAsia="Times New Roman" w:hAnsiTheme="majorBidi" w:cstheme="majorBidi" w:hint="cs"/>
          <w:sz w:val="28"/>
          <w:szCs w:val="28"/>
          <w:shd w:val="clear" w:color="auto" w:fill="FFFFFF"/>
          <w:rtl/>
        </w:rPr>
        <w:t>، دون أن تأخذ بالاعتبار، طريقة الطرح،</w:t>
      </w:r>
      <w:r w:rsidR="00AE1E74">
        <w:rPr>
          <w:rFonts w:asciiTheme="majorBidi" w:eastAsia="Times New Roman" w:hAnsiTheme="majorBidi" w:cstheme="majorBidi" w:hint="cs"/>
          <w:sz w:val="28"/>
          <w:szCs w:val="28"/>
          <w:shd w:val="clear" w:color="auto" w:fill="FFFFFF"/>
          <w:rtl/>
        </w:rPr>
        <w:t xml:space="preserve"> </w:t>
      </w:r>
      <w:r w:rsidR="00CC2D72" w:rsidRPr="00071E15">
        <w:rPr>
          <w:rFonts w:asciiTheme="majorBidi" w:eastAsia="Times New Roman" w:hAnsiTheme="majorBidi" w:cstheme="majorBidi" w:hint="cs"/>
          <w:sz w:val="28"/>
          <w:szCs w:val="28"/>
          <w:shd w:val="clear" w:color="auto" w:fill="FFFFFF"/>
          <w:rtl/>
        </w:rPr>
        <w:t xml:space="preserve"> توجيهات الممول، ولا شروط عمل المنصات.</w:t>
      </w:r>
      <w:r w:rsidR="00D2522D" w:rsidRPr="00071E15">
        <w:rPr>
          <w:rFonts w:asciiTheme="majorBidi" w:eastAsia="Times New Roman" w:hAnsiTheme="majorBidi" w:cstheme="majorBidi"/>
          <w:sz w:val="28"/>
          <w:szCs w:val="28"/>
          <w:shd w:val="clear" w:color="auto" w:fill="FFFFFF"/>
          <w:rtl/>
        </w:rPr>
        <w:t xml:space="preserve"> ما يعني ان هناك فرضيات طرحت قائمة على جملة وعود واهمة رو</w:t>
      </w:r>
      <w:r w:rsidR="00594A4B">
        <w:rPr>
          <w:rFonts w:asciiTheme="majorBidi" w:eastAsia="Times New Roman" w:hAnsiTheme="majorBidi" w:cstheme="majorBidi" w:hint="cs"/>
          <w:sz w:val="28"/>
          <w:szCs w:val="28"/>
          <w:shd w:val="clear" w:color="auto" w:fill="FFFFFF"/>
          <w:rtl/>
        </w:rPr>
        <w:t>ّ</w:t>
      </w:r>
      <w:r w:rsidR="00D2522D" w:rsidRPr="00071E15">
        <w:rPr>
          <w:rFonts w:asciiTheme="majorBidi" w:eastAsia="Times New Roman" w:hAnsiTheme="majorBidi" w:cstheme="majorBidi"/>
          <w:sz w:val="28"/>
          <w:szCs w:val="28"/>
          <w:shd w:val="clear" w:color="auto" w:fill="FFFFFF"/>
          <w:rtl/>
        </w:rPr>
        <w:t>جت لها المنظومة الاتصالية التكنولوجية المتسارعة</w:t>
      </w:r>
      <w:r w:rsidR="00CC2D72" w:rsidRPr="00071E15">
        <w:rPr>
          <w:rFonts w:asciiTheme="majorBidi" w:eastAsia="Times New Roman" w:hAnsiTheme="majorBidi" w:cstheme="majorBidi" w:hint="cs"/>
          <w:sz w:val="28"/>
          <w:szCs w:val="28"/>
          <w:shd w:val="clear" w:color="auto" w:fill="FFFFFF"/>
          <w:rtl/>
        </w:rPr>
        <w:t xml:space="preserve">. </w:t>
      </w:r>
      <w:r w:rsidR="00D2522D" w:rsidRPr="00071E15">
        <w:rPr>
          <w:rFonts w:asciiTheme="majorBidi" w:eastAsia="Times New Roman" w:hAnsiTheme="majorBidi" w:cstheme="majorBidi"/>
          <w:sz w:val="28"/>
          <w:szCs w:val="28"/>
          <w:shd w:val="clear" w:color="auto" w:fill="FFFFFF"/>
          <w:rtl/>
        </w:rPr>
        <w:t xml:space="preserve">   </w:t>
      </w:r>
      <w:r w:rsidR="007622E1" w:rsidRPr="00071E15">
        <w:rPr>
          <w:rFonts w:asciiTheme="majorBidi" w:eastAsia="Times New Roman" w:hAnsiTheme="majorBidi" w:cstheme="majorBidi"/>
          <w:sz w:val="28"/>
          <w:szCs w:val="28"/>
          <w:shd w:val="clear" w:color="auto" w:fill="FFFFFF"/>
          <w:rtl/>
        </w:rPr>
        <w:t xml:space="preserve"> </w:t>
      </w:r>
    </w:p>
    <w:p w14:paraId="07E589C9" w14:textId="10A9B707" w:rsidR="00FF197F" w:rsidRDefault="00C64510" w:rsidP="00C64510">
      <w:pPr>
        <w:bidi/>
        <w:ind w:firstLine="720"/>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lastRenderedPageBreak/>
        <w:t>هذه الدراسات والتقارير بغالبيتها لم  تتمكن من ولوج البنية المفاهيمية العائدة لحرية التعبير والرأي وال</w:t>
      </w:r>
      <w:r w:rsidR="00071E15">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علام، ولا البنية السياسية وال</w:t>
      </w:r>
      <w:r w:rsidR="00071E15">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علامية  والاقتصادية المتصلة بها، باستثناء بعض ال</w:t>
      </w:r>
      <w:r>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 xml:space="preserve">وراق الهادفة </w:t>
      </w:r>
      <w:r w:rsidR="00071E15">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لى اقتراح سياسات</w:t>
      </w:r>
      <w:r w:rsidR="00071E15">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ممن </w:t>
      </w:r>
      <w:r w:rsidR="00071E15">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طلت من بعيد على تشابك البنية السياسية بالبنية ال</w:t>
      </w:r>
      <w:r w:rsidR="00071E15">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 xml:space="preserve">علامية،  و باستثناء بعض الدراسات والمقالات التحليلية الصادرة عن المفكرة القانونية التي </w:t>
      </w:r>
      <w:r w:rsidR="00071E15">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جراها مختصون وناشطون حقوقيون،  و</w:t>
      </w:r>
      <w:r w:rsidR="00594A4B">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لجوا البنية القانونية والقضائية  وفككوا بعض الاجتهادات القضائية</w:t>
      </w:r>
      <w:r w:rsidR="00071E15">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و</w:t>
      </w:r>
      <w:r w:rsidR="00071E15">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طل</w:t>
      </w:r>
      <w:r w:rsidR="00594A4B">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وا على نسبية بعض المفاهيم</w:t>
      </w:r>
      <w:r w:rsidR="00071E15">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القدح والذم وحدود النقد المباح. وفككوا وحللوا قانون الحق في الوصول </w:t>
      </w:r>
      <w:r w:rsidR="00071E15">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 xml:space="preserve">لى المعلومات، وكشفوا </w:t>
      </w:r>
      <w:r w:rsidR="00071E15">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 xml:space="preserve">فخاخه وضعف آليات </w:t>
      </w:r>
      <w:r w:rsidRPr="00EB0517">
        <w:rPr>
          <w:rFonts w:asciiTheme="majorBidi" w:hAnsiTheme="majorBidi" w:cstheme="majorBidi"/>
          <w:sz w:val="28"/>
          <w:szCs w:val="28"/>
          <w:rtl/>
          <w:lang w:bidi="ar-LB"/>
        </w:rPr>
        <w:t>تنفيذ</w:t>
      </w:r>
      <w:r w:rsidR="00594A4B" w:rsidRPr="00EB0517">
        <w:rPr>
          <w:rFonts w:asciiTheme="majorBidi" w:hAnsiTheme="majorBidi" w:cstheme="majorBidi" w:hint="cs"/>
          <w:sz w:val="28"/>
          <w:szCs w:val="28"/>
          <w:rtl/>
          <w:lang w:bidi="ar-LB"/>
        </w:rPr>
        <w:t>ه</w:t>
      </w:r>
      <w:r w:rsidR="00071E15" w:rsidRPr="00EB0517">
        <w:rPr>
          <w:rFonts w:asciiTheme="majorBidi" w:hAnsiTheme="majorBidi" w:cstheme="majorBidi" w:hint="cs"/>
          <w:sz w:val="28"/>
          <w:szCs w:val="28"/>
          <w:rtl/>
          <w:lang w:bidi="ar-LB"/>
        </w:rPr>
        <w:t>،</w:t>
      </w:r>
      <w:r w:rsidRPr="00EB0517">
        <w:rPr>
          <w:rFonts w:asciiTheme="majorBidi" w:hAnsiTheme="majorBidi" w:cstheme="majorBidi"/>
          <w:sz w:val="28"/>
          <w:szCs w:val="28"/>
          <w:rtl/>
          <w:lang w:bidi="ar-LB"/>
        </w:rPr>
        <w:t xml:space="preserve"> وارتباطه مع قوانين </w:t>
      </w:r>
      <w:r w:rsidR="00071E15" w:rsidRPr="00EB0517">
        <w:rPr>
          <w:rFonts w:asciiTheme="majorBidi" w:hAnsiTheme="majorBidi" w:cstheme="majorBidi" w:hint="cs"/>
          <w:sz w:val="28"/>
          <w:szCs w:val="28"/>
          <w:rtl/>
          <w:lang w:bidi="ar-LB"/>
        </w:rPr>
        <w:t>أ</w:t>
      </w:r>
      <w:r w:rsidRPr="00EB0517">
        <w:rPr>
          <w:rFonts w:asciiTheme="majorBidi" w:hAnsiTheme="majorBidi" w:cstheme="majorBidi"/>
          <w:sz w:val="28"/>
          <w:szCs w:val="28"/>
          <w:rtl/>
          <w:lang w:bidi="ar-LB"/>
        </w:rPr>
        <w:t>خرى، و</w:t>
      </w:r>
      <w:r w:rsidR="00071E15" w:rsidRPr="00EB0517">
        <w:rPr>
          <w:rFonts w:asciiTheme="majorBidi" w:hAnsiTheme="majorBidi" w:cstheme="majorBidi" w:hint="cs"/>
          <w:sz w:val="28"/>
          <w:szCs w:val="28"/>
          <w:rtl/>
          <w:lang w:bidi="ar-LB"/>
        </w:rPr>
        <w:t>أ</w:t>
      </w:r>
      <w:r w:rsidRPr="00EB0517">
        <w:rPr>
          <w:rFonts w:asciiTheme="majorBidi" w:hAnsiTheme="majorBidi" w:cstheme="majorBidi"/>
          <w:sz w:val="28"/>
          <w:szCs w:val="28"/>
          <w:rtl/>
          <w:lang w:bidi="ar-LB"/>
        </w:rPr>
        <w:t>ش</w:t>
      </w:r>
      <w:r w:rsidR="00594A4B" w:rsidRPr="00EB0517">
        <w:rPr>
          <w:rFonts w:asciiTheme="majorBidi" w:hAnsiTheme="majorBidi" w:cstheme="majorBidi" w:hint="cs"/>
          <w:sz w:val="28"/>
          <w:szCs w:val="28"/>
          <w:rtl/>
          <w:lang w:bidi="ar-LB"/>
        </w:rPr>
        <w:t>ا</w:t>
      </w:r>
      <w:r w:rsidRPr="00EB0517">
        <w:rPr>
          <w:rFonts w:asciiTheme="majorBidi" w:hAnsiTheme="majorBidi" w:cstheme="majorBidi"/>
          <w:sz w:val="28"/>
          <w:szCs w:val="28"/>
          <w:rtl/>
          <w:lang w:bidi="ar-LB"/>
        </w:rPr>
        <w:t>روا</w:t>
      </w:r>
      <w:r w:rsidRPr="0073253E">
        <w:rPr>
          <w:rFonts w:asciiTheme="majorBidi" w:hAnsiTheme="majorBidi" w:cstheme="majorBidi"/>
          <w:sz w:val="28"/>
          <w:szCs w:val="28"/>
          <w:rtl/>
          <w:lang w:bidi="ar-LB"/>
        </w:rPr>
        <w:t xml:space="preserve"> </w:t>
      </w:r>
      <w:r w:rsidR="00071E15">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 xml:space="preserve">لى </w:t>
      </w:r>
      <w:r w:rsidR="00071E15">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همية التفاعل</w:t>
      </w:r>
      <w:r w:rsidR="00071E15">
        <w:rPr>
          <w:rFonts w:asciiTheme="majorBidi" w:hAnsiTheme="majorBidi" w:cstheme="majorBidi" w:hint="cs"/>
          <w:sz w:val="28"/>
          <w:szCs w:val="28"/>
          <w:rtl/>
          <w:lang w:bidi="ar-LB"/>
        </w:rPr>
        <w:t xml:space="preserve"> المتبادل</w:t>
      </w:r>
      <w:r w:rsidRPr="0073253E">
        <w:rPr>
          <w:rFonts w:asciiTheme="majorBidi" w:hAnsiTheme="majorBidi" w:cstheme="majorBidi"/>
          <w:sz w:val="28"/>
          <w:szCs w:val="28"/>
          <w:rtl/>
          <w:lang w:bidi="ar-LB"/>
        </w:rPr>
        <w:t xml:space="preserve"> بين القضاء والمنظمات ال</w:t>
      </w:r>
      <w:r w:rsidR="00071E15">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علامية والحقوقية</w:t>
      </w:r>
      <w:r w:rsidR="00071E15">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w:t>
      </w:r>
      <w:r w:rsidR="00071E15">
        <w:rPr>
          <w:rFonts w:asciiTheme="majorBidi" w:hAnsiTheme="majorBidi" w:cstheme="majorBidi" w:hint="cs"/>
          <w:sz w:val="28"/>
          <w:szCs w:val="28"/>
          <w:rtl/>
          <w:lang w:bidi="ar-LB"/>
        </w:rPr>
        <w:t>وبهذا أ</w:t>
      </w:r>
      <w:r w:rsidRPr="0073253E">
        <w:rPr>
          <w:rFonts w:asciiTheme="majorBidi" w:hAnsiTheme="majorBidi" w:cstheme="majorBidi"/>
          <w:sz w:val="28"/>
          <w:szCs w:val="28"/>
          <w:rtl/>
          <w:lang w:bidi="ar-LB"/>
        </w:rPr>
        <w:t>ضافوا بعدا</w:t>
      </w:r>
      <w:r w:rsidR="00594A4B">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معرفيا</w:t>
      </w:r>
      <w:r w:rsidR="00071E15">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على الحقوق</w:t>
      </w:r>
      <w:r w:rsidR="00FF197F">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و</w:t>
      </w:r>
      <w:r w:rsidR="00FF197F">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وجدوا نوعا</w:t>
      </w:r>
      <w:r w:rsidR="00FF197F">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من الدينامية الداخلية التي يمكن لتفاعلها مع </w:t>
      </w:r>
      <w:r w:rsidR="00FF197F" w:rsidRPr="00EB0517">
        <w:rPr>
          <w:rFonts w:asciiTheme="majorBidi" w:hAnsiTheme="majorBidi" w:cstheme="majorBidi" w:hint="cs"/>
          <w:sz w:val="28"/>
          <w:szCs w:val="28"/>
          <w:rtl/>
          <w:lang w:bidi="ar-LB"/>
        </w:rPr>
        <w:t>أ</w:t>
      </w:r>
      <w:r w:rsidRPr="00EB0517">
        <w:rPr>
          <w:rFonts w:asciiTheme="majorBidi" w:hAnsiTheme="majorBidi" w:cstheme="majorBidi"/>
          <w:sz w:val="28"/>
          <w:szCs w:val="28"/>
          <w:rtl/>
          <w:lang w:bidi="ar-LB"/>
        </w:rPr>
        <w:t>ج</w:t>
      </w:r>
      <w:r w:rsidR="00594A4B" w:rsidRPr="00EB0517">
        <w:rPr>
          <w:rFonts w:asciiTheme="majorBidi" w:hAnsiTheme="majorBidi" w:cstheme="majorBidi" w:hint="cs"/>
          <w:sz w:val="28"/>
          <w:szCs w:val="28"/>
          <w:rtl/>
          <w:lang w:bidi="ar-LB"/>
        </w:rPr>
        <w:t>ه</w:t>
      </w:r>
      <w:r w:rsidRPr="00EB0517">
        <w:rPr>
          <w:rFonts w:asciiTheme="majorBidi" w:hAnsiTheme="majorBidi" w:cstheme="majorBidi"/>
          <w:sz w:val="28"/>
          <w:szCs w:val="28"/>
          <w:rtl/>
          <w:lang w:bidi="ar-LB"/>
        </w:rPr>
        <w:t>زة</w:t>
      </w:r>
      <w:r w:rsidRPr="0073253E">
        <w:rPr>
          <w:rFonts w:asciiTheme="majorBidi" w:hAnsiTheme="majorBidi" w:cstheme="majorBidi"/>
          <w:sz w:val="28"/>
          <w:szCs w:val="28"/>
          <w:rtl/>
          <w:lang w:bidi="ar-LB"/>
        </w:rPr>
        <w:t xml:space="preserve"> الدولة من ناحية</w:t>
      </w:r>
      <w:r w:rsidR="00FF197F">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والاتفاقات والمواثيق الدولية من ناحية ثانية</w:t>
      </w:r>
      <w:r w:rsidR="00FF197F">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ان تعطي ثمارها على ال</w:t>
      </w:r>
      <w:r w:rsidR="00FF197F">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قل بفتح ال</w:t>
      </w:r>
      <w:r w:rsidR="00FF197F">
        <w:rPr>
          <w:rFonts w:asciiTheme="majorBidi" w:hAnsiTheme="majorBidi" w:cstheme="majorBidi" w:hint="cs"/>
          <w:sz w:val="28"/>
          <w:szCs w:val="28"/>
          <w:rtl/>
          <w:lang w:bidi="ar-LB"/>
        </w:rPr>
        <w:t>آ</w:t>
      </w:r>
      <w:r w:rsidRPr="0073253E">
        <w:rPr>
          <w:rFonts w:asciiTheme="majorBidi" w:hAnsiTheme="majorBidi" w:cstheme="majorBidi"/>
          <w:sz w:val="28"/>
          <w:szCs w:val="28"/>
          <w:rtl/>
          <w:lang w:bidi="ar-LB"/>
        </w:rPr>
        <w:t>فاق لتفكير جديد ومغاير عن التفكير المقفل على الاستنكار والشجب والشكوى</w:t>
      </w:r>
      <w:r w:rsidR="00FF197F">
        <w:rPr>
          <w:rFonts w:asciiTheme="majorBidi" w:hAnsiTheme="majorBidi" w:cstheme="majorBidi" w:hint="cs"/>
          <w:sz w:val="28"/>
          <w:szCs w:val="28"/>
          <w:rtl/>
          <w:lang w:bidi="ar-LB"/>
        </w:rPr>
        <w:t xml:space="preserve"> والتظلم</w:t>
      </w:r>
      <w:r w:rsidRPr="0073253E">
        <w:rPr>
          <w:rFonts w:asciiTheme="majorBidi" w:hAnsiTheme="majorBidi" w:cstheme="majorBidi"/>
          <w:sz w:val="28"/>
          <w:szCs w:val="28"/>
          <w:rtl/>
          <w:lang w:bidi="ar-LB"/>
        </w:rPr>
        <w:t>.</w:t>
      </w:r>
    </w:p>
    <w:p w14:paraId="150ADF5F" w14:textId="6DBFF681" w:rsidR="00C64510" w:rsidRPr="0073253E" w:rsidRDefault="00C64510" w:rsidP="00FF197F">
      <w:pPr>
        <w:bidi/>
        <w:ind w:firstLine="720"/>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 xml:space="preserve"> كذلك دراسة </w:t>
      </w:r>
      <w:r w:rsidR="00594A4B">
        <w:rPr>
          <w:rFonts w:asciiTheme="majorBidi" w:hAnsiTheme="majorBidi" w:cstheme="majorBidi" w:hint="cs"/>
          <w:sz w:val="28"/>
          <w:szCs w:val="28"/>
          <w:rtl/>
          <w:lang w:bidi="ar-LB"/>
        </w:rPr>
        <w:t>قاضي التحقيق</w:t>
      </w:r>
      <w:r w:rsidRPr="0073253E">
        <w:rPr>
          <w:rFonts w:asciiTheme="majorBidi" w:hAnsiTheme="majorBidi" w:cstheme="majorBidi"/>
          <w:sz w:val="28"/>
          <w:szCs w:val="28"/>
          <w:rtl/>
          <w:lang w:bidi="ar-LB"/>
        </w:rPr>
        <w:t xml:space="preserve"> زياد مكن</w:t>
      </w:r>
      <w:r w:rsidR="00594A4B">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ا التي تمكنت من ولوج البنية القضائية وما يتخللها من مفاهيم، </w:t>
      </w:r>
      <w:r w:rsidR="00FF197F">
        <w:rPr>
          <w:rFonts w:asciiTheme="majorBidi" w:hAnsiTheme="majorBidi" w:cstheme="majorBidi" w:hint="cs"/>
          <w:sz w:val="28"/>
          <w:szCs w:val="28"/>
          <w:rtl/>
          <w:lang w:bidi="ar-LB"/>
        </w:rPr>
        <w:t>فإنها أ</w:t>
      </w:r>
      <w:r w:rsidRPr="0073253E">
        <w:rPr>
          <w:rFonts w:asciiTheme="majorBidi" w:hAnsiTheme="majorBidi" w:cstheme="majorBidi"/>
          <w:sz w:val="28"/>
          <w:szCs w:val="28"/>
          <w:rtl/>
          <w:lang w:bidi="ar-LB"/>
        </w:rPr>
        <w:t>ضافت بعدا</w:t>
      </w:r>
      <w:r w:rsidR="00FF197F">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معرفي</w:t>
      </w:r>
      <w:r w:rsidR="00594A4B">
        <w:rPr>
          <w:rFonts w:asciiTheme="majorBidi" w:hAnsiTheme="majorBidi" w:cstheme="majorBidi" w:hint="cs"/>
          <w:sz w:val="28"/>
          <w:szCs w:val="28"/>
          <w:rtl/>
          <w:lang w:bidi="ar-LB"/>
        </w:rPr>
        <w:t>اً</w:t>
      </w:r>
      <w:r w:rsidRPr="0073253E">
        <w:rPr>
          <w:rFonts w:asciiTheme="majorBidi" w:hAnsiTheme="majorBidi" w:cstheme="majorBidi"/>
          <w:sz w:val="28"/>
          <w:szCs w:val="28"/>
          <w:rtl/>
          <w:lang w:bidi="ar-LB"/>
        </w:rPr>
        <w:t xml:space="preserve"> فيما يتعلق </w:t>
      </w:r>
      <w:r w:rsidR="00FF197F">
        <w:rPr>
          <w:rFonts w:asciiTheme="majorBidi" w:hAnsiTheme="majorBidi" w:cstheme="majorBidi" w:hint="cs"/>
          <w:sz w:val="28"/>
          <w:szCs w:val="28"/>
          <w:rtl/>
          <w:lang w:bidi="ar-LB"/>
        </w:rPr>
        <w:t>ب</w:t>
      </w:r>
      <w:r w:rsidRPr="0073253E">
        <w:rPr>
          <w:rFonts w:asciiTheme="majorBidi" w:hAnsiTheme="majorBidi" w:cstheme="majorBidi"/>
          <w:sz w:val="28"/>
          <w:szCs w:val="28"/>
          <w:rtl/>
          <w:lang w:bidi="ar-LB"/>
        </w:rPr>
        <w:t>ديناميكية مفهوم حرية التعبير المتأثر ليس فقط بالظروف المحيطة</w:t>
      </w:r>
      <w:r w:rsidR="00FF197F">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w:t>
      </w:r>
      <w:r w:rsidR="00FF197F">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 xml:space="preserve">نما </w:t>
      </w:r>
      <w:r w:rsidR="00FF197F">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يضا</w:t>
      </w:r>
      <w:r w:rsidR="00FF197F">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w:t>
      </w:r>
      <w:r w:rsidR="00FF197F">
        <w:rPr>
          <w:rFonts w:asciiTheme="majorBidi" w:hAnsiTheme="majorBidi" w:cstheme="majorBidi" w:hint="cs"/>
          <w:sz w:val="28"/>
          <w:szCs w:val="28"/>
          <w:rtl/>
          <w:lang w:bidi="ar-LB"/>
        </w:rPr>
        <w:t>وسيلة التعبير وطبيعتها</w:t>
      </w:r>
      <w:r w:rsidRPr="0073253E">
        <w:rPr>
          <w:rFonts w:asciiTheme="majorBidi" w:hAnsiTheme="majorBidi" w:cstheme="majorBidi"/>
          <w:sz w:val="28"/>
          <w:szCs w:val="28"/>
          <w:rtl/>
          <w:lang w:bidi="ar-LB"/>
        </w:rPr>
        <w:t xml:space="preserve">، وهذا ما يحيلنا </w:t>
      </w:r>
      <w:r w:rsidR="00FF197F">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لى التفكير بمآلات حرية التعبير على الانترنت سلبا</w:t>
      </w:r>
      <w:r w:rsidR="00FF197F">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وإيجابا</w:t>
      </w:r>
      <w:r w:rsidR="00FF197F">
        <w:rPr>
          <w:rFonts w:asciiTheme="majorBidi" w:hAnsiTheme="majorBidi" w:cstheme="majorBidi" w:hint="cs"/>
          <w:sz w:val="28"/>
          <w:szCs w:val="28"/>
          <w:rtl/>
          <w:lang w:bidi="ar-LB"/>
        </w:rPr>
        <w:t xml:space="preserve">ً، وفيما أثير حولها من نقاشات فكرية وفلسفية، لكون هذا التعبير الحر يسبح </w:t>
      </w:r>
      <w:r w:rsidRPr="0073253E">
        <w:rPr>
          <w:rFonts w:asciiTheme="majorBidi" w:hAnsiTheme="majorBidi" w:cstheme="majorBidi"/>
          <w:sz w:val="28"/>
          <w:szCs w:val="28"/>
          <w:rtl/>
          <w:lang w:bidi="ar-LB"/>
        </w:rPr>
        <w:t xml:space="preserve">في فضاء بلا معايير، وعندما تنتفي المعايير لا يبقى </w:t>
      </w:r>
      <w:r w:rsidR="00FF197F">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 xml:space="preserve">لا العنف.  </w:t>
      </w:r>
      <w:r w:rsidR="00FF197F">
        <w:rPr>
          <w:rFonts w:asciiTheme="majorBidi" w:hAnsiTheme="majorBidi" w:cstheme="majorBidi" w:hint="cs"/>
          <w:sz w:val="28"/>
          <w:szCs w:val="28"/>
          <w:rtl/>
          <w:lang w:bidi="ar-LB"/>
        </w:rPr>
        <w:t xml:space="preserve">في هذا الصدد، </w:t>
      </w:r>
      <w:r w:rsidRPr="0073253E">
        <w:rPr>
          <w:rFonts w:asciiTheme="majorBidi" w:hAnsiTheme="majorBidi" w:cstheme="majorBidi"/>
          <w:sz w:val="28"/>
          <w:szCs w:val="28"/>
          <w:rtl/>
          <w:lang w:bidi="ar-LB"/>
        </w:rPr>
        <w:t>يتساءل احد نجوم التلفزيون الكندي السابق عن تجربته من باب النقد الذاتي</w:t>
      </w:r>
      <w:r w:rsidR="00FF197F">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قائلا</w:t>
      </w:r>
      <w:r w:rsidR="00594A4B">
        <w:rPr>
          <w:rFonts w:asciiTheme="majorBidi" w:hAnsiTheme="majorBidi" w:cstheme="majorBidi" w:hint="cs"/>
          <w:sz w:val="28"/>
          <w:szCs w:val="28"/>
          <w:rtl/>
          <w:lang w:bidi="ar-LB"/>
        </w:rPr>
        <w:t>ً</w:t>
      </w:r>
      <w:r w:rsidR="00FF197F">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هل تحرير الكلام يعني تحرير الكراهية؟ </w:t>
      </w:r>
      <w:r w:rsidR="00FF197F">
        <w:rPr>
          <w:rFonts w:asciiTheme="majorBidi" w:hAnsiTheme="majorBidi" w:cstheme="majorBidi" w:hint="cs"/>
          <w:sz w:val="28"/>
          <w:szCs w:val="28"/>
          <w:rtl/>
          <w:lang w:bidi="ar-LB"/>
        </w:rPr>
        <w:t>هذا عدا عن أن الأوراق على اختلافها أغفلت بشكل شبه تام ت</w:t>
      </w:r>
      <w:r w:rsidRPr="0073253E">
        <w:rPr>
          <w:rFonts w:asciiTheme="majorBidi" w:hAnsiTheme="majorBidi" w:cstheme="majorBidi"/>
          <w:sz w:val="28"/>
          <w:szCs w:val="28"/>
          <w:rtl/>
          <w:lang w:bidi="ar-LB"/>
        </w:rPr>
        <w:t>شابك البنية ال</w:t>
      </w:r>
      <w:r w:rsidR="00FF197F">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علامية مع البنية ال</w:t>
      </w:r>
      <w:r w:rsidR="00FF197F">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 xml:space="preserve">علانية </w:t>
      </w:r>
      <w:r w:rsidR="00EB0517">
        <w:rPr>
          <w:rFonts w:asciiTheme="majorBidi" w:hAnsiTheme="majorBidi" w:cstheme="majorBidi" w:hint="cs"/>
          <w:sz w:val="28"/>
          <w:szCs w:val="28"/>
          <w:rtl/>
          <w:lang w:bidi="ar-LB"/>
        </w:rPr>
        <w:t>والإقتصادية</w:t>
      </w:r>
      <w:r w:rsidRPr="0073253E">
        <w:rPr>
          <w:rFonts w:asciiTheme="majorBidi" w:hAnsiTheme="majorBidi" w:cstheme="majorBidi"/>
          <w:sz w:val="28"/>
          <w:szCs w:val="28"/>
          <w:rtl/>
          <w:lang w:bidi="ar-LB"/>
        </w:rPr>
        <w:t xml:space="preserve"> والمالية. </w:t>
      </w:r>
      <w:r w:rsidR="00FF197F">
        <w:rPr>
          <w:rFonts w:asciiTheme="majorBidi" w:hAnsiTheme="majorBidi" w:cstheme="majorBidi" w:hint="cs"/>
          <w:sz w:val="28"/>
          <w:szCs w:val="28"/>
          <w:rtl/>
          <w:lang w:bidi="ar-LB"/>
        </w:rPr>
        <w:t xml:space="preserve"> كذلك أغفلت </w:t>
      </w:r>
      <w:r w:rsidR="00466DE1">
        <w:rPr>
          <w:rFonts w:asciiTheme="majorBidi" w:hAnsiTheme="majorBidi" w:cstheme="majorBidi" w:hint="cs"/>
          <w:sz w:val="28"/>
          <w:szCs w:val="28"/>
          <w:rtl/>
          <w:lang w:bidi="ar-LB"/>
        </w:rPr>
        <w:t xml:space="preserve"> التحالفات</w:t>
      </w:r>
      <w:r w:rsidR="00466DE1" w:rsidRPr="00466DE1">
        <w:rPr>
          <w:rFonts w:asciiTheme="majorBidi" w:hAnsiTheme="majorBidi" w:cstheme="majorBidi" w:hint="cs"/>
          <w:sz w:val="28"/>
          <w:szCs w:val="28"/>
          <w:rtl/>
          <w:lang w:bidi="ar-LB"/>
        </w:rPr>
        <w:t xml:space="preserve"> </w:t>
      </w:r>
      <w:r w:rsidR="00466DE1">
        <w:rPr>
          <w:rFonts w:asciiTheme="majorBidi" w:hAnsiTheme="majorBidi" w:cstheme="majorBidi" w:hint="cs"/>
          <w:sz w:val="28"/>
          <w:szCs w:val="28"/>
          <w:rtl/>
          <w:lang w:bidi="ar-LB"/>
        </w:rPr>
        <w:t xml:space="preserve">القائمة بين "البيغ داتا" </w:t>
      </w:r>
      <w:r w:rsidR="00466DE1">
        <w:rPr>
          <w:rFonts w:asciiTheme="majorBidi" w:hAnsiTheme="majorBidi" w:cstheme="majorBidi"/>
          <w:sz w:val="28"/>
          <w:szCs w:val="28"/>
          <w:lang w:bidi="ar-LB"/>
        </w:rPr>
        <w:t>(Big Data)</w:t>
      </w:r>
      <w:r w:rsidR="00466DE1">
        <w:rPr>
          <w:rFonts w:asciiTheme="majorBidi" w:hAnsiTheme="majorBidi" w:cstheme="majorBidi" w:hint="cs"/>
          <w:sz w:val="28"/>
          <w:szCs w:val="28"/>
          <w:rtl/>
          <w:lang w:bidi="ar-LB"/>
        </w:rPr>
        <w:t xml:space="preserve"> وبين شركات الإعلان، وبينها وبين أجهزة الاستخبارات. أيضاً  لم تلحظ  المفارقات التي أحاطت بالمنظومة  الإتصالية بعدما التفت عليها</w:t>
      </w:r>
      <w:r w:rsidR="00FF197F">
        <w:rPr>
          <w:rFonts w:asciiTheme="majorBidi" w:hAnsiTheme="majorBidi" w:cstheme="majorBidi" w:hint="cs"/>
          <w:sz w:val="28"/>
          <w:szCs w:val="28"/>
          <w:rtl/>
          <w:lang w:bidi="ar-LB"/>
        </w:rPr>
        <w:t xml:space="preserve"> المنظومة الرأسمالية و</w:t>
      </w:r>
      <w:r w:rsidR="00466DE1">
        <w:rPr>
          <w:rFonts w:asciiTheme="majorBidi" w:hAnsiTheme="majorBidi" w:cstheme="majorBidi" w:hint="cs"/>
          <w:sz w:val="28"/>
          <w:szCs w:val="28"/>
          <w:rtl/>
          <w:lang w:bidi="ar-LB"/>
        </w:rPr>
        <w:t>وظفتها</w:t>
      </w:r>
      <w:r w:rsidR="00FF197F">
        <w:rPr>
          <w:rFonts w:asciiTheme="majorBidi" w:hAnsiTheme="majorBidi" w:cstheme="majorBidi" w:hint="cs"/>
          <w:sz w:val="28"/>
          <w:szCs w:val="28"/>
          <w:rtl/>
          <w:lang w:bidi="ar-LB"/>
        </w:rPr>
        <w:t xml:space="preserve"> لصالحها</w:t>
      </w:r>
      <w:r w:rsidR="00466DE1">
        <w:rPr>
          <w:rFonts w:asciiTheme="majorBidi" w:hAnsiTheme="majorBidi" w:cstheme="majorBidi" w:hint="cs"/>
          <w:sz w:val="28"/>
          <w:szCs w:val="28"/>
          <w:rtl/>
          <w:lang w:bidi="ar-LB"/>
        </w:rPr>
        <w:t xml:space="preserve">. إذ غدونا نشهد </w:t>
      </w:r>
      <w:r w:rsidR="00A65614">
        <w:rPr>
          <w:rFonts w:asciiTheme="majorBidi" w:hAnsiTheme="majorBidi" w:cstheme="majorBidi" w:hint="cs"/>
          <w:sz w:val="28"/>
          <w:szCs w:val="28"/>
          <w:rtl/>
          <w:lang w:bidi="ar-LB"/>
        </w:rPr>
        <w:t xml:space="preserve">الأصوليات </w:t>
      </w:r>
      <w:r w:rsidR="00466DE1">
        <w:rPr>
          <w:rFonts w:asciiTheme="majorBidi" w:hAnsiTheme="majorBidi" w:cstheme="majorBidi" w:hint="cs"/>
          <w:sz w:val="28"/>
          <w:szCs w:val="28"/>
          <w:rtl/>
          <w:lang w:bidi="ar-LB"/>
        </w:rPr>
        <w:t xml:space="preserve"> تتجاور</w:t>
      </w:r>
      <w:r w:rsidR="00A65614">
        <w:rPr>
          <w:rFonts w:asciiTheme="majorBidi" w:hAnsiTheme="majorBidi" w:cstheme="majorBidi" w:hint="cs"/>
          <w:sz w:val="28"/>
          <w:szCs w:val="28"/>
          <w:rtl/>
          <w:lang w:bidi="ar-LB"/>
        </w:rPr>
        <w:t xml:space="preserve">مع العولمة، </w:t>
      </w:r>
      <w:r w:rsidR="00466DE1">
        <w:rPr>
          <w:rFonts w:asciiTheme="majorBidi" w:hAnsiTheme="majorBidi" w:cstheme="majorBidi" w:hint="cs"/>
          <w:sz w:val="28"/>
          <w:szCs w:val="28"/>
          <w:rtl/>
          <w:lang w:bidi="ar-LB"/>
        </w:rPr>
        <w:t>و</w:t>
      </w:r>
      <w:r w:rsidR="00A65614">
        <w:rPr>
          <w:rFonts w:asciiTheme="majorBidi" w:hAnsiTheme="majorBidi" w:cstheme="majorBidi" w:hint="cs"/>
          <w:sz w:val="28"/>
          <w:szCs w:val="28"/>
          <w:rtl/>
          <w:lang w:bidi="ar-LB"/>
        </w:rPr>
        <w:t xml:space="preserve">المنظمات المسماة ارهابية </w:t>
      </w:r>
      <w:r w:rsidR="00466DE1">
        <w:rPr>
          <w:rFonts w:asciiTheme="majorBidi" w:hAnsiTheme="majorBidi" w:cstheme="majorBidi" w:hint="cs"/>
          <w:sz w:val="28"/>
          <w:szCs w:val="28"/>
          <w:rtl/>
          <w:lang w:bidi="ar-LB"/>
        </w:rPr>
        <w:t xml:space="preserve"> تتموضع </w:t>
      </w:r>
      <w:r w:rsidR="00A65614">
        <w:rPr>
          <w:rFonts w:asciiTheme="majorBidi" w:hAnsiTheme="majorBidi" w:cstheme="majorBidi" w:hint="cs"/>
          <w:sz w:val="28"/>
          <w:szCs w:val="28"/>
          <w:rtl/>
          <w:lang w:bidi="ar-LB"/>
        </w:rPr>
        <w:t>في الفضاء الافتراضي و</w:t>
      </w:r>
      <w:r w:rsidR="00EB0517">
        <w:rPr>
          <w:rFonts w:asciiTheme="majorBidi" w:hAnsiTheme="majorBidi" w:cstheme="majorBidi" w:hint="cs"/>
          <w:sz w:val="28"/>
          <w:szCs w:val="28"/>
          <w:rtl/>
          <w:lang w:bidi="ar-LB"/>
        </w:rPr>
        <w:t>ت</w:t>
      </w:r>
      <w:r w:rsidR="00A65614">
        <w:rPr>
          <w:rFonts w:asciiTheme="majorBidi" w:hAnsiTheme="majorBidi" w:cstheme="majorBidi" w:hint="cs"/>
          <w:sz w:val="28"/>
          <w:szCs w:val="28"/>
          <w:rtl/>
          <w:lang w:bidi="ar-LB"/>
        </w:rPr>
        <w:t>ستخدام امكاناته، تماماً كما تستفيد المنظمات الشبابية والحقوقية</w:t>
      </w:r>
      <w:r w:rsidR="00EB0517">
        <w:rPr>
          <w:rFonts w:asciiTheme="majorBidi" w:hAnsiTheme="majorBidi" w:cstheme="majorBidi" w:hint="cs"/>
          <w:sz w:val="28"/>
          <w:szCs w:val="28"/>
          <w:rtl/>
          <w:lang w:bidi="ar-LB"/>
        </w:rPr>
        <w:t xml:space="preserve"> من هذا الفضاء</w:t>
      </w:r>
      <w:r w:rsidR="00A65614">
        <w:rPr>
          <w:rFonts w:asciiTheme="majorBidi" w:hAnsiTheme="majorBidi" w:cstheme="majorBidi" w:hint="cs"/>
          <w:sz w:val="28"/>
          <w:szCs w:val="28"/>
          <w:rtl/>
          <w:lang w:bidi="ar-LB"/>
        </w:rPr>
        <w:t xml:space="preserve"> وغيرها الكثير. </w:t>
      </w:r>
      <w:r w:rsidR="00EB0517">
        <w:rPr>
          <w:rFonts w:asciiTheme="majorBidi" w:hAnsiTheme="majorBidi" w:cstheme="majorBidi" w:hint="cs"/>
          <w:sz w:val="28"/>
          <w:szCs w:val="28"/>
          <w:rtl/>
          <w:lang w:bidi="ar-LB"/>
        </w:rPr>
        <w:t xml:space="preserve">كما وتغافلت الأوراق كلياً عن  </w:t>
      </w:r>
      <w:r w:rsidR="00EB0517" w:rsidRPr="0073253E">
        <w:rPr>
          <w:rFonts w:asciiTheme="majorBidi" w:hAnsiTheme="majorBidi" w:cstheme="majorBidi"/>
          <w:sz w:val="28"/>
          <w:szCs w:val="28"/>
          <w:rtl/>
          <w:lang w:bidi="ar-LB"/>
        </w:rPr>
        <w:t>تشابكات الاعلام اللبناني بوجهيه القديم والجديد مع صراعات المحاور الاقليمية</w:t>
      </w:r>
      <w:r w:rsidR="00EB0517">
        <w:rPr>
          <w:rFonts w:asciiTheme="majorBidi" w:hAnsiTheme="majorBidi" w:cstheme="majorBidi" w:hint="cs"/>
          <w:sz w:val="28"/>
          <w:szCs w:val="28"/>
          <w:rtl/>
          <w:lang w:bidi="ar-LB"/>
        </w:rPr>
        <w:t>.</w:t>
      </w:r>
    </w:p>
    <w:p w14:paraId="5D280292" w14:textId="439204C7" w:rsidR="00C64510" w:rsidRPr="0073253E" w:rsidRDefault="00C64510" w:rsidP="00C64510">
      <w:pPr>
        <w:bidi/>
        <w:ind w:firstLine="720"/>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 xml:space="preserve">ان توثيق الحالات وتعدادها ورصد الانتهاكات، ورصد التقدم، </w:t>
      </w:r>
      <w:r w:rsidR="00A65614">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و المراوحة والتأخر</w:t>
      </w:r>
      <w:r w:rsidR="00A65614">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الخ</w:t>
      </w:r>
      <w:r w:rsidR="00A65614">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 xml:space="preserve"> لأمر مفيد ولا يمكن </w:t>
      </w:r>
      <w:r w:rsidR="00A65614">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 xml:space="preserve">ن نقلل من </w:t>
      </w:r>
      <w:r w:rsidR="00A65614">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 xml:space="preserve">هميته، </w:t>
      </w:r>
      <w:r w:rsidR="003A5A01">
        <w:rPr>
          <w:rFonts w:asciiTheme="majorBidi" w:hAnsiTheme="majorBidi" w:cstheme="majorBidi" w:hint="cs"/>
          <w:sz w:val="28"/>
          <w:szCs w:val="28"/>
          <w:rtl/>
          <w:lang w:bidi="ar-LB"/>
        </w:rPr>
        <w:t>إن</w:t>
      </w:r>
      <w:r w:rsidRPr="0073253E">
        <w:rPr>
          <w:rFonts w:asciiTheme="majorBidi" w:hAnsiTheme="majorBidi" w:cstheme="majorBidi"/>
          <w:sz w:val="28"/>
          <w:szCs w:val="28"/>
          <w:rtl/>
          <w:lang w:bidi="ar-LB"/>
        </w:rPr>
        <w:t xml:space="preserve">ما تبقى هذه الجهود بحاجة </w:t>
      </w:r>
      <w:r w:rsidR="003A5A01">
        <w:rPr>
          <w:rFonts w:asciiTheme="majorBidi" w:hAnsiTheme="majorBidi" w:cstheme="majorBidi" w:hint="cs"/>
          <w:sz w:val="28"/>
          <w:szCs w:val="28"/>
          <w:rtl/>
          <w:lang w:bidi="ar-LB"/>
        </w:rPr>
        <w:t>إل</w:t>
      </w:r>
      <w:r w:rsidRPr="0073253E">
        <w:rPr>
          <w:rFonts w:asciiTheme="majorBidi" w:hAnsiTheme="majorBidi" w:cstheme="majorBidi"/>
          <w:sz w:val="28"/>
          <w:szCs w:val="28"/>
          <w:rtl/>
          <w:lang w:bidi="ar-LB"/>
        </w:rPr>
        <w:t xml:space="preserve">ى تأطير </w:t>
      </w:r>
      <w:r w:rsidR="00DB67D0" w:rsidRPr="0073253E">
        <w:rPr>
          <w:rFonts w:asciiTheme="majorBidi" w:hAnsiTheme="majorBidi" w:cstheme="majorBidi" w:hint="cs"/>
          <w:sz w:val="28"/>
          <w:szCs w:val="28"/>
          <w:rtl/>
          <w:lang w:bidi="ar-LB"/>
        </w:rPr>
        <w:t>مفاهيمي،</w:t>
      </w:r>
      <w:r w:rsidR="003A5A01">
        <w:rPr>
          <w:rFonts w:asciiTheme="majorBidi" w:hAnsiTheme="majorBidi" w:cstheme="majorBidi" w:hint="cs"/>
          <w:sz w:val="28"/>
          <w:szCs w:val="28"/>
          <w:rtl/>
          <w:lang w:bidi="ar-LB"/>
        </w:rPr>
        <w:t xml:space="preserve"> وإلى تشبيك المقاربات،</w:t>
      </w:r>
      <w:r w:rsidRPr="0073253E">
        <w:rPr>
          <w:rFonts w:asciiTheme="majorBidi" w:hAnsiTheme="majorBidi" w:cstheme="majorBidi"/>
          <w:sz w:val="28"/>
          <w:szCs w:val="28"/>
          <w:rtl/>
          <w:lang w:bidi="ar-LB"/>
        </w:rPr>
        <w:t xml:space="preserve"> و</w:t>
      </w:r>
      <w:r w:rsidR="003A5A01">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 xml:space="preserve">لى تحليل سياقي </w:t>
      </w:r>
      <w:r w:rsidR="00A65614">
        <w:rPr>
          <w:rFonts w:asciiTheme="majorBidi" w:hAnsiTheme="majorBidi" w:cstheme="majorBidi" w:hint="cs"/>
          <w:sz w:val="28"/>
          <w:szCs w:val="28"/>
          <w:rtl/>
          <w:lang w:bidi="ar-LB"/>
        </w:rPr>
        <w:t>لتتمكن</w:t>
      </w:r>
      <w:r w:rsidRPr="0073253E">
        <w:rPr>
          <w:rFonts w:asciiTheme="majorBidi" w:hAnsiTheme="majorBidi" w:cstheme="majorBidi"/>
          <w:sz w:val="28"/>
          <w:szCs w:val="28"/>
          <w:rtl/>
          <w:lang w:bidi="ar-LB"/>
        </w:rPr>
        <w:t xml:space="preserve"> من </w:t>
      </w:r>
      <w:r w:rsidR="003A5A01">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 xml:space="preserve">عطاء معنى لحرية التعبير </w:t>
      </w:r>
      <w:r w:rsidR="00466DE1">
        <w:rPr>
          <w:rFonts w:asciiTheme="majorBidi" w:hAnsiTheme="majorBidi" w:cstheme="majorBidi" w:hint="cs"/>
          <w:sz w:val="28"/>
          <w:szCs w:val="28"/>
          <w:rtl/>
          <w:lang w:bidi="ar-LB"/>
        </w:rPr>
        <w:t>والرأي</w:t>
      </w:r>
      <w:r w:rsidRPr="0073253E">
        <w:rPr>
          <w:rFonts w:asciiTheme="majorBidi" w:hAnsiTheme="majorBidi" w:cstheme="majorBidi"/>
          <w:sz w:val="28"/>
          <w:szCs w:val="28"/>
          <w:rtl/>
          <w:lang w:bidi="ar-LB"/>
        </w:rPr>
        <w:t xml:space="preserve"> والحق في الوصول </w:t>
      </w:r>
      <w:r w:rsidR="00466DE1">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لى المعلومات</w:t>
      </w:r>
      <w:r w:rsidR="003A5A01">
        <w:rPr>
          <w:rFonts w:asciiTheme="majorBidi" w:hAnsiTheme="majorBidi" w:cstheme="majorBidi" w:hint="cs"/>
          <w:sz w:val="28"/>
          <w:szCs w:val="28"/>
          <w:rtl/>
          <w:lang w:bidi="ar-LB"/>
        </w:rPr>
        <w:t>. فلهذا المعنى انعكاساتة</w:t>
      </w:r>
      <w:r w:rsidR="00466DE1">
        <w:rPr>
          <w:rFonts w:asciiTheme="majorBidi" w:hAnsiTheme="majorBidi" w:cstheme="majorBidi" w:hint="cs"/>
          <w:sz w:val="28"/>
          <w:szCs w:val="28"/>
          <w:rtl/>
          <w:lang w:bidi="ar-LB"/>
        </w:rPr>
        <w:t xml:space="preserve"> </w:t>
      </w:r>
      <w:r w:rsidR="003A5A01">
        <w:rPr>
          <w:rFonts w:asciiTheme="majorBidi" w:hAnsiTheme="majorBidi" w:cstheme="majorBidi" w:hint="cs"/>
          <w:sz w:val="28"/>
          <w:szCs w:val="28"/>
          <w:rtl/>
          <w:lang w:bidi="ar-LB"/>
        </w:rPr>
        <w:t xml:space="preserve">على معنى المواطنة </w:t>
      </w:r>
      <w:r w:rsidRPr="0073253E">
        <w:rPr>
          <w:rFonts w:asciiTheme="majorBidi" w:hAnsiTheme="majorBidi" w:cstheme="majorBidi"/>
          <w:sz w:val="28"/>
          <w:szCs w:val="28"/>
          <w:rtl/>
          <w:lang w:bidi="ar-LB"/>
        </w:rPr>
        <w:t xml:space="preserve"> </w:t>
      </w:r>
      <w:r w:rsidR="003A5A01">
        <w:rPr>
          <w:rFonts w:asciiTheme="majorBidi" w:hAnsiTheme="majorBidi" w:cstheme="majorBidi" w:hint="cs"/>
          <w:sz w:val="28"/>
          <w:szCs w:val="28"/>
          <w:rtl/>
          <w:lang w:bidi="ar-LB"/>
        </w:rPr>
        <w:t>بما تتضمنه من قدرة</w:t>
      </w:r>
      <w:r w:rsidRPr="0073253E">
        <w:rPr>
          <w:rFonts w:asciiTheme="majorBidi" w:hAnsiTheme="majorBidi" w:cstheme="majorBidi"/>
          <w:sz w:val="28"/>
          <w:szCs w:val="28"/>
          <w:rtl/>
          <w:lang w:bidi="ar-LB"/>
        </w:rPr>
        <w:t xml:space="preserve"> على المساءلة والمحاسبة</w:t>
      </w:r>
      <w:r w:rsidR="00A65614">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w:t>
      </w:r>
      <w:r w:rsidR="008578CF">
        <w:rPr>
          <w:rFonts w:asciiTheme="majorBidi" w:hAnsiTheme="majorBidi" w:cstheme="majorBidi" w:hint="cs"/>
          <w:sz w:val="28"/>
          <w:szCs w:val="28"/>
          <w:rtl/>
          <w:lang w:bidi="ar-LB"/>
        </w:rPr>
        <w:t>ومن مهارة في</w:t>
      </w:r>
      <w:r w:rsidR="00DB67D0" w:rsidRPr="0073253E">
        <w:rPr>
          <w:rFonts w:asciiTheme="majorBidi" w:hAnsiTheme="majorBidi" w:cstheme="majorBidi" w:hint="cs"/>
          <w:sz w:val="28"/>
          <w:szCs w:val="28"/>
          <w:rtl/>
          <w:lang w:bidi="ar-LB"/>
        </w:rPr>
        <w:t xml:space="preserve"> </w:t>
      </w:r>
      <w:r w:rsidR="008578CF">
        <w:rPr>
          <w:rFonts w:asciiTheme="majorBidi" w:hAnsiTheme="majorBidi" w:cstheme="majorBidi" w:hint="cs"/>
          <w:sz w:val="28"/>
          <w:szCs w:val="28"/>
          <w:rtl/>
          <w:lang w:bidi="ar-LB"/>
        </w:rPr>
        <w:t>ال</w:t>
      </w:r>
      <w:r w:rsidR="00DB67D0" w:rsidRPr="0073253E">
        <w:rPr>
          <w:rFonts w:asciiTheme="majorBidi" w:hAnsiTheme="majorBidi" w:cstheme="majorBidi" w:hint="cs"/>
          <w:sz w:val="28"/>
          <w:szCs w:val="28"/>
          <w:rtl/>
          <w:lang w:bidi="ar-LB"/>
        </w:rPr>
        <w:t>تعامل</w:t>
      </w:r>
      <w:r w:rsidR="008578CF">
        <w:rPr>
          <w:rFonts w:asciiTheme="majorBidi" w:hAnsiTheme="majorBidi" w:cstheme="majorBidi" w:hint="cs"/>
          <w:sz w:val="28"/>
          <w:szCs w:val="28"/>
          <w:rtl/>
          <w:lang w:bidi="ar-LB"/>
        </w:rPr>
        <w:t xml:space="preserve"> مع ا</w:t>
      </w:r>
      <w:r w:rsidRPr="0073253E">
        <w:rPr>
          <w:rFonts w:asciiTheme="majorBidi" w:hAnsiTheme="majorBidi" w:cstheme="majorBidi"/>
          <w:sz w:val="28"/>
          <w:szCs w:val="28"/>
          <w:rtl/>
          <w:lang w:bidi="ar-LB"/>
        </w:rPr>
        <w:t>لآخرين</w:t>
      </w:r>
      <w:r w:rsidR="008578CF">
        <w:rPr>
          <w:rFonts w:asciiTheme="majorBidi" w:hAnsiTheme="majorBidi" w:cstheme="majorBidi" w:hint="cs"/>
          <w:sz w:val="28"/>
          <w:szCs w:val="28"/>
          <w:rtl/>
          <w:lang w:bidi="ar-LB"/>
        </w:rPr>
        <w:t xml:space="preserve"> المخلتفين واحترام</w:t>
      </w:r>
      <w:r w:rsidR="00A65614">
        <w:rPr>
          <w:rFonts w:asciiTheme="majorBidi" w:hAnsiTheme="majorBidi" w:cstheme="majorBidi" w:hint="cs"/>
          <w:sz w:val="28"/>
          <w:szCs w:val="28"/>
          <w:rtl/>
          <w:lang w:bidi="ar-LB"/>
        </w:rPr>
        <w:t xml:space="preserve"> آرا</w:t>
      </w:r>
      <w:r w:rsidR="008578CF">
        <w:rPr>
          <w:rFonts w:asciiTheme="majorBidi" w:hAnsiTheme="majorBidi" w:cstheme="majorBidi" w:hint="cs"/>
          <w:sz w:val="28"/>
          <w:szCs w:val="28"/>
          <w:rtl/>
          <w:lang w:bidi="ar-LB"/>
        </w:rPr>
        <w:t>ئه</w:t>
      </w:r>
      <w:r w:rsidR="00A65614">
        <w:rPr>
          <w:rFonts w:asciiTheme="majorBidi" w:hAnsiTheme="majorBidi" w:cstheme="majorBidi" w:hint="cs"/>
          <w:sz w:val="28"/>
          <w:szCs w:val="28"/>
          <w:rtl/>
          <w:lang w:bidi="ar-LB"/>
        </w:rPr>
        <w:t xml:space="preserve">م ووجهات نظرهم، </w:t>
      </w:r>
      <w:r w:rsidR="008578CF">
        <w:rPr>
          <w:rFonts w:asciiTheme="majorBidi" w:hAnsiTheme="majorBidi" w:cstheme="majorBidi" w:hint="cs"/>
          <w:sz w:val="28"/>
          <w:szCs w:val="28"/>
          <w:rtl/>
          <w:lang w:bidi="ar-LB"/>
        </w:rPr>
        <w:t>وفي التعبير</w:t>
      </w:r>
      <w:r w:rsidRPr="0073253E">
        <w:rPr>
          <w:rFonts w:asciiTheme="majorBidi" w:hAnsiTheme="majorBidi" w:cstheme="majorBidi"/>
          <w:sz w:val="28"/>
          <w:szCs w:val="28"/>
          <w:rtl/>
          <w:lang w:bidi="ar-LB"/>
        </w:rPr>
        <w:t xml:space="preserve"> بطريقة واعية وهادفة، تصو</w:t>
      </w:r>
      <w:r w:rsidR="00DB67D0">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ب على الخطأ كما على الصواب دون خوف ولا ممالأة.  بما معناه ان اعتماد منهج الوصف واستعراض الحالات ورصد الانتهاكات دون تحليلها بالعلاقة مع السياقات المحيطة بها يفض</w:t>
      </w:r>
      <w:r w:rsidR="00A65614">
        <w:rPr>
          <w:rFonts w:asciiTheme="majorBidi" w:hAnsiTheme="majorBidi" w:cstheme="majorBidi" w:hint="cs"/>
          <w:sz w:val="28"/>
          <w:szCs w:val="28"/>
          <w:rtl/>
          <w:lang w:bidi="ar-LB"/>
        </w:rPr>
        <w:t>ي</w:t>
      </w:r>
      <w:r w:rsidRPr="0073253E">
        <w:rPr>
          <w:rFonts w:asciiTheme="majorBidi" w:hAnsiTheme="majorBidi" w:cstheme="majorBidi"/>
          <w:sz w:val="28"/>
          <w:szCs w:val="28"/>
          <w:rtl/>
          <w:lang w:bidi="ar-LB"/>
        </w:rPr>
        <w:t xml:space="preserve"> </w:t>
      </w:r>
      <w:r w:rsidR="00A65614">
        <w:rPr>
          <w:rFonts w:asciiTheme="majorBidi" w:hAnsiTheme="majorBidi" w:cstheme="majorBidi" w:hint="cs"/>
          <w:sz w:val="28"/>
          <w:szCs w:val="28"/>
          <w:rtl/>
          <w:lang w:bidi="ar-LB"/>
        </w:rPr>
        <w:t>بالقضية المطروحة إ</w:t>
      </w:r>
      <w:r w:rsidRPr="0073253E">
        <w:rPr>
          <w:rFonts w:asciiTheme="majorBidi" w:hAnsiTheme="majorBidi" w:cstheme="majorBidi"/>
          <w:sz w:val="28"/>
          <w:szCs w:val="28"/>
          <w:rtl/>
          <w:lang w:bidi="ar-LB"/>
        </w:rPr>
        <w:t>لى</w:t>
      </w:r>
      <w:r w:rsidR="00A65614">
        <w:rPr>
          <w:rFonts w:asciiTheme="majorBidi" w:hAnsiTheme="majorBidi" w:cstheme="majorBidi" w:hint="cs"/>
          <w:sz w:val="28"/>
          <w:szCs w:val="28"/>
          <w:rtl/>
          <w:lang w:bidi="ar-LB"/>
        </w:rPr>
        <w:t xml:space="preserve"> </w:t>
      </w:r>
      <w:r w:rsidR="00DB67D0">
        <w:rPr>
          <w:rFonts w:asciiTheme="majorBidi" w:hAnsiTheme="majorBidi" w:cstheme="majorBidi" w:hint="cs"/>
          <w:sz w:val="28"/>
          <w:szCs w:val="28"/>
          <w:rtl/>
          <w:lang w:bidi="ar-LB"/>
        </w:rPr>
        <w:t>الوقوع</w:t>
      </w:r>
      <w:r w:rsidR="00DB67D0" w:rsidRPr="0073253E">
        <w:rPr>
          <w:rFonts w:asciiTheme="majorBidi" w:hAnsiTheme="majorBidi" w:cstheme="majorBidi" w:hint="cs"/>
          <w:sz w:val="28"/>
          <w:szCs w:val="28"/>
          <w:rtl/>
          <w:lang w:bidi="ar-LB"/>
        </w:rPr>
        <w:t xml:space="preserve"> </w:t>
      </w:r>
      <w:r w:rsidR="00DB67D0">
        <w:rPr>
          <w:rFonts w:asciiTheme="majorBidi" w:hAnsiTheme="majorBidi" w:cstheme="majorBidi" w:hint="cs"/>
          <w:sz w:val="28"/>
          <w:szCs w:val="28"/>
          <w:rtl/>
          <w:lang w:bidi="ar-LB"/>
        </w:rPr>
        <w:t>في</w:t>
      </w:r>
      <w:r w:rsidR="00A65614">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استقطاب ثنائي</w:t>
      </w:r>
      <w:r w:rsidR="00A65614">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لا مجال </w:t>
      </w:r>
      <w:r w:rsidR="00DB67D0">
        <w:rPr>
          <w:rFonts w:asciiTheme="majorBidi" w:hAnsiTheme="majorBidi" w:cstheme="majorBidi" w:hint="cs"/>
          <w:sz w:val="28"/>
          <w:szCs w:val="28"/>
          <w:rtl/>
          <w:lang w:bidi="ar-LB"/>
        </w:rPr>
        <w:t>فيه</w:t>
      </w:r>
      <w:r w:rsidRPr="0073253E">
        <w:rPr>
          <w:rFonts w:asciiTheme="majorBidi" w:hAnsiTheme="majorBidi" w:cstheme="majorBidi"/>
          <w:sz w:val="28"/>
          <w:szCs w:val="28"/>
          <w:rtl/>
          <w:lang w:bidi="ar-LB"/>
        </w:rPr>
        <w:t xml:space="preserve"> للتلاقي</w:t>
      </w:r>
      <w:r w:rsidR="00A65614">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وهذا ما تبي</w:t>
      </w:r>
      <w:r w:rsidR="00DB67D0">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ن في معرض رصد ال</w:t>
      </w:r>
      <w:r w:rsidR="00A65614">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 xml:space="preserve">طراف الفاعلة </w:t>
      </w:r>
      <w:r w:rsidR="00A65614">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و المعنية</w:t>
      </w:r>
      <w:r w:rsidR="00A65614">
        <w:rPr>
          <w:rFonts w:asciiTheme="majorBidi" w:hAnsiTheme="majorBidi" w:cstheme="majorBidi" w:hint="cs"/>
          <w:sz w:val="28"/>
          <w:szCs w:val="28"/>
          <w:rtl/>
          <w:lang w:bidi="ar-LB"/>
        </w:rPr>
        <w:t xml:space="preserve"> في نصوص العينة، </w:t>
      </w:r>
      <w:bookmarkStart w:id="2" w:name="_Hlk81641221"/>
      <w:r w:rsidR="00A65614">
        <w:rPr>
          <w:rFonts w:asciiTheme="majorBidi" w:hAnsiTheme="majorBidi" w:cstheme="majorBidi" w:hint="cs"/>
          <w:sz w:val="28"/>
          <w:szCs w:val="28"/>
          <w:rtl/>
          <w:lang w:bidi="ar-LB"/>
        </w:rPr>
        <w:t xml:space="preserve">فكدنا أحياناً نكون </w:t>
      </w:r>
      <w:r w:rsidRPr="0073253E">
        <w:rPr>
          <w:rFonts w:asciiTheme="majorBidi" w:hAnsiTheme="majorBidi" w:cstheme="majorBidi"/>
          <w:sz w:val="28"/>
          <w:szCs w:val="28"/>
          <w:rtl/>
          <w:lang w:bidi="ar-LB"/>
        </w:rPr>
        <w:t xml:space="preserve">أمام مشهدية فيها جبهتان: </w:t>
      </w:r>
      <w:bookmarkEnd w:id="2"/>
      <w:r w:rsidRPr="0073253E">
        <w:rPr>
          <w:rFonts w:asciiTheme="majorBidi" w:hAnsiTheme="majorBidi" w:cstheme="majorBidi"/>
          <w:sz w:val="28"/>
          <w:szCs w:val="28"/>
          <w:rtl/>
          <w:lang w:bidi="ar-LB"/>
        </w:rPr>
        <w:t>الحكام والسياسيون النافذون من ناحية</w:t>
      </w:r>
      <w:r w:rsidR="00A65614">
        <w:rPr>
          <w:rFonts w:asciiTheme="majorBidi" w:hAnsiTheme="majorBidi" w:cstheme="majorBidi" w:hint="cs"/>
          <w:sz w:val="28"/>
          <w:szCs w:val="28"/>
          <w:rtl/>
          <w:lang w:bidi="ar-LB"/>
        </w:rPr>
        <w:t xml:space="preserve">، </w:t>
      </w:r>
      <w:r w:rsidRPr="0073253E">
        <w:rPr>
          <w:rFonts w:asciiTheme="majorBidi" w:hAnsiTheme="majorBidi" w:cstheme="majorBidi"/>
          <w:sz w:val="28"/>
          <w:szCs w:val="28"/>
          <w:rtl/>
          <w:lang w:bidi="ar-LB"/>
        </w:rPr>
        <w:t xml:space="preserve">والناشطون والصحافيون والمواطنون من مستخدمي المنصات الرقمية من ناحية </w:t>
      </w:r>
      <w:r w:rsidR="00A65614">
        <w:rPr>
          <w:rFonts w:asciiTheme="majorBidi" w:hAnsiTheme="majorBidi" w:cstheme="majorBidi" w:hint="cs"/>
          <w:sz w:val="28"/>
          <w:szCs w:val="28"/>
          <w:rtl/>
          <w:lang w:bidi="ar-LB"/>
        </w:rPr>
        <w:t>ثانية، ت</w:t>
      </w:r>
      <w:r w:rsidRPr="0073253E">
        <w:rPr>
          <w:rFonts w:asciiTheme="majorBidi" w:hAnsiTheme="majorBidi" w:cstheme="majorBidi"/>
          <w:sz w:val="28"/>
          <w:szCs w:val="28"/>
          <w:rtl/>
          <w:lang w:bidi="ar-LB"/>
        </w:rPr>
        <w:t>توسطهما ال</w:t>
      </w:r>
      <w:r w:rsidR="00A65614">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جهزة ال</w:t>
      </w:r>
      <w:r w:rsidR="00A65614">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منية والقضائية التي تمارس الانتهاكات وال</w:t>
      </w:r>
      <w:r w:rsidR="00A65614">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 xml:space="preserve">ساليب </w:t>
      </w:r>
      <w:r w:rsidR="00A65614">
        <w:rPr>
          <w:rFonts w:asciiTheme="majorBidi" w:hAnsiTheme="majorBidi" w:cstheme="majorBidi" w:hint="cs"/>
          <w:sz w:val="28"/>
          <w:szCs w:val="28"/>
          <w:rtl/>
          <w:lang w:bidi="ar-LB"/>
        </w:rPr>
        <w:t>العدائية،</w:t>
      </w:r>
      <w:r w:rsidRPr="0073253E">
        <w:rPr>
          <w:rFonts w:asciiTheme="majorBidi" w:hAnsiTheme="majorBidi" w:cstheme="majorBidi"/>
          <w:sz w:val="28"/>
          <w:szCs w:val="28"/>
          <w:rtl/>
          <w:lang w:bidi="ar-LB"/>
        </w:rPr>
        <w:t xml:space="preserve"> لكونها غير مستقلة وتابعة للسياسيين. وهذا ما يعيق </w:t>
      </w:r>
      <w:r w:rsidR="00A65614">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 xml:space="preserve">ية </w:t>
      </w:r>
      <w:r w:rsidR="00A65614">
        <w:rPr>
          <w:rFonts w:asciiTheme="majorBidi" w:hAnsiTheme="majorBidi" w:cstheme="majorBidi" w:hint="cs"/>
          <w:sz w:val="28"/>
          <w:szCs w:val="28"/>
          <w:rtl/>
          <w:lang w:bidi="ar-LB"/>
        </w:rPr>
        <w:t>إ</w:t>
      </w:r>
      <w:r w:rsidRPr="0073253E">
        <w:rPr>
          <w:rFonts w:asciiTheme="majorBidi" w:hAnsiTheme="majorBidi" w:cstheme="majorBidi"/>
          <w:sz w:val="28"/>
          <w:szCs w:val="28"/>
          <w:rtl/>
          <w:lang w:bidi="ar-LB"/>
        </w:rPr>
        <w:t>مكانية للتحاور وللتلاقي من داخل ال</w:t>
      </w:r>
      <w:r w:rsidR="00A65614">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جهزة عينها</w:t>
      </w:r>
      <w:r w:rsidR="00A65614">
        <w:rPr>
          <w:rFonts w:asciiTheme="majorBidi" w:hAnsiTheme="majorBidi" w:cstheme="majorBidi" w:hint="cs"/>
          <w:sz w:val="28"/>
          <w:szCs w:val="28"/>
          <w:rtl/>
          <w:lang w:bidi="ar-LB"/>
        </w:rPr>
        <w:t>، على خلاف ما فعلته</w:t>
      </w:r>
      <w:r w:rsidRPr="0073253E">
        <w:rPr>
          <w:rFonts w:asciiTheme="majorBidi" w:hAnsiTheme="majorBidi" w:cstheme="majorBidi"/>
          <w:sz w:val="28"/>
          <w:szCs w:val="28"/>
          <w:rtl/>
          <w:lang w:bidi="ar-LB"/>
        </w:rPr>
        <w:t xml:space="preserve"> بعض الدراسات والمقالات التحليلية. </w:t>
      </w:r>
      <w:r w:rsidR="008578CF">
        <w:rPr>
          <w:rFonts w:asciiTheme="majorBidi" w:hAnsiTheme="majorBidi" w:cstheme="majorBidi" w:hint="cs"/>
          <w:sz w:val="28"/>
          <w:szCs w:val="28"/>
          <w:rtl/>
          <w:lang w:bidi="ar-LB"/>
        </w:rPr>
        <w:t>كذلك كان من الملاحظ تهميش غالبية الأوراق</w:t>
      </w:r>
      <w:r w:rsidR="007E263B" w:rsidRPr="00FA77A6">
        <w:rPr>
          <w:rFonts w:asciiTheme="majorBidi" w:hAnsiTheme="majorBidi" w:cstheme="majorBidi" w:hint="cs"/>
          <w:sz w:val="28"/>
          <w:szCs w:val="28"/>
          <w:rtl/>
          <w:lang w:bidi="ar-LB"/>
        </w:rPr>
        <w:t xml:space="preserve">  </w:t>
      </w:r>
      <w:r w:rsidR="008578CF">
        <w:rPr>
          <w:rFonts w:asciiTheme="majorBidi" w:hAnsiTheme="majorBidi" w:cstheme="majorBidi" w:hint="cs"/>
          <w:sz w:val="28"/>
          <w:szCs w:val="28"/>
          <w:rtl/>
          <w:lang w:bidi="ar-LB"/>
        </w:rPr>
        <w:t>للأ</w:t>
      </w:r>
      <w:r w:rsidR="007E263B" w:rsidRPr="00FA77A6">
        <w:rPr>
          <w:rFonts w:asciiTheme="majorBidi" w:hAnsiTheme="majorBidi" w:cstheme="majorBidi" w:hint="cs"/>
          <w:sz w:val="28"/>
          <w:szCs w:val="28"/>
          <w:rtl/>
          <w:lang w:bidi="ar-LB"/>
        </w:rPr>
        <w:t>كاديميين مقابل</w:t>
      </w:r>
      <w:r w:rsidRPr="00FA77A6">
        <w:rPr>
          <w:rFonts w:asciiTheme="majorBidi" w:hAnsiTheme="majorBidi" w:cstheme="majorBidi"/>
          <w:sz w:val="28"/>
          <w:szCs w:val="28"/>
          <w:rtl/>
          <w:lang w:bidi="ar-LB"/>
        </w:rPr>
        <w:t xml:space="preserve"> تمجيد الناشطين الحقوقيين بالمطلق، ووضع الآمال بمنظمات المجتمع المدني والمراهنة على الجهات المانحة بشكل خطي و</w:t>
      </w:r>
      <w:r w:rsidR="00FA5A36" w:rsidRPr="00FA77A6">
        <w:rPr>
          <w:rFonts w:asciiTheme="majorBidi" w:hAnsiTheme="majorBidi" w:cstheme="majorBidi" w:hint="cs"/>
          <w:sz w:val="28"/>
          <w:szCs w:val="28"/>
          <w:rtl/>
          <w:lang w:bidi="ar-LB"/>
        </w:rPr>
        <w:t>إ</w:t>
      </w:r>
      <w:r w:rsidRPr="00FA77A6">
        <w:rPr>
          <w:rFonts w:asciiTheme="majorBidi" w:hAnsiTheme="majorBidi" w:cstheme="majorBidi"/>
          <w:sz w:val="28"/>
          <w:szCs w:val="28"/>
          <w:rtl/>
          <w:lang w:bidi="ar-LB"/>
        </w:rPr>
        <w:t xml:space="preserve">طلاقي لا يساعد على تفعيل </w:t>
      </w:r>
      <w:r w:rsidRPr="00FA77A6">
        <w:rPr>
          <w:rFonts w:asciiTheme="majorBidi" w:hAnsiTheme="majorBidi" w:cstheme="majorBidi"/>
          <w:sz w:val="28"/>
          <w:szCs w:val="28"/>
          <w:rtl/>
          <w:lang w:bidi="ar-LB"/>
        </w:rPr>
        <w:lastRenderedPageBreak/>
        <w:t>النقاش ولا على ولوج عملية التغيير</w:t>
      </w:r>
      <w:r w:rsidR="007E263B" w:rsidRPr="00FA77A6">
        <w:rPr>
          <w:rFonts w:asciiTheme="majorBidi" w:hAnsiTheme="majorBidi" w:cstheme="majorBidi" w:hint="cs"/>
          <w:sz w:val="28"/>
          <w:szCs w:val="28"/>
          <w:rtl/>
          <w:lang w:bidi="ar-LB"/>
        </w:rPr>
        <w:t>، لأسباب عديدة منها :</w:t>
      </w:r>
      <w:r w:rsidRPr="00FA77A6">
        <w:rPr>
          <w:rFonts w:asciiTheme="majorBidi" w:hAnsiTheme="majorBidi" w:cstheme="majorBidi"/>
          <w:sz w:val="28"/>
          <w:szCs w:val="28"/>
          <w:rtl/>
          <w:lang w:bidi="ar-LB"/>
        </w:rPr>
        <w:t xml:space="preserve"> </w:t>
      </w:r>
      <w:r w:rsidR="00FA77A6" w:rsidRPr="00FA77A6">
        <w:rPr>
          <w:rFonts w:asciiTheme="majorBidi" w:hAnsiTheme="majorBidi" w:cstheme="majorBidi" w:hint="cs"/>
          <w:sz w:val="28"/>
          <w:szCs w:val="28"/>
          <w:rtl/>
          <w:lang w:bidi="ar-LB"/>
        </w:rPr>
        <w:t>أن أ</w:t>
      </w:r>
      <w:r w:rsidR="00FA5A36" w:rsidRPr="00FA77A6">
        <w:rPr>
          <w:rFonts w:asciiTheme="majorBidi" w:hAnsiTheme="majorBidi" w:cstheme="majorBidi" w:hint="cs"/>
          <w:sz w:val="28"/>
          <w:szCs w:val="28"/>
          <w:rtl/>
          <w:lang w:bidi="ar-LB"/>
        </w:rPr>
        <w:t xml:space="preserve">شكلة الموضوع </w:t>
      </w:r>
      <w:r w:rsidR="00FA77A6" w:rsidRPr="00FA77A6">
        <w:rPr>
          <w:rFonts w:asciiTheme="majorBidi" w:hAnsiTheme="majorBidi" w:cstheme="majorBidi" w:hint="cs"/>
          <w:sz w:val="28"/>
          <w:szCs w:val="28"/>
          <w:rtl/>
          <w:lang w:bidi="ar-LB"/>
        </w:rPr>
        <w:t xml:space="preserve"> المطروح </w:t>
      </w:r>
      <w:r w:rsidR="00FA5A36" w:rsidRPr="00FA77A6">
        <w:rPr>
          <w:rFonts w:asciiTheme="majorBidi" w:hAnsiTheme="majorBidi" w:cstheme="majorBidi" w:hint="cs"/>
          <w:sz w:val="28"/>
          <w:szCs w:val="28"/>
          <w:rtl/>
          <w:lang w:bidi="ar-LB"/>
        </w:rPr>
        <w:t>و</w:t>
      </w:r>
      <w:r w:rsidRPr="00FA77A6">
        <w:rPr>
          <w:rFonts w:asciiTheme="majorBidi" w:hAnsiTheme="majorBidi" w:cstheme="majorBidi"/>
          <w:sz w:val="28"/>
          <w:szCs w:val="28"/>
          <w:rtl/>
          <w:lang w:bidi="ar-LB"/>
        </w:rPr>
        <w:t xml:space="preserve">نحت المفاهيم هو عمل </w:t>
      </w:r>
      <w:r w:rsidR="00FA5A36" w:rsidRPr="00FA77A6">
        <w:rPr>
          <w:rFonts w:asciiTheme="majorBidi" w:hAnsiTheme="majorBidi" w:cstheme="majorBidi" w:hint="cs"/>
          <w:sz w:val="28"/>
          <w:szCs w:val="28"/>
          <w:rtl/>
          <w:lang w:bidi="ar-LB"/>
        </w:rPr>
        <w:t>أ</w:t>
      </w:r>
      <w:r w:rsidRPr="00FA77A6">
        <w:rPr>
          <w:rFonts w:asciiTheme="majorBidi" w:hAnsiTheme="majorBidi" w:cstheme="majorBidi"/>
          <w:sz w:val="28"/>
          <w:szCs w:val="28"/>
          <w:rtl/>
          <w:lang w:bidi="ar-LB"/>
        </w:rPr>
        <w:t xml:space="preserve">كاديمي </w:t>
      </w:r>
      <w:r w:rsidR="007E263B" w:rsidRPr="00FA77A6">
        <w:rPr>
          <w:rFonts w:asciiTheme="majorBidi" w:hAnsiTheme="majorBidi" w:cstheme="majorBidi" w:hint="cs"/>
          <w:sz w:val="28"/>
          <w:szCs w:val="28"/>
          <w:rtl/>
          <w:lang w:bidi="ar-LB"/>
        </w:rPr>
        <w:t>لا يتمكن</w:t>
      </w:r>
      <w:r w:rsidRPr="00FA77A6">
        <w:rPr>
          <w:rFonts w:asciiTheme="majorBidi" w:hAnsiTheme="majorBidi" w:cstheme="majorBidi"/>
          <w:sz w:val="28"/>
          <w:szCs w:val="28"/>
          <w:rtl/>
          <w:lang w:bidi="ar-LB"/>
        </w:rPr>
        <w:t xml:space="preserve"> الناشط الحقوقي ولا المنظمات غير الحكومية ولا </w:t>
      </w:r>
      <w:r w:rsidR="00FA5A36" w:rsidRPr="00FA77A6">
        <w:rPr>
          <w:rFonts w:asciiTheme="majorBidi" w:hAnsiTheme="majorBidi" w:cstheme="majorBidi" w:hint="cs"/>
          <w:sz w:val="28"/>
          <w:szCs w:val="28"/>
          <w:rtl/>
          <w:lang w:bidi="ar-LB"/>
        </w:rPr>
        <w:t>أ</w:t>
      </w:r>
      <w:r w:rsidRPr="00FA77A6">
        <w:rPr>
          <w:rFonts w:asciiTheme="majorBidi" w:hAnsiTheme="majorBidi" w:cstheme="majorBidi"/>
          <w:sz w:val="28"/>
          <w:szCs w:val="28"/>
          <w:rtl/>
          <w:lang w:bidi="ar-LB"/>
        </w:rPr>
        <w:t>جهزة الدولة ولا وسائل ال</w:t>
      </w:r>
      <w:r w:rsidR="007E263B" w:rsidRPr="00FA77A6">
        <w:rPr>
          <w:rFonts w:asciiTheme="majorBidi" w:hAnsiTheme="majorBidi" w:cstheme="majorBidi" w:hint="cs"/>
          <w:sz w:val="28"/>
          <w:szCs w:val="28"/>
          <w:rtl/>
          <w:lang w:bidi="ar-LB"/>
        </w:rPr>
        <w:t>إ</w:t>
      </w:r>
      <w:r w:rsidRPr="00FA77A6">
        <w:rPr>
          <w:rFonts w:asciiTheme="majorBidi" w:hAnsiTheme="majorBidi" w:cstheme="majorBidi"/>
          <w:sz w:val="28"/>
          <w:szCs w:val="28"/>
          <w:rtl/>
          <w:lang w:bidi="ar-LB"/>
        </w:rPr>
        <w:t xml:space="preserve">علام ان </w:t>
      </w:r>
      <w:r w:rsidR="00FA5A36" w:rsidRPr="00FA77A6">
        <w:rPr>
          <w:rFonts w:asciiTheme="majorBidi" w:hAnsiTheme="majorBidi" w:cstheme="majorBidi" w:hint="cs"/>
          <w:sz w:val="28"/>
          <w:szCs w:val="28"/>
          <w:rtl/>
          <w:lang w:bidi="ar-LB"/>
        </w:rPr>
        <w:t>تقوم به</w:t>
      </w:r>
      <w:r w:rsidR="00FA77A6" w:rsidRPr="00FA77A6">
        <w:rPr>
          <w:rFonts w:asciiTheme="majorBidi" w:hAnsiTheme="majorBidi" w:cstheme="majorBidi" w:hint="cs"/>
          <w:sz w:val="28"/>
          <w:szCs w:val="28"/>
          <w:rtl/>
          <w:lang w:bidi="ar-LB"/>
        </w:rPr>
        <w:t>.</w:t>
      </w:r>
      <w:r w:rsidRPr="00FA77A6">
        <w:rPr>
          <w:rFonts w:asciiTheme="majorBidi" w:hAnsiTheme="majorBidi" w:cstheme="majorBidi"/>
          <w:sz w:val="28"/>
          <w:szCs w:val="28"/>
          <w:rtl/>
          <w:lang w:bidi="ar-LB"/>
        </w:rPr>
        <w:t xml:space="preserve"> </w:t>
      </w:r>
      <w:r w:rsidR="00FA77A6" w:rsidRPr="00FA77A6">
        <w:rPr>
          <w:rFonts w:asciiTheme="majorBidi" w:hAnsiTheme="majorBidi" w:cstheme="majorBidi" w:hint="cs"/>
          <w:sz w:val="28"/>
          <w:szCs w:val="28"/>
          <w:rtl/>
          <w:lang w:bidi="ar-LB"/>
        </w:rPr>
        <w:t>كما أن</w:t>
      </w:r>
      <w:r w:rsidRPr="00FA77A6">
        <w:rPr>
          <w:rFonts w:asciiTheme="majorBidi" w:hAnsiTheme="majorBidi" w:cstheme="majorBidi"/>
          <w:sz w:val="28"/>
          <w:szCs w:val="28"/>
          <w:rtl/>
          <w:lang w:bidi="ar-LB"/>
        </w:rPr>
        <w:t xml:space="preserve"> التحرك ورفع المطالب و</w:t>
      </w:r>
      <w:r w:rsidR="00FA5A36" w:rsidRPr="00FA77A6">
        <w:rPr>
          <w:rFonts w:asciiTheme="majorBidi" w:hAnsiTheme="majorBidi" w:cstheme="majorBidi" w:hint="cs"/>
          <w:sz w:val="28"/>
          <w:szCs w:val="28"/>
          <w:rtl/>
          <w:lang w:bidi="ar-LB"/>
        </w:rPr>
        <w:t>إ</w:t>
      </w:r>
      <w:r w:rsidRPr="00FA77A6">
        <w:rPr>
          <w:rFonts w:asciiTheme="majorBidi" w:hAnsiTheme="majorBidi" w:cstheme="majorBidi"/>
          <w:sz w:val="28"/>
          <w:szCs w:val="28"/>
          <w:rtl/>
          <w:lang w:bidi="ar-LB"/>
        </w:rPr>
        <w:t>علاء الصوت</w:t>
      </w:r>
      <w:r w:rsidR="00FA5A36" w:rsidRPr="00FA77A6">
        <w:rPr>
          <w:rFonts w:asciiTheme="majorBidi" w:hAnsiTheme="majorBidi" w:cstheme="majorBidi" w:hint="cs"/>
          <w:sz w:val="28"/>
          <w:szCs w:val="28"/>
          <w:rtl/>
          <w:lang w:bidi="ar-LB"/>
        </w:rPr>
        <w:t xml:space="preserve"> في ضوء أشكلة القضية المطروحة </w:t>
      </w:r>
      <w:r w:rsidRPr="00FA77A6">
        <w:rPr>
          <w:rFonts w:asciiTheme="majorBidi" w:hAnsiTheme="majorBidi" w:cstheme="majorBidi"/>
          <w:sz w:val="28"/>
          <w:szCs w:val="28"/>
          <w:rtl/>
          <w:lang w:bidi="ar-LB"/>
        </w:rPr>
        <w:t xml:space="preserve"> </w:t>
      </w:r>
      <w:r w:rsidR="00FA77A6" w:rsidRPr="00FA77A6">
        <w:rPr>
          <w:rFonts w:asciiTheme="majorBidi" w:hAnsiTheme="majorBidi" w:cstheme="majorBidi" w:hint="cs"/>
          <w:sz w:val="28"/>
          <w:szCs w:val="28"/>
          <w:rtl/>
          <w:lang w:bidi="ar-LB"/>
        </w:rPr>
        <w:t xml:space="preserve">هي من </w:t>
      </w:r>
      <w:r w:rsidRPr="00FA77A6">
        <w:rPr>
          <w:rFonts w:asciiTheme="majorBidi" w:hAnsiTheme="majorBidi" w:cstheme="majorBidi"/>
          <w:sz w:val="28"/>
          <w:szCs w:val="28"/>
          <w:rtl/>
          <w:lang w:bidi="ar-LB"/>
        </w:rPr>
        <w:t xml:space="preserve"> </w:t>
      </w:r>
      <w:r w:rsidR="00FA77A6" w:rsidRPr="00FA77A6">
        <w:rPr>
          <w:rFonts w:asciiTheme="majorBidi" w:hAnsiTheme="majorBidi" w:cstheme="majorBidi" w:hint="cs"/>
          <w:sz w:val="28"/>
          <w:szCs w:val="28"/>
          <w:rtl/>
          <w:lang w:bidi="ar-LB"/>
        </w:rPr>
        <w:t>مهام</w:t>
      </w:r>
      <w:r w:rsidRPr="00FA77A6">
        <w:rPr>
          <w:rFonts w:asciiTheme="majorBidi" w:hAnsiTheme="majorBidi" w:cstheme="majorBidi"/>
          <w:sz w:val="28"/>
          <w:szCs w:val="28"/>
          <w:rtl/>
          <w:lang w:bidi="ar-LB"/>
        </w:rPr>
        <w:t xml:space="preserve"> الناشطين في المنظمات غير الحكومية</w:t>
      </w:r>
      <w:r w:rsidR="00FA77A6" w:rsidRPr="00FA77A6">
        <w:rPr>
          <w:rFonts w:asciiTheme="majorBidi" w:hAnsiTheme="majorBidi" w:cstheme="majorBidi" w:hint="cs"/>
          <w:sz w:val="28"/>
          <w:szCs w:val="28"/>
          <w:rtl/>
          <w:lang w:bidi="ar-LB"/>
        </w:rPr>
        <w:t>.</w:t>
      </w:r>
      <w:r w:rsidRPr="00FA77A6">
        <w:rPr>
          <w:rFonts w:asciiTheme="majorBidi" w:hAnsiTheme="majorBidi" w:cstheme="majorBidi"/>
          <w:sz w:val="28"/>
          <w:szCs w:val="28"/>
          <w:rtl/>
          <w:lang w:bidi="ar-LB"/>
        </w:rPr>
        <w:t xml:space="preserve"> </w:t>
      </w:r>
      <w:r w:rsidR="00FA5A36" w:rsidRPr="00FA77A6">
        <w:rPr>
          <w:rFonts w:asciiTheme="majorBidi" w:hAnsiTheme="majorBidi" w:cstheme="majorBidi" w:hint="cs"/>
          <w:sz w:val="28"/>
          <w:szCs w:val="28"/>
          <w:rtl/>
          <w:lang w:bidi="ar-LB"/>
        </w:rPr>
        <w:t xml:space="preserve"> </w:t>
      </w:r>
      <w:r w:rsidR="00FA77A6" w:rsidRPr="00FA77A6">
        <w:rPr>
          <w:rFonts w:asciiTheme="majorBidi" w:hAnsiTheme="majorBidi" w:cstheme="majorBidi" w:hint="cs"/>
          <w:sz w:val="28"/>
          <w:szCs w:val="28"/>
          <w:rtl/>
          <w:lang w:bidi="ar-LB"/>
        </w:rPr>
        <w:t>بعد ذلك تتحرك</w:t>
      </w:r>
      <w:r w:rsidR="00FA5A36" w:rsidRPr="00FA77A6">
        <w:rPr>
          <w:rFonts w:asciiTheme="majorBidi" w:hAnsiTheme="majorBidi" w:cstheme="majorBidi" w:hint="cs"/>
          <w:sz w:val="28"/>
          <w:szCs w:val="28"/>
          <w:rtl/>
          <w:lang w:bidi="ar-LB"/>
        </w:rPr>
        <w:t xml:space="preserve"> وسائل الإعلام  وتتلقف</w:t>
      </w:r>
      <w:r w:rsidRPr="00FA77A6">
        <w:rPr>
          <w:rFonts w:asciiTheme="majorBidi" w:hAnsiTheme="majorBidi" w:cstheme="majorBidi"/>
          <w:sz w:val="28"/>
          <w:szCs w:val="28"/>
          <w:rtl/>
          <w:lang w:bidi="ar-LB"/>
        </w:rPr>
        <w:t xml:space="preserve"> هذه المطالب المرفوعة من قبل الناشطين والمؤشكلة من قبل </w:t>
      </w:r>
      <w:r w:rsidR="00DB67D0" w:rsidRPr="00FA77A6">
        <w:rPr>
          <w:rFonts w:asciiTheme="majorBidi" w:hAnsiTheme="majorBidi" w:cstheme="majorBidi" w:hint="cs"/>
          <w:sz w:val="28"/>
          <w:szCs w:val="28"/>
          <w:rtl/>
          <w:lang w:bidi="ar-LB"/>
        </w:rPr>
        <w:t>الأكاديميي</w:t>
      </w:r>
      <w:r w:rsidR="00DB67D0" w:rsidRPr="00FA77A6">
        <w:rPr>
          <w:rFonts w:asciiTheme="majorBidi" w:hAnsiTheme="majorBidi" w:cstheme="majorBidi" w:hint="eastAsia"/>
          <w:sz w:val="28"/>
          <w:szCs w:val="28"/>
          <w:rtl/>
          <w:lang w:bidi="ar-LB"/>
        </w:rPr>
        <w:t>ن</w:t>
      </w:r>
      <w:r w:rsidRPr="00FA77A6">
        <w:rPr>
          <w:rFonts w:asciiTheme="majorBidi" w:hAnsiTheme="majorBidi" w:cstheme="majorBidi"/>
          <w:sz w:val="28"/>
          <w:szCs w:val="28"/>
          <w:rtl/>
          <w:lang w:bidi="ar-LB"/>
        </w:rPr>
        <w:t xml:space="preserve"> والباحثين، و</w:t>
      </w:r>
      <w:r w:rsidR="00FA5A36" w:rsidRPr="00FA77A6">
        <w:rPr>
          <w:rFonts w:asciiTheme="majorBidi" w:hAnsiTheme="majorBidi" w:cstheme="majorBidi" w:hint="cs"/>
          <w:sz w:val="28"/>
          <w:szCs w:val="28"/>
          <w:rtl/>
          <w:lang w:bidi="ar-LB"/>
        </w:rPr>
        <w:t>ت</w:t>
      </w:r>
      <w:r w:rsidRPr="00FA77A6">
        <w:rPr>
          <w:rFonts w:asciiTheme="majorBidi" w:hAnsiTheme="majorBidi" w:cstheme="majorBidi"/>
          <w:sz w:val="28"/>
          <w:szCs w:val="28"/>
          <w:rtl/>
          <w:lang w:bidi="ar-LB"/>
        </w:rPr>
        <w:t xml:space="preserve">طرحها للنقاش في حقل الفضاء العمومي  </w:t>
      </w:r>
      <w:r w:rsidR="00FA77A6" w:rsidRPr="00FA77A6">
        <w:rPr>
          <w:rFonts w:asciiTheme="majorBidi" w:hAnsiTheme="majorBidi" w:cstheme="majorBidi" w:hint="cs"/>
          <w:sz w:val="28"/>
          <w:szCs w:val="28"/>
          <w:rtl/>
          <w:lang w:bidi="ar-LB"/>
        </w:rPr>
        <w:t>في الصحف ومحطات التلفزة والإذاعات</w:t>
      </w:r>
      <w:r w:rsidRPr="00FA77A6">
        <w:rPr>
          <w:rFonts w:asciiTheme="majorBidi" w:hAnsiTheme="majorBidi" w:cstheme="majorBidi"/>
          <w:sz w:val="28"/>
          <w:szCs w:val="28"/>
          <w:rtl/>
          <w:lang w:bidi="ar-LB"/>
        </w:rPr>
        <w:t xml:space="preserve"> و</w:t>
      </w:r>
      <w:r w:rsidR="00FA5A36" w:rsidRPr="00FA77A6">
        <w:rPr>
          <w:rFonts w:asciiTheme="majorBidi" w:hAnsiTheme="majorBidi" w:cstheme="majorBidi" w:hint="cs"/>
          <w:sz w:val="28"/>
          <w:szCs w:val="28"/>
          <w:rtl/>
          <w:lang w:bidi="ar-LB"/>
        </w:rPr>
        <w:t>شبكات التواصل والمنصات الرقمية</w:t>
      </w:r>
      <w:r w:rsidR="00FA77A6" w:rsidRPr="00FA77A6">
        <w:rPr>
          <w:rFonts w:asciiTheme="majorBidi" w:hAnsiTheme="majorBidi" w:cstheme="majorBidi" w:hint="cs"/>
          <w:sz w:val="28"/>
          <w:szCs w:val="28"/>
          <w:rtl/>
          <w:lang w:bidi="ar-LB"/>
        </w:rPr>
        <w:t>.</w:t>
      </w:r>
      <w:r w:rsidR="00FA5A36" w:rsidRPr="00FA77A6">
        <w:rPr>
          <w:rFonts w:asciiTheme="majorBidi" w:hAnsiTheme="majorBidi" w:cstheme="majorBidi" w:hint="cs"/>
          <w:sz w:val="28"/>
          <w:szCs w:val="28"/>
          <w:rtl/>
          <w:lang w:bidi="ar-LB"/>
        </w:rPr>
        <w:t xml:space="preserve"> وهذا ما</w:t>
      </w:r>
      <w:r w:rsidRPr="00FA77A6">
        <w:rPr>
          <w:rFonts w:asciiTheme="majorBidi" w:hAnsiTheme="majorBidi" w:cstheme="majorBidi"/>
          <w:sz w:val="28"/>
          <w:szCs w:val="28"/>
          <w:rtl/>
          <w:lang w:bidi="ar-LB"/>
        </w:rPr>
        <w:t xml:space="preserve">  يبلور  القضية  المطروحة ويستدرج  صناع القرار نحوها  من مشرعين وراسمي سياسات ومخططين، ويبني وعي عمومي بأهمية هذه القضية</w:t>
      </w:r>
      <w:r w:rsidR="00FA5A36" w:rsidRPr="00FA77A6">
        <w:rPr>
          <w:rFonts w:asciiTheme="majorBidi" w:hAnsiTheme="majorBidi" w:cstheme="majorBidi" w:hint="cs"/>
          <w:sz w:val="28"/>
          <w:szCs w:val="28"/>
          <w:rtl/>
          <w:lang w:bidi="ar-LB"/>
        </w:rPr>
        <w:t>،</w:t>
      </w:r>
      <w:r w:rsidRPr="00FA77A6">
        <w:rPr>
          <w:rFonts w:asciiTheme="majorBidi" w:hAnsiTheme="majorBidi" w:cstheme="majorBidi"/>
          <w:sz w:val="28"/>
          <w:szCs w:val="28"/>
          <w:rtl/>
          <w:lang w:bidi="ar-LB"/>
        </w:rPr>
        <w:t xml:space="preserve"> فيشعر الكل بأنه معني بها.</w:t>
      </w:r>
      <w:r w:rsidRPr="0073253E">
        <w:rPr>
          <w:rFonts w:asciiTheme="majorBidi" w:hAnsiTheme="majorBidi" w:cstheme="majorBidi"/>
          <w:sz w:val="28"/>
          <w:szCs w:val="28"/>
          <w:rtl/>
          <w:lang w:bidi="ar-LB"/>
        </w:rPr>
        <w:t xml:space="preserve">  هكذا من المنظور البنائي ت</w:t>
      </w:r>
      <w:r w:rsidR="00FA77A6">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بنى القضايا الاجتماعية  لا سيما قضية حرية التعبير والرأي، والحق في الوصول الى المعلومات.</w:t>
      </w:r>
      <w:r>
        <w:rPr>
          <w:rStyle w:val="FootnoteReference"/>
          <w:rFonts w:asciiTheme="majorBidi" w:hAnsiTheme="majorBidi" w:cstheme="majorBidi"/>
          <w:sz w:val="28"/>
          <w:szCs w:val="28"/>
          <w:rtl/>
          <w:lang w:bidi="ar-LB"/>
        </w:rPr>
        <w:footnoteReference w:id="35"/>
      </w:r>
    </w:p>
    <w:p w14:paraId="4AD5060E" w14:textId="1820E05F" w:rsidR="008A4788" w:rsidRPr="0073253E" w:rsidRDefault="00334C26" w:rsidP="0073253E">
      <w:pPr>
        <w:bidi/>
        <w:jc w:val="lowKashida"/>
        <w:rPr>
          <w:rFonts w:asciiTheme="majorBidi" w:hAnsiTheme="majorBidi" w:cstheme="majorBidi"/>
          <w:sz w:val="28"/>
          <w:szCs w:val="28"/>
          <w:rtl/>
          <w:lang w:bidi="ar-QA"/>
        </w:rPr>
      </w:pPr>
      <w:r w:rsidRPr="00334C26">
        <w:rPr>
          <w:rFonts w:asciiTheme="majorBidi" w:hAnsiTheme="majorBidi" w:cstheme="majorBidi" w:hint="cs"/>
          <w:sz w:val="28"/>
          <w:szCs w:val="28"/>
          <w:rtl/>
          <w:lang w:bidi="ar-LB"/>
        </w:rPr>
        <w:t xml:space="preserve"> </w:t>
      </w:r>
      <w:r w:rsidR="006508EC">
        <w:rPr>
          <w:rFonts w:asciiTheme="majorBidi" w:hAnsiTheme="majorBidi" w:cstheme="majorBidi" w:hint="cs"/>
          <w:sz w:val="28"/>
          <w:szCs w:val="28"/>
          <w:rtl/>
          <w:lang w:bidi="ar-LB"/>
        </w:rPr>
        <w:t xml:space="preserve"> بالختام،  </w:t>
      </w:r>
      <w:r w:rsidR="0019700F" w:rsidRPr="00334C26">
        <w:rPr>
          <w:rFonts w:asciiTheme="majorBidi" w:hAnsiTheme="majorBidi" w:cstheme="majorBidi"/>
          <w:sz w:val="28"/>
          <w:szCs w:val="28"/>
          <w:rtl/>
          <w:lang w:bidi="ar-LB"/>
        </w:rPr>
        <w:t xml:space="preserve">في </w:t>
      </w:r>
      <w:r w:rsidR="007F6CF0" w:rsidRPr="00334C26">
        <w:rPr>
          <w:rFonts w:asciiTheme="majorBidi" w:hAnsiTheme="majorBidi" w:cstheme="majorBidi"/>
          <w:sz w:val="28"/>
          <w:szCs w:val="28"/>
          <w:rtl/>
          <w:lang w:bidi="ar-LB"/>
        </w:rPr>
        <w:t>بلد كلبنان تمي</w:t>
      </w:r>
      <w:r w:rsidR="001A1D48">
        <w:rPr>
          <w:rFonts w:asciiTheme="majorBidi" w:hAnsiTheme="majorBidi" w:cstheme="majorBidi" w:hint="cs"/>
          <w:sz w:val="28"/>
          <w:szCs w:val="28"/>
          <w:rtl/>
          <w:lang w:bidi="ar-LB"/>
        </w:rPr>
        <w:t>ّ</w:t>
      </w:r>
      <w:r w:rsidR="007F6CF0" w:rsidRPr="00334C26">
        <w:rPr>
          <w:rFonts w:asciiTheme="majorBidi" w:hAnsiTheme="majorBidi" w:cstheme="majorBidi"/>
          <w:sz w:val="28"/>
          <w:szCs w:val="28"/>
          <w:rtl/>
          <w:lang w:bidi="ar-LB"/>
        </w:rPr>
        <w:t>ز بموقعه الجغرافي المنفتح ليس فقط على الثقافات والحضارات، انما ايضا</w:t>
      </w:r>
      <w:r w:rsidR="001A1D48">
        <w:rPr>
          <w:rFonts w:asciiTheme="majorBidi" w:hAnsiTheme="majorBidi" w:cstheme="majorBidi" w:hint="cs"/>
          <w:sz w:val="28"/>
          <w:szCs w:val="28"/>
          <w:rtl/>
          <w:lang w:bidi="ar-LB"/>
        </w:rPr>
        <w:t>ً</w:t>
      </w:r>
      <w:r w:rsidR="007F6CF0" w:rsidRPr="00334C26">
        <w:rPr>
          <w:rFonts w:asciiTheme="majorBidi" w:hAnsiTheme="majorBidi" w:cstheme="majorBidi"/>
          <w:sz w:val="28"/>
          <w:szCs w:val="28"/>
          <w:rtl/>
          <w:lang w:bidi="ar-LB"/>
        </w:rPr>
        <w:t xml:space="preserve"> على الأزمات والتوترات والصراعات التي تحتدم في المنطقة</w:t>
      </w:r>
      <w:r w:rsidR="007F6CF0" w:rsidRPr="000474F7">
        <w:rPr>
          <w:rFonts w:asciiTheme="majorBidi" w:hAnsiTheme="majorBidi" w:cstheme="majorBidi"/>
          <w:sz w:val="28"/>
          <w:szCs w:val="28"/>
          <w:rtl/>
          <w:lang w:bidi="ar-LB"/>
        </w:rPr>
        <w:t xml:space="preserve">. </w:t>
      </w:r>
      <w:r w:rsidR="00595163" w:rsidRPr="00FA77A6">
        <w:rPr>
          <w:rFonts w:asciiTheme="majorBidi" w:hAnsiTheme="majorBidi" w:cstheme="majorBidi"/>
          <w:sz w:val="28"/>
          <w:szCs w:val="28"/>
          <w:rtl/>
          <w:lang w:bidi="ar-LB"/>
        </w:rPr>
        <w:t xml:space="preserve">في بلد </w:t>
      </w:r>
      <w:r w:rsidR="007F6CF0" w:rsidRPr="00FA77A6">
        <w:rPr>
          <w:rFonts w:asciiTheme="majorBidi" w:hAnsiTheme="majorBidi" w:cstheme="majorBidi"/>
          <w:sz w:val="28"/>
          <w:szCs w:val="28"/>
          <w:rtl/>
          <w:lang w:bidi="ar-LB"/>
        </w:rPr>
        <w:t xml:space="preserve"> نظامه السياسي</w:t>
      </w:r>
      <w:r w:rsidR="0019700F" w:rsidRPr="00FA77A6">
        <w:rPr>
          <w:rFonts w:asciiTheme="majorBidi" w:hAnsiTheme="majorBidi" w:cstheme="majorBidi"/>
          <w:sz w:val="28"/>
          <w:szCs w:val="28"/>
          <w:rtl/>
          <w:lang w:bidi="ar-LB"/>
        </w:rPr>
        <w:t xml:space="preserve"> </w:t>
      </w:r>
      <w:r w:rsidRPr="00FA77A6">
        <w:rPr>
          <w:rFonts w:asciiTheme="majorBidi" w:hAnsiTheme="majorBidi" w:cstheme="majorBidi" w:hint="cs"/>
          <w:sz w:val="28"/>
          <w:szCs w:val="28"/>
          <w:rtl/>
          <w:lang w:bidi="ar-LB"/>
        </w:rPr>
        <w:t>الطائفي</w:t>
      </w:r>
      <w:r w:rsidR="00135F09">
        <w:rPr>
          <w:rFonts w:asciiTheme="majorBidi" w:hAnsiTheme="majorBidi" w:cstheme="majorBidi" w:hint="cs"/>
          <w:sz w:val="28"/>
          <w:szCs w:val="28"/>
          <w:rtl/>
          <w:lang w:bidi="ar-LB"/>
        </w:rPr>
        <w:t xml:space="preserve"> الذي يعاني من انقسامات ذات امتدادات إقليمية وعالمية،</w:t>
      </w:r>
      <w:r w:rsidRPr="00FA77A6">
        <w:rPr>
          <w:rFonts w:asciiTheme="majorBidi" w:hAnsiTheme="majorBidi" w:cstheme="majorBidi" w:hint="cs"/>
          <w:sz w:val="28"/>
          <w:szCs w:val="28"/>
          <w:rtl/>
          <w:lang w:bidi="ar-LB"/>
        </w:rPr>
        <w:t xml:space="preserve"> </w:t>
      </w:r>
      <w:r w:rsidR="000474F7">
        <w:rPr>
          <w:rFonts w:asciiTheme="majorBidi" w:hAnsiTheme="majorBidi" w:cstheme="majorBidi" w:hint="cs"/>
          <w:sz w:val="28"/>
          <w:szCs w:val="28"/>
          <w:rtl/>
          <w:lang w:bidi="ar-LB"/>
        </w:rPr>
        <w:t>انتج</w:t>
      </w:r>
      <w:r w:rsidR="007F6CF0" w:rsidRPr="00FA77A6">
        <w:rPr>
          <w:rFonts w:asciiTheme="majorBidi" w:hAnsiTheme="majorBidi" w:cstheme="majorBidi"/>
          <w:sz w:val="28"/>
          <w:szCs w:val="28"/>
          <w:rtl/>
          <w:lang w:bidi="ar-LB"/>
        </w:rPr>
        <w:t xml:space="preserve"> نظاما</w:t>
      </w:r>
      <w:r w:rsidRPr="00FA77A6">
        <w:rPr>
          <w:rFonts w:asciiTheme="majorBidi" w:hAnsiTheme="majorBidi" w:cstheme="majorBidi" w:hint="cs"/>
          <w:sz w:val="28"/>
          <w:szCs w:val="28"/>
          <w:rtl/>
          <w:lang w:bidi="ar-LB"/>
        </w:rPr>
        <w:t>ً</w:t>
      </w:r>
      <w:r w:rsidR="007F6CF0" w:rsidRPr="00FA77A6">
        <w:rPr>
          <w:rFonts w:asciiTheme="majorBidi" w:hAnsiTheme="majorBidi" w:cstheme="majorBidi"/>
          <w:sz w:val="28"/>
          <w:szCs w:val="28"/>
          <w:rtl/>
          <w:lang w:bidi="ar-LB"/>
        </w:rPr>
        <w:t xml:space="preserve"> </w:t>
      </w:r>
      <w:r w:rsidRPr="00FA77A6">
        <w:rPr>
          <w:rFonts w:asciiTheme="majorBidi" w:hAnsiTheme="majorBidi" w:cstheme="majorBidi" w:hint="cs"/>
          <w:sz w:val="28"/>
          <w:szCs w:val="28"/>
          <w:rtl/>
          <w:lang w:bidi="ar-LB"/>
        </w:rPr>
        <w:t>إ</w:t>
      </w:r>
      <w:r w:rsidR="007F6CF0" w:rsidRPr="00FA77A6">
        <w:rPr>
          <w:rFonts w:asciiTheme="majorBidi" w:hAnsiTheme="majorBidi" w:cstheme="majorBidi"/>
          <w:sz w:val="28"/>
          <w:szCs w:val="28"/>
          <w:rtl/>
          <w:lang w:bidi="ar-LB"/>
        </w:rPr>
        <w:t>علاميا</w:t>
      </w:r>
      <w:r w:rsidRPr="00FA77A6">
        <w:rPr>
          <w:rFonts w:asciiTheme="majorBidi" w:hAnsiTheme="majorBidi" w:cstheme="majorBidi" w:hint="cs"/>
          <w:sz w:val="28"/>
          <w:szCs w:val="28"/>
          <w:rtl/>
          <w:lang w:bidi="ar-LB"/>
        </w:rPr>
        <w:t>ً</w:t>
      </w:r>
      <w:r w:rsidR="007F6CF0" w:rsidRPr="00FA77A6">
        <w:rPr>
          <w:rFonts w:asciiTheme="majorBidi" w:hAnsiTheme="majorBidi" w:cstheme="majorBidi"/>
          <w:sz w:val="28"/>
          <w:szCs w:val="28"/>
          <w:rtl/>
          <w:lang w:bidi="ar-LB"/>
        </w:rPr>
        <w:t xml:space="preserve"> قائما</w:t>
      </w:r>
      <w:r w:rsidRPr="00FA77A6">
        <w:rPr>
          <w:rFonts w:asciiTheme="majorBidi" w:hAnsiTheme="majorBidi" w:cstheme="majorBidi" w:hint="cs"/>
          <w:sz w:val="28"/>
          <w:szCs w:val="28"/>
          <w:rtl/>
          <w:lang w:bidi="ar-LB"/>
        </w:rPr>
        <w:t>ً</w:t>
      </w:r>
      <w:r w:rsidR="007F6CF0" w:rsidRPr="00FA77A6">
        <w:rPr>
          <w:rFonts w:asciiTheme="majorBidi" w:hAnsiTheme="majorBidi" w:cstheme="majorBidi"/>
          <w:b/>
          <w:bCs/>
          <w:sz w:val="28"/>
          <w:szCs w:val="28"/>
          <w:rtl/>
          <w:lang w:bidi="ar-LB"/>
        </w:rPr>
        <w:t xml:space="preserve"> </w:t>
      </w:r>
      <w:r w:rsidR="008A4788" w:rsidRPr="00FA77A6">
        <w:rPr>
          <w:rFonts w:asciiTheme="majorBidi" w:hAnsiTheme="majorBidi" w:cstheme="majorBidi"/>
          <w:sz w:val="28"/>
          <w:szCs w:val="28"/>
          <w:rtl/>
          <w:lang w:bidi="ar-QA"/>
        </w:rPr>
        <w:t>على المحاصصة بين الطوائف والمذاهب</w:t>
      </w:r>
      <w:r w:rsidR="000474F7">
        <w:rPr>
          <w:rFonts w:asciiTheme="majorBidi" w:hAnsiTheme="majorBidi" w:cstheme="majorBidi" w:hint="cs"/>
          <w:sz w:val="28"/>
          <w:szCs w:val="28"/>
          <w:rtl/>
          <w:lang w:bidi="ar-QA"/>
        </w:rPr>
        <w:t xml:space="preserve">. </w:t>
      </w:r>
      <w:r w:rsidR="00135F09">
        <w:rPr>
          <w:rFonts w:asciiTheme="majorBidi" w:hAnsiTheme="majorBidi" w:cstheme="majorBidi" w:hint="cs"/>
          <w:sz w:val="28"/>
          <w:szCs w:val="28"/>
          <w:rtl/>
          <w:lang w:bidi="ar-QA"/>
        </w:rPr>
        <w:t xml:space="preserve">نظام </w:t>
      </w:r>
      <w:r w:rsidR="000474F7">
        <w:rPr>
          <w:rFonts w:asciiTheme="majorBidi" w:hAnsiTheme="majorBidi" w:cstheme="majorBidi" w:hint="cs"/>
          <w:sz w:val="28"/>
          <w:szCs w:val="28"/>
          <w:rtl/>
          <w:lang w:bidi="ar-QA"/>
        </w:rPr>
        <w:t xml:space="preserve">تميز </w:t>
      </w:r>
      <w:r w:rsidR="000474F7" w:rsidRPr="006508EC">
        <w:rPr>
          <w:rFonts w:asciiTheme="majorBidi" w:hAnsiTheme="majorBidi" w:cstheme="majorBidi" w:hint="cs"/>
          <w:sz w:val="28"/>
          <w:szCs w:val="28"/>
          <w:rtl/>
          <w:lang w:bidi="ar-QA"/>
        </w:rPr>
        <w:t>ب</w:t>
      </w:r>
      <w:r w:rsidR="008A4788" w:rsidRPr="006508EC">
        <w:rPr>
          <w:rFonts w:asciiTheme="majorBidi" w:hAnsiTheme="majorBidi" w:cstheme="majorBidi"/>
          <w:sz w:val="28"/>
          <w:szCs w:val="28"/>
          <w:rtl/>
          <w:lang w:bidi="ar-QA"/>
        </w:rPr>
        <w:t>تقادم وضبابية وهزال الأطر التنظيمية والتشريعية الناظمة للعملية الإعلامية والمدونات السلوكية، التي تحدد بشكل واضح ما هي مهام الإعلام</w:t>
      </w:r>
      <w:r w:rsidR="006508EC" w:rsidRPr="006508EC">
        <w:rPr>
          <w:rFonts w:asciiTheme="majorBidi" w:hAnsiTheme="majorBidi" w:cstheme="majorBidi" w:hint="cs"/>
          <w:sz w:val="28"/>
          <w:szCs w:val="28"/>
          <w:rtl/>
          <w:lang w:bidi="ar-QA"/>
        </w:rPr>
        <w:t>. في ظل سياق معقد كهذا، يصعب</w:t>
      </w:r>
      <w:r w:rsidR="006508EC" w:rsidRPr="006508EC">
        <w:rPr>
          <w:rFonts w:asciiTheme="majorBidi" w:hAnsiTheme="majorBidi" w:cstheme="majorBidi"/>
          <w:sz w:val="28"/>
          <w:szCs w:val="28"/>
          <w:rtl/>
          <w:lang w:bidi="ar-LB"/>
        </w:rPr>
        <w:t xml:space="preserve"> </w:t>
      </w:r>
      <w:r w:rsidR="006508EC" w:rsidRPr="006508EC">
        <w:rPr>
          <w:rFonts w:asciiTheme="majorBidi" w:hAnsiTheme="majorBidi" w:cstheme="majorBidi" w:hint="cs"/>
          <w:sz w:val="28"/>
          <w:szCs w:val="28"/>
          <w:rtl/>
          <w:lang w:bidi="ar-LB"/>
        </w:rPr>
        <w:t xml:space="preserve">تناول </w:t>
      </w:r>
      <w:r w:rsidR="006508EC" w:rsidRPr="006508EC">
        <w:rPr>
          <w:rFonts w:asciiTheme="majorBidi" w:hAnsiTheme="majorBidi" w:cstheme="majorBidi"/>
          <w:sz w:val="28"/>
          <w:szCs w:val="28"/>
          <w:rtl/>
          <w:lang w:bidi="ar-LB"/>
        </w:rPr>
        <w:t>قضية حرية التعبير والرأي والاعلام والحق في الوصول الى المعلومات</w:t>
      </w:r>
      <w:r w:rsidR="00595163" w:rsidRPr="006508EC">
        <w:rPr>
          <w:rFonts w:asciiTheme="majorBidi" w:hAnsiTheme="majorBidi" w:cstheme="majorBidi"/>
          <w:sz w:val="28"/>
          <w:szCs w:val="28"/>
          <w:rtl/>
          <w:lang w:bidi="ar-QA"/>
        </w:rPr>
        <w:t xml:space="preserve"> </w:t>
      </w:r>
      <w:r w:rsidR="006508EC">
        <w:rPr>
          <w:rFonts w:asciiTheme="majorBidi" w:hAnsiTheme="majorBidi" w:cstheme="majorBidi" w:hint="cs"/>
          <w:sz w:val="28"/>
          <w:szCs w:val="28"/>
          <w:rtl/>
          <w:lang w:bidi="ar-QA"/>
        </w:rPr>
        <w:t xml:space="preserve"> من منظور أحادي الجانب</w:t>
      </w:r>
      <w:r w:rsidR="00595163" w:rsidRPr="006508EC">
        <w:rPr>
          <w:rFonts w:asciiTheme="majorBidi" w:hAnsiTheme="majorBidi" w:cstheme="majorBidi"/>
          <w:sz w:val="28"/>
          <w:szCs w:val="28"/>
          <w:rtl/>
          <w:lang w:bidi="ar-QA"/>
        </w:rPr>
        <w:t xml:space="preserve"> </w:t>
      </w:r>
      <w:r w:rsidR="00AC19E2" w:rsidRPr="006508EC">
        <w:rPr>
          <w:rFonts w:asciiTheme="majorBidi" w:hAnsiTheme="majorBidi" w:cstheme="majorBidi"/>
          <w:sz w:val="28"/>
          <w:szCs w:val="28"/>
          <w:rtl/>
          <w:lang w:bidi="ar-QA"/>
        </w:rPr>
        <w:t>لأسباب عديدة</w:t>
      </w:r>
      <w:r w:rsidRPr="006508EC">
        <w:rPr>
          <w:rFonts w:asciiTheme="majorBidi" w:hAnsiTheme="majorBidi" w:cstheme="majorBidi" w:hint="cs"/>
          <w:sz w:val="28"/>
          <w:szCs w:val="28"/>
          <w:rtl/>
          <w:lang w:bidi="ar-QA"/>
        </w:rPr>
        <w:t xml:space="preserve"> منها</w:t>
      </w:r>
      <w:r w:rsidR="006508EC" w:rsidRPr="006508EC">
        <w:rPr>
          <w:rFonts w:asciiTheme="majorBidi" w:hAnsiTheme="majorBidi" w:cstheme="majorBidi" w:hint="cs"/>
          <w:sz w:val="28"/>
          <w:szCs w:val="28"/>
          <w:rtl/>
          <w:lang w:bidi="ar-QA"/>
        </w:rPr>
        <w:t xml:space="preserve"> :</w:t>
      </w:r>
      <w:r w:rsidRPr="006508EC">
        <w:rPr>
          <w:rFonts w:asciiTheme="majorBidi" w:hAnsiTheme="majorBidi" w:cstheme="majorBidi" w:hint="cs"/>
          <w:sz w:val="28"/>
          <w:szCs w:val="28"/>
          <w:rtl/>
          <w:lang w:bidi="ar-QA"/>
        </w:rPr>
        <w:t xml:space="preserve"> أن </w:t>
      </w:r>
      <w:r w:rsidR="008A4788" w:rsidRPr="006508EC">
        <w:rPr>
          <w:rFonts w:asciiTheme="majorBidi" w:hAnsiTheme="majorBidi" w:cstheme="majorBidi"/>
          <w:sz w:val="28"/>
          <w:szCs w:val="28"/>
          <w:rtl/>
          <w:lang w:bidi="ar-QA"/>
        </w:rPr>
        <w:t xml:space="preserve"> </w:t>
      </w:r>
      <w:r w:rsidR="00AC19E2" w:rsidRPr="006508EC">
        <w:rPr>
          <w:rFonts w:asciiTheme="majorBidi" w:hAnsiTheme="majorBidi" w:cstheme="majorBidi"/>
          <w:sz w:val="28"/>
          <w:szCs w:val="28"/>
          <w:rtl/>
          <w:lang w:bidi="ar-QA"/>
        </w:rPr>
        <w:t>القياس على المواثيق والتعهدات الدولية في إحقاق الحقوق،</w:t>
      </w:r>
      <w:r w:rsidR="002712EA" w:rsidRPr="006508EC">
        <w:rPr>
          <w:rFonts w:asciiTheme="majorBidi" w:hAnsiTheme="majorBidi" w:cstheme="majorBidi"/>
          <w:sz w:val="28"/>
          <w:szCs w:val="28"/>
          <w:rtl/>
          <w:lang w:bidi="ar-QA"/>
        </w:rPr>
        <w:t xml:space="preserve"> </w:t>
      </w:r>
      <w:r w:rsidR="00135F09">
        <w:rPr>
          <w:rFonts w:asciiTheme="majorBidi" w:hAnsiTheme="majorBidi" w:cstheme="majorBidi" w:hint="cs"/>
          <w:sz w:val="28"/>
          <w:szCs w:val="28"/>
          <w:rtl/>
          <w:lang w:bidi="ar-QA"/>
        </w:rPr>
        <w:t>أ</w:t>
      </w:r>
      <w:r w:rsidR="002712EA" w:rsidRPr="006508EC">
        <w:rPr>
          <w:rFonts w:asciiTheme="majorBidi" w:hAnsiTheme="majorBidi" w:cstheme="majorBidi"/>
          <w:sz w:val="28"/>
          <w:szCs w:val="28"/>
          <w:rtl/>
          <w:lang w:bidi="ar-QA"/>
        </w:rPr>
        <w:t>ورصد الانتهاكات بحق الناشطين والصحافيين</w:t>
      </w:r>
      <w:r w:rsidR="006508EC" w:rsidRPr="006508EC">
        <w:rPr>
          <w:rFonts w:asciiTheme="majorBidi" w:hAnsiTheme="majorBidi" w:cstheme="majorBidi" w:hint="cs"/>
          <w:sz w:val="28"/>
          <w:szCs w:val="28"/>
          <w:rtl/>
          <w:lang w:bidi="ar-QA"/>
        </w:rPr>
        <w:t xml:space="preserve">، </w:t>
      </w:r>
      <w:r w:rsidR="002712EA" w:rsidRPr="006508EC">
        <w:rPr>
          <w:rFonts w:asciiTheme="majorBidi" w:hAnsiTheme="majorBidi" w:cstheme="majorBidi"/>
          <w:sz w:val="28"/>
          <w:szCs w:val="28"/>
          <w:rtl/>
          <w:lang w:bidi="ar-QA"/>
        </w:rPr>
        <w:t xml:space="preserve"> </w:t>
      </w:r>
      <w:r w:rsidR="00135F09">
        <w:rPr>
          <w:rFonts w:asciiTheme="majorBidi" w:hAnsiTheme="majorBidi" w:cstheme="majorBidi" w:hint="cs"/>
          <w:sz w:val="28"/>
          <w:szCs w:val="28"/>
          <w:rtl/>
          <w:lang w:bidi="ar-QA"/>
        </w:rPr>
        <w:t>أ</w:t>
      </w:r>
      <w:r w:rsidR="00AC19E2" w:rsidRPr="006508EC">
        <w:rPr>
          <w:rFonts w:asciiTheme="majorBidi" w:hAnsiTheme="majorBidi" w:cstheme="majorBidi"/>
          <w:sz w:val="28"/>
          <w:szCs w:val="28"/>
          <w:rtl/>
          <w:lang w:bidi="ar-QA"/>
        </w:rPr>
        <w:t>و</w:t>
      </w:r>
      <w:r w:rsidR="00135F09">
        <w:rPr>
          <w:rFonts w:asciiTheme="majorBidi" w:hAnsiTheme="majorBidi" w:cstheme="majorBidi" w:hint="cs"/>
          <w:sz w:val="28"/>
          <w:szCs w:val="28"/>
          <w:rtl/>
          <w:lang w:bidi="ar-QA"/>
        </w:rPr>
        <w:t>إ</w:t>
      </w:r>
      <w:r w:rsidR="00AC19E2" w:rsidRPr="006508EC">
        <w:rPr>
          <w:rFonts w:asciiTheme="majorBidi" w:hAnsiTheme="majorBidi" w:cstheme="majorBidi"/>
          <w:sz w:val="28"/>
          <w:szCs w:val="28"/>
          <w:rtl/>
          <w:lang w:bidi="ar-QA"/>
        </w:rPr>
        <w:t xml:space="preserve">دانه الحكومات اللبنانية </w:t>
      </w:r>
      <w:r w:rsidR="002712EA" w:rsidRPr="006508EC">
        <w:rPr>
          <w:rFonts w:asciiTheme="majorBidi" w:hAnsiTheme="majorBidi" w:cstheme="majorBidi"/>
          <w:sz w:val="28"/>
          <w:szCs w:val="28"/>
          <w:rtl/>
          <w:lang w:bidi="ar-QA"/>
        </w:rPr>
        <w:t>على تلكؤها في تعديل وتحديث القوانين الناظمة لعمل الاعلام ولحرية التعبير</w:t>
      </w:r>
      <w:r w:rsidR="00135F09">
        <w:rPr>
          <w:rFonts w:asciiTheme="majorBidi" w:hAnsiTheme="majorBidi" w:cstheme="majorBidi" w:hint="cs"/>
          <w:sz w:val="28"/>
          <w:szCs w:val="28"/>
          <w:rtl/>
          <w:lang w:bidi="ar-QA"/>
        </w:rPr>
        <w:t>،</w:t>
      </w:r>
      <w:r w:rsidR="002712EA" w:rsidRPr="006508EC">
        <w:rPr>
          <w:rFonts w:asciiTheme="majorBidi" w:hAnsiTheme="majorBidi" w:cstheme="majorBidi"/>
          <w:sz w:val="28"/>
          <w:szCs w:val="28"/>
          <w:rtl/>
          <w:lang w:bidi="ar-QA"/>
        </w:rPr>
        <w:t xml:space="preserve">  </w:t>
      </w:r>
      <w:r w:rsidR="00135F09">
        <w:rPr>
          <w:rFonts w:asciiTheme="majorBidi" w:hAnsiTheme="majorBidi" w:cstheme="majorBidi" w:hint="cs"/>
          <w:sz w:val="28"/>
          <w:szCs w:val="28"/>
          <w:rtl/>
          <w:lang w:bidi="ar-QA"/>
        </w:rPr>
        <w:t>كما</w:t>
      </w:r>
      <w:r w:rsidR="002712EA" w:rsidRPr="006508EC">
        <w:rPr>
          <w:rFonts w:asciiTheme="majorBidi" w:hAnsiTheme="majorBidi" w:cstheme="majorBidi"/>
          <w:sz w:val="28"/>
          <w:szCs w:val="28"/>
          <w:rtl/>
          <w:lang w:bidi="ar-QA"/>
        </w:rPr>
        <w:t xml:space="preserve"> ورد في</w:t>
      </w:r>
      <w:r w:rsidR="00135F09">
        <w:rPr>
          <w:rFonts w:asciiTheme="majorBidi" w:hAnsiTheme="majorBidi" w:cstheme="majorBidi" w:hint="cs"/>
          <w:sz w:val="28"/>
          <w:szCs w:val="28"/>
          <w:rtl/>
          <w:lang w:bidi="ar-QA"/>
        </w:rPr>
        <w:t xml:space="preserve"> معظم</w:t>
      </w:r>
      <w:r w:rsidR="002712EA" w:rsidRPr="006508EC">
        <w:rPr>
          <w:rFonts w:asciiTheme="majorBidi" w:hAnsiTheme="majorBidi" w:cstheme="majorBidi"/>
          <w:sz w:val="28"/>
          <w:szCs w:val="28"/>
          <w:rtl/>
          <w:lang w:bidi="ar-QA"/>
        </w:rPr>
        <w:t xml:space="preserve"> دراسات وتقارير العينة</w:t>
      </w:r>
      <w:r w:rsidR="00135F09">
        <w:rPr>
          <w:rFonts w:asciiTheme="majorBidi" w:hAnsiTheme="majorBidi" w:cstheme="majorBidi" w:hint="cs"/>
          <w:sz w:val="28"/>
          <w:szCs w:val="28"/>
          <w:rtl/>
          <w:lang w:bidi="ar-QA"/>
        </w:rPr>
        <w:t xml:space="preserve"> تعد</w:t>
      </w:r>
      <w:r w:rsidR="002712EA" w:rsidRPr="006508EC">
        <w:rPr>
          <w:rFonts w:asciiTheme="majorBidi" w:hAnsiTheme="majorBidi" w:cstheme="majorBidi"/>
          <w:sz w:val="28"/>
          <w:szCs w:val="28"/>
          <w:rtl/>
          <w:lang w:bidi="ar-QA"/>
        </w:rPr>
        <w:t xml:space="preserve"> شروط</w:t>
      </w:r>
      <w:r w:rsidR="00135F09">
        <w:rPr>
          <w:rFonts w:asciiTheme="majorBidi" w:hAnsiTheme="majorBidi" w:cstheme="majorBidi" w:hint="cs"/>
          <w:sz w:val="28"/>
          <w:szCs w:val="28"/>
          <w:rtl/>
          <w:lang w:bidi="ar-QA"/>
        </w:rPr>
        <w:t>اً</w:t>
      </w:r>
      <w:r w:rsidR="002712EA" w:rsidRPr="006508EC">
        <w:rPr>
          <w:rFonts w:asciiTheme="majorBidi" w:hAnsiTheme="majorBidi" w:cstheme="majorBidi"/>
          <w:sz w:val="28"/>
          <w:szCs w:val="28"/>
          <w:rtl/>
          <w:lang w:bidi="ar-QA"/>
        </w:rPr>
        <w:t xml:space="preserve"> ضرورية أنما غير كافية</w:t>
      </w:r>
      <w:r w:rsidR="00135F09">
        <w:rPr>
          <w:rFonts w:asciiTheme="majorBidi" w:hAnsiTheme="majorBidi" w:cstheme="majorBidi" w:hint="cs"/>
          <w:sz w:val="28"/>
          <w:szCs w:val="28"/>
          <w:rtl/>
          <w:lang w:bidi="ar-QA"/>
        </w:rPr>
        <w:t>،</w:t>
      </w:r>
      <w:r w:rsidR="002712EA" w:rsidRPr="006508EC">
        <w:rPr>
          <w:rFonts w:asciiTheme="majorBidi" w:hAnsiTheme="majorBidi" w:cstheme="majorBidi"/>
          <w:sz w:val="28"/>
          <w:szCs w:val="28"/>
          <w:rtl/>
          <w:lang w:bidi="ar-QA"/>
        </w:rPr>
        <w:t xml:space="preserve"> في ظل</w:t>
      </w:r>
      <w:r w:rsidR="00AC19E2" w:rsidRPr="006508EC">
        <w:rPr>
          <w:rFonts w:asciiTheme="majorBidi" w:hAnsiTheme="majorBidi" w:cstheme="majorBidi"/>
          <w:sz w:val="28"/>
          <w:szCs w:val="28"/>
          <w:rtl/>
          <w:lang w:bidi="ar-QA"/>
        </w:rPr>
        <w:t xml:space="preserve">  </w:t>
      </w:r>
      <w:r w:rsidR="008A4788" w:rsidRPr="006508EC">
        <w:rPr>
          <w:rFonts w:asciiTheme="majorBidi" w:hAnsiTheme="majorBidi" w:cstheme="majorBidi"/>
          <w:sz w:val="28"/>
          <w:szCs w:val="28"/>
          <w:rtl/>
          <w:lang w:bidi="ar-QA"/>
        </w:rPr>
        <w:t>غياب مقاييس يسائل عبرها المجتمع اللبناني وسائل الإعلام والصحافيين، وأيضأ غياب ثقافة المساءلة الذاتية عند العاملين بالمجال الإعلامي اللبناني.</w:t>
      </w:r>
      <w:r w:rsidR="008A4788" w:rsidRPr="0073253E">
        <w:rPr>
          <w:rFonts w:asciiTheme="majorBidi" w:hAnsiTheme="majorBidi" w:cstheme="majorBidi"/>
          <w:sz w:val="28"/>
          <w:szCs w:val="28"/>
          <w:rtl/>
          <w:lang w:bidi="ar-QA"/>
        </w:rPr>
        <w:t xml:space="preserve"> لكون المساءلة في حال حصلت تحصل بشكل ظرفي وآني وغير مستند إلى توثيق وتحليل يبحث عن الأسباب الموضوعية والأسباب الذاتية، </w:t>
      </w:r>
      <w:r w:rsidR="002712EA" w:rsidRPr="0073253E">
        <w:rPr>
          <w:rFonts w:asciiTheme="majorBidi" w:hAnsiTheme="majorBidi" w:cstheme="majorBidi"/>
          <w:sz w:val="28"/>
          <w:szCs w:val="28"/>
          <w:rtl/>
          <w:lang w:bidi="ar-QA"/>
        </w:rPr>
        <w:t xml:space="preserve">وفي ظل ارتكابات مهنية وأخلاقية حصلت وكان لها </w:t>
      </w:r>
      <w:r w:rsidR="008A4788" w:rsidRPr="0073253E">
        <w:rPr>
          <w:rFonts w:asciiTheme="majorBidi" w:hAnsiTheme="majorBidi" w:cstheme="majorBidi"/>
          <w:sz w:val="28"/>
          <w:szCs w:val="28"/>
          <w:rtl/>
          <w:lang w:bidi="ar-QA"/>
        </w:rPr>
        <w:t>مفاعيلها على أهل المهنة وعلى المجتمع والمواطنين /ات</w:t>
      </w:r>
      <w:r w:rsidR="002712EA" w:rsidRPr="0073253E">
        <w:rPr>
          <w:rFonts w:asciiTheme="majorBidi" w:hAnsiTheme="majorBidi" w:cstheme="majorBidi"/>
          <w:sz w:val="28"/>
          <w:szCs w:val="28"/>
          <w:rtl/>
          <w:lang w:bidi="ar-QA"/>
        </w:rPr>
        <w:t xml:space="preserve">، واغفلتها </w:t>
      </w:r>
      <w:r w:rsidR="002712EA" w:rsidRPr="00135F09">
        <w:rPr>
          <w:rFonts w:asciiTheme="majorBidi" w:hAnsiTheme="majorBidi" w:cstheme="majorBidi"/>
          <w:sz w:val="28"/>
          <w:szCs w:val="28"/>
          <w:rtl/>
          <w:lang w:bidi="ar-QA"/>
        </w:rPr>
        <w:t>التقارير</w:t>
      </w:r>
      <w:r w:rsidR="002712EA" w:rsidRPr="0073253E">
        <w:rPr>
          <w:rFonts w:asciiTheme="majorBidi" w:hAnsiTheme="majorBidi" w:cstheme="majorBidi"/>
          <w:sz w:val="28"/>
          <w:szCs w:val="28"/>
          <w:rtl/>
          <w:lang w:bidi="ar-QA"/>
        </w:rPr>
        <w:t xml:space="preserve"> والدراسات</w:t>
      </w:r>
      <w:r w:rsidR="008A4788" w:rsidRPr="0073253E">
        <w:rPr>
          <w:rFonts w:asciiTheme="majorBidi" w:hAnsiTheme="majorBidi" w:cstheme="majorBidi"/>
          <w:sz w:val="28"/>
          <w:szCs w:val="28"/>
          <w:rtl/>
          <w:lang w:bidi="ar-QA"/>
        </w:rPr>
        <w:t>.</w:t>
      </w:r>
      <w:r w:rsidR="00595163" w:rsidRPr="0073253E">
        <w:rPr>
          <w:rFonts w:asciiTheme="majorBidi" w:hAnsiTheme="majorBidi" w:cstheme="majorBidi"/>
          <w:sz w:val="28"/>
          <w:szCs w:val="28"/>
          <w:rtl/>
          <w:lang w:bidi="ar-QA"/>
        </w:rPr>
        <w:t xml:space="preserve"> </w:t>
      </w:r>
    </w:p>
    <w:p w14:paraId="587BEEAC" w14:textId="77777777" w:rsidR="001C4CD0" w:rsidRPr="0073253E" w:rsidRDefault="001C4CD0" w:rsidP="0073253E">
      <w:pPr>
        <w:bidi/>
        <w:ind w:firstLine="360"/>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 xml:space="preserve">فالبحث في شروط تحقق أخلاقيات الممارسة المهنية، يستدعي البحث في مدى تحقق الحرية الإعلامية في المشهد الإعلامي اللبناني، أي أنّ ذلك يقتضي البحث في شروط تحققها المتمثلة في جملة أمور، من أبرزها: </w:t>
      </w:r>
    </w:p>
    <w:p w14:paraId="2580283C" w14:textId="3CB48F38" w:rsidR="001C4CD0" w:rsidRPr="0073253E" w:rsidRDefault="001C4CD0" w:rsidP="0073253E">
      <w:pPr>
        <w:pStyle w:val="ListParagraph"/>
        <w:numPr>
          <w:ilvl w:val="0"/>
          <w:numId w:val="3"/>
        </w:numPr>
        <w:bidi/>
        <w:spacing w:after="200" w:line="276" w:lineRule="auto"/>
        <w:ind w:left="94" w:firstLine="266"/>
        <w:jc w:val="lowKashida"/>
        <w:rPr>
          <w:rFonts w:asciiTheme="majorBidi" w:hAnsiTheme="majorBidi" w:cstheme="majorBidi"/>
          <w:sz w:val="28"/>
          <w:szCs w:val="28"/>
          <w:lang w:bidi="ar-LB"/>
        </w:rPr>
      </w:pPr>
      <w:r w:rsidRPr="0073253E">
        <w:rPr>
          <w:rFonts w:asciiTheme="majorBidi" w:hAnsiTheme="majorBidi" w:cstheme="majorBidi"/>
          <w:sz w:val="28"/>
          <w:szCs w:val="28"/>
          <w:rtl/>
          <w:lang w:bidi="ar-LB"/>
        </w:rPr>
        <w:t>مدى تواجد المؤسسات الإعلامية، بما تعنيه هذه الكلمة من معنى، من الابتعاد عن الشخصنة، ومن إتاحة المجال أمام العاملين لديها ليتفاعلوا فيما بينهم وما يبنهم وبين المجتمع وما بينهم وبين المؤسسات المماثلة، أي أن يشارك العاملون في بناء هوية المؤسسة، سمعتها وقيمها ومعايير عملها، مشكّلين نسقاً إعلامياً خاصاً بهم.</w:t>
      </w:r>
    </w:p>
    <w:p w14:paraId="128B36EA" w14:textId="3D287848" w:rsidR="001C4CD0" w:rsidRPr="00334C26" w:rsidRDefault="001C4CD0" w:rsidP="0073253E">
      <w:pPr>
        <w:pStyle w:val="ListParagraph"/>
        <w:numPr>
          <w:ilvl w:val="0"/>
          <w:numId w:val="3"/>
        </w:numPr>
        <w:tabs>
          <w:tab w:val="right" w:pos="994"/>
        </w:tabs>
        <w:bidi/>
        <w:spacing w:after="200" w:line="276" w:lineRule="auto"/>
        <w:ind w:left="94" w:firstLine="630"/>
        <w:jc w:val="lowKashida"/>
        <w:rPr>
          <w:rFonts w:asciiTheme="majorBidi" w:hAnsiTheme="majorBidi" w:cstheme="majorBidi"/>
          <w:sz w:val="28"/>
          <w:szCs w:val="28"/>
          <w:rtl/>
          <w:lang w:bidi="ar-LB"/>
        </w:rPr>
      </w:pPr>
      <w:r w:rsidRPr="00334C26">
        <w:rPr>
          <w:rFonts w:asciiTheme="majorBidi" w:hAnsiTheme="majorBidi" w:cstheme="majorBidi"/>
          <w:sz w:val="28"/>
          <w:szCs w:val="28"/>
          <w:rtl/>
          <w:lang w:bidi="ar-LB"/>
        </w:rPr>
        <w:t xml:space="preserve"> مدى تواجد الصحافيين الأحرار، بما تعنيه تلك الكلمة، من فكر حر، ناقد، مسائل. فالصحافي هو حر</w:t>
      </w:r>
      <w:r w:rsidR="004E53B7">
        <w:rPr>
          <w:rFonts w:asciiTheme="majorBidi" w:hAnsiTheme="majorBidi" w:cstheme="majorBidi" w:hint="cs"/>
          <w:sz w:val="28"/>
          <w:szCs w:val="28"/>
          <w:rtl/>
          <w:lang w:bidi="ar-LB"/>
        </w:rPr>
        <w:t>ّ</w:t>
      </w:r>
      <w:r w:rsidRPr="00334C26">
        <w:rPr>
          <w:rFonts w:asciiTheme="majorBidi" w:hAnsiTheme="majorBidi" w:cstheme="majorBidi"/>
          <w:sz w:val="28"/>
          <w:szCs w:val="28"/>
          <w:rtl/>
          <w:lang w:bidi="ar-LB"/>
        </w:rPr>
        <w:t xml:space="preserve"> بمقدار ما يعي الضغوط التي تمارس عليه من مختلف الأطراف: من النسق الإعلامي، من السوق والتنافسية التي تحكمها، من الأجهزة الإعلامية ومتطلباتها، من المعلن وشروطه، من السلطة السياسية </w:t>
      </w:r>
      <w:r w:rsidRPr="00334C26">
        <w:rPr>
          <w:rFonts w:asciiTheme="majorBidi" w:hAnsiTheme="majorBidi" w:cstheme="majorBidi"/>
          <w:sz w:val="28"/>
          <w:szCs w:val="28"/>
          <w:rtl/>
          <w:lang w:bidi="ar-LB"/>
        </w:rPr>
        <w:lastRenderedPageBreak/>
        <w:t>وأساليبها في التعمية، وفي الاسترضاء، والقمع.</w:t>
      </w:r>
      <w:r w:rsidR="00334C26" w:rsidRPr="00334C26">
        <w:rPr>
          <w:rFonts w:asciiTheme="majorBidi" w:hAnsiTheme="majorBidi" w:cstheme="majorBidi" w:hint="cs"/>
          <w:sz w:val="28"/>
          <w:szCs w:val="28"/>
          <w:rtl/>
          <w:lang w:bidi="ar-LB"/>
        </w:rPr>
        <w:t xml:space="preserve"> </w:t>
      </w:r>
      <w:r w:rsidRPr="00334C26">
        <w:rPr>
          <w:rFonts w:asciiTheme="majorBidi" w:hAnsiTheme="majorBidi" w:cstheme="majorBidi"/>
          <w:sz w:val="28"/>
          <w:szCs w:val="28"/>
          <w:rtl/>
          <w:lang w:bidi="ar-LB"/>
        </w:rPr>
        <w:t>أي أنّ الصحافي الحر</w:t>
      </w:r>
      <w:r w:rsidR="004E53B7">
        <w:rPr>
          <w:rFonts w:asciiTheme="majorBidi" w:hAnsiTheme="majorBidi" w:cstheme="majorBidi" w:hint="cs"/>
          <w:sz w:val="28"/>
          <w:szCs w:val="28"/>
          <w:rtl/>
          <w:lang w:bidi="ar-LB"/>
        </w:rPr>
        <w:t>ّ</w:t>
      </w:r>
      <w:r w:rsidRPr="00334C26">
        <w:rPr>
          <w:rFonts w:asciiTheme="majorBidi" w:hAnsiTheme="majorBidi" w:cstheme="majorBidi"/>
          <w:sz w:val="28"/>
          <w:szCs w:val="28"/>
          <w:rtl/>
          <w:lang w:bidi="ar-LB"/>
        </w:rPr>
        <w:t xml:space="preserve"> هو الذي يبذل جهوداً إبداعية لتوسيع هامش التحرك لديه، إنّه الصحافي العامل بشكل مستمر على بناء مهاراته، المنتج للمعلومات، المالك للمعطيات، هو من لديه سلطة المعرفة واتساع الافق، هو القادر على مفاوضة المصدر، المتمكّن من أخذ مسافة من السياسيين ومن الممولين. بمعنى آخر، الصحافي الحرّ هو الحر</w:t>
      </w:r>
      <w:r w:rsidR="004E53B7">
        <w:rPr>
          <w:rFonts w:asciiTheme="majorBidi" w:hAnsiTheme="majorBidi" w:cstheme="majorBidi" w:hint="cs"/>
          <w:sz w:val="28"/>
          <w:szCs w:val="28"/>
          <w:rtl/>
          <w:lang w:bidi="ar-LB"/>
        </w:rPr>
        <w:t>ّ</w:t>
      </w:r>
      <w:r w:rsidRPr="00334C26">
        <w:rPr>
          <w:rFonts w:asciiTheme="majorBidi" w:hAnsiTheme="majorBidi" w:cstheme="majorBidi"/>
          <w:sz w:val="28"/>
          <w:szCs w:val="28"/>
          <w:rtl/>
          <w:lang w:bidi="ar-LB"/>
        </w:rPr>
        <w:t xml:space="preserve"> في التقصّي عن المعلومات، القادر على تشكيل آليات عمله الصحافي، المتاحة أمامه الخيارات في الاقتراب من الناس والابتعاد عن السلطة </w:t>
      </w:r>
      <w:r w:rsidR="00135F09">
        <w:rPr>
          <w:rFonts w:asciiTheme="majorBidi" w:hAnsiTheme="majorBidi" w:cstheme="majorBidi" w:hint="cs"/>
          <w:sz w:val="28"/>
          <w:szCs w:val="28"/>
          <w:rtl/>
          <w:lang w:bidi="ar-LB"/>
        </w:rPr>
        <w:t>كما يريد هو</w:t>
      </w:r>
      <w:r w:rsidRPr="00334C26">
        <w:rPr>
          <w:rFonts w:asciiTheme="majorBidi" w:hAnsiTheme="majorBidi" w:cstheme="majorBidi"/>
          <w:sz w:val="28"/>
          <w:szCs w:val="28"/>
          <w:rtl/>
          <w:lang w:bidi="ar-LB"/>
        </w:rPr>
        <w:t xml:space="preserve">، </w:t>
      </w:r>
      <w:r w:rsidR="00135F09">
        <w:rPr>
          <w:rFonts w:asciiTheme="majorBidi" w:hAnsiTheme="majorBidi" w:cstheme="majorBidi" w:hint="cs"/>
          <w:sz w:val="28"/>
          <w:szCs w:val="28"/>
          <w:rtl/>
          <w:lang w:bidi="ar-LB"/>
        </w:rPr>
        <w:t>لا</w:t>
      </w:r>
      <w:r w:rsidRPr="00334C26">
        <w:rPr>
          <w:rFonts w:asciiTheme="majorBidi" w:hAnsiTheme="majorBidi" w:cstheme="majorBidi"/>
          <w:sz w:val="28"/>
          <w:szCs w:val="28"/>
          <w:rtl/>
          <w:lang w:bidi="ar-LB"/>
        </w:rPr>
        <w:t xml:space="preserve"> </w:t>
      </w:r>
      <w:r w:rsidR="00135F09">
        <w:rPr>
          <w:rFonts w:asciiTheme="majorBidi" w:hAnsiTheme="majorBidi" w:cstheme="majorBidi" w:hint="cs"/>
          <w:sz w:val="28"/>
          <w:szCs w:val="28"/>
          <w:rtl/>
          <w:lang w:bidi="ar-LB"/>
        </w:rPr>
        <w:t>كما يراد له</w:t>
      </w:r>
      <w:r w:rsidRPr="00334C26">
        <w:rPr>
          <w:rFonts w:asciiTheme="majorBidi" w:hAnsiTheme="majorBidi" w:cstheme="majorBidi"/>
          <w:sz w:val="28"/>
          <w:szCs w:val="28"/>
          <w:rtl/>
          <w:lang w:bidi="ar-LB"/>
        </w:rPr>
        <w:t>.</w:t>
      </w:r>
    </w:p>
    <w:p w14:paraId="01C663B0" w14:textId="73936EEF" w:rsidR="001C4CD0" w:rsidRPr="0073253E" w:rsidRDefault="001C4CD0" w:rsidP="0073253E">
      <w:pPr>
        <w:pStyle w:val="ListParagraph"/>
        <w:numPr>
          <w:ilvl w:val="0"/>
          <w:numId w:val="3"/>
        </w:numPr>
        <w:bidi/>
        <w:spacing w:after="200" w:line="276" w:lineRule="auto"/>
        <w:ind w:left="4" w:firstLine="356"/>
        <w:jc w:val="lowKashida"/>
        <w:rPr>
          <w:rFonts w:asciiTheme="majorBidi" w:hAnsiTheme="majorBidi" w:cstheme="majorBidi"/>
          <w:sz w:val="28"/>
          <w:szCs w:val="28"/>
          <w:lang w:bidi="ar-LB"/>
        </w:rPr>
      </w:pPr>
      <w:r w:rsidRPr="0073253E">
        <w:rPr>
          <w:rFonts w:asciiTheme="majorBidi" w:hAnsiTheme="majorBidi" w:cstheme="majorBidi"/>
          <w:sz w:val="28"/>
          <w:szCs w:val="28"/>
          <w:rtl/>
          <w:lang w:bidi="ar-LB"/>
        </w:rPr>
        <w:t>مدى تواجد الإعلام الحر</w:t>
      </w:r>
      <w:r w:rsidR="004E53B7">
        <w:rPr>
          <w:rFonts w:asciiTheme="majorBidi" w:hAnsiTheme="majorBidi" w:cstheme="majorBidi" w:hint="cs"/>
          <w:sz w:val="28"/>
          <w:szCs w:val="28"/>
          <w:rtl/>
          <w:lang w:bidi="ar-LB"/>
        </w:rPr>
        <w:t>ّ</w:t>
      </w:r>
      <w:r w:rsidR="00334C26">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بمعنى الإعلام المتحرر ليس فقط من التبعية للسلطة السياسية، إنّما من التبعية لمنتجي المعاني والمفردات وآليات العمل الإعلامي.</w:t>
      </w:r>
    </w:p>
    <w:p w14:paraId="32EAFEA7" w14:textId="77777777" w:rsidR="001C4CD0" w:rsidRPr="0073253E" w:rsidRDefault="001C4CD0" w:rsidP="0073253E">
      <w:pPr>
        <w:bidi/>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وأخيراً البحث عن سياقات إنتاج واستهلاك المنتوجات الإعلامية، لأنّ الإعلام الحرّ كي يستوي بحاجة لجملة أمور، من أبرزها:</w:t>
      </w:r>
    </w:p>
    <w:p w14:paraId="7C380A7C" w14:textId="77777777" w:rsidR="001C4CD0" w:rsidRPr="0073253E" w:rsidRDefault="001C4CD0" w:rsidP="0073253E">
      <w:pPr>
        <w:pStyle w:val="ListParagraph"/>
        <w:numPr>
          <w:ilvl w:val="0"/>
          <w:numId w:val="1"/>
        </w:numPr>
        <w:bidi/>
        <w:spacing w:after="200" w:line="276" w:lineRule="auto"/>
        <w:jc w:val="lowKashida"/>
        <w:rPr>
          <w:rFonts w:asciiTheme="majorBidi" w:hAnsiTheme="majorBidi" w:cstheme="majorBidi"/>
          <w:sz w:val="28"/>
          <w:szCs w:val="28"/>
          <w:lang w:bidi="ar-LB"/>
        </w:rPr>
      </w:pPr>
      <w:r w:rsidRPr="0073253E">
        <w:rPr>
          <w:rFonts w:asciiTheme="majorBidi" w:hAnsiTheme="majorBidi" w:cstheme="majorBidi"/>
          <w:sz w:val="28"/>
          <w:szCs w:val="28"/>
          <w:rtl/>
          <w:lang w:bidi="ar-LB"/>
        </w:rPr>
        <w:t>مؤسسات إعلامية ديمقراطية.</w:t>
      </w:r>
    </w:p>
    <w:p w14:paraId="0CF72246" w14:textId="77777777" w:rsidR="001C4CD0" w:rsidRPr="0073253E" w:rsidRDefault="001C4CD0" w:rsidP="0073253E">
      <w:pPr>
        <w:pStyle w:val="ListParagraph"/>
        <w:numPr>
          <w:ilvl w:val="0"/>
          <w:numId w:val="1"/>
        </w:numPr>
        <w:bidi/>
        <w:spacing w:after="200" w:line="276" w:lineRule="auto"/>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مجتمع ديمقراطي يتفاعل مع المؤسسات الإعلامية، ويحاكيها.</w:t>
      </w:r>
    </w:p>
    <w:p w14:paraId="7FEA8834" w14:textId="7A13CF6A" w:rsidR="001C4CD0" w:rsidRPr="0073253E" w:rsidRDefault="001C4CD0" w:rsidP="0073253E">
      <w:pPr>
        <w:pStyle w:val="ListParagraph"/>
        <w:numPr>
          <w:ilvl w:val="0"/>
          <w:numId w:val="1"/>
        </w:numPr>
        <w:bidi/>
        <w:spacing w:after="200" w:line="276" w:lineRule="auto"/>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نقابات حرة تعمل على تطوير المهنة وتفعيلها، وحماية أهلها.</w:t>
      </w:r>
    </w:p>
    <w:p w14:paraId="63783C9B" w14:textId="77777777" w:rsidR="001C4CD0" w:rsidRPr="0073253E" w:rsidRDefault="001C4CD0" w:rsidP="0073253E">
      <w:pPr>
        <w:pStyle w:val="ListParagraph"/>
        <w:numPr>
          <w:ilvl w:val="0"/>
          <w:numId w:val="1"/>
        </w:numPr>
        <w:bidi/>
        <w:spacing w:after="200" w:line="276" w:lineRule="auto"/>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مجتمع ديمقراطي يفرز آليات تصحيح خلل النظام من داخله.</w:t>
      </w:r>
    </w:p>
    <w:p w14:paraId="16BA011E" w14:textId="77777777" w:rsidR="001C4CD0" w:rsidRPr="0073253E" w:rsidRDefault="001C4CD0" w:rsidP="0073253E">
      <w:pPr>
        <w:pStyle w:val="ListParagraph"/>
        <w:numPr>
          <w:ilvl w:val="0"/>
          <w:numId w:val="1"/>
        </w:numPr>
        <w:bidi/>
        <w:spacing w:after="200" w:line="276" w:lineRule="auto"/>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قوانين عصرية متجددة ذات منحى تنموي تستبق الظواهر وتعمل بشكل وقائي ومنفتح ومرن تحرص على التنوع دون المساس بوحدة المجموعة.</w:t>
      </w:r>
    </w:p>
    <w:p w14:paraId="450CDEAF" w14:textId="7D719AF0" w:rsidR="00F176ED" w:rsidRPr="0073253E" w:rsidRDefault="001C4CD0" w:rsidP="006576FD">
      <w:pPr>
        <w:bidi/>
        <w:ind w:firstLine="720"/>
        <w:jc w:val="lowKashida"/>
        <w:rPr>
          <w:rFonts w:asciiTheme="majorBidi" w:hAnsiTheme="majorBidi" w:cstheme="majorBidi"/>
          <w:sz w:val="28"/>
          <w:szCs w:val="28"/>
          <w:rtl/>
          <w:lang w:bidi="ar-LB"/>
        </w:rPr>
      </w:pPr>
      <w:r w:rsidRPr="0073253E">
        <w:rPr>
          <w:rFonts w:asciiTheme="majorBidi" w:hAnsiTheme="majorBidi" w:cstheme="majorBidi"/>
          <w:sz w:val="28"/>
          <w:szCs w:val="28"/>
          <w:rtl/>
          <w:lang w:bidi="ar-LB"/>
        </w:rPr>
        <w:t xml:space="preserve">هذه الشروط وتلك الحاجيات لا بدّ من البحث عنها في المشهد الإعلامي اللبناني وسياقات إنتاجه واستهلاكه، لمعرفة مدى الالتباس المحيط بعلاقته بالحرية الإعلامية. والمثير في الأمر أنّه لا يلزم الباحث الكثير من العناء ليكتشف كم هي العلاقة بين الفضاء اللبناني وبين الحرية الإعلامية هي علاقة مركبة ذات طبقات متراصة من الالتباس، إنّها ملتبسة بعلاقتها مع الرأسمال ذي العلاقة الملتبسة مع السلطة السياسية ذات العلاقة الملتبسة من ناحية مع سلطة المركبات الصناعية الإعلامية التجارية، ومن ناحية ثانية مع الإعلام الدائر في فلكها. وبالتالي يصبح الإعلام القادر على إنتاج ثقافة بنائية تغييرية عوضاً عن ثقافة </w:t>
      </w:r>
      <w:r w:rsidR="004E53B7" w:rsidRPr="0073253E">
        <w:rPr>
          <w:rFonts w:asciiTheme="majorBidi" w:hAnsiTheme="majorBidi" w:cstheme="majorBidi" w:hint="cs"/>
          <w:sz w:val="28"/>
          <w:szCs w:val="28"/>
          <w:rtl/>
          <w:lang w:bidi="ar-LB"/>
        </w:rPr>
        <w:t>الاستسلام</w:t>
      </w:r>
      <w:r w:rsidRPr="0073253E">
        <w:rPr>
          <w:rFonts w:asciiTheme="majorBidi" w:hAnsiTheme="majorBidi" w:cstheme="majorBidi"/>
          <w:sz w:val="28"/>
          <w:szCs w:val="28"/>
          <w:rtl/>
          <w:lang w:bidi="ar-LB"/>
        </w:rPr>
        <w:t xml:space="preserve"> والعجز والإحباط والخوف في خبر كان، وتصبح الحرية حرية التكاسل، والتسطيح، والخضوع والتجهيل. إنّها مفارقة الفضاء المفتوح المنكفئ على عجزه، وعلى قصوره، الخائف من تنوّعه أي من حريته.  إذ ما معنى </w:t>
      </w:r>
      <w:r w:rsidR="005804CC">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ن تبالغ في وصف الانتهاكات</w:t>
      </w:r>
      <w:r w:rsidR="005804CC">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في وصم الدولة بالمستبدة و</w:t>
      </w:r>
      <w:r w:rsidR="005804CC">
        <w:rPr>
          <w:rFonts w:asciiTheme="majorBidi" w:hAnsiTheme="majorBidi" w:cstheme="majorBidi" w:hint="cs"/>
          <w:sz w:val="28"/>
          <w:szCs w:val="28"/>
          <w:rtl/>
          <w:lang w:bidi="ar-LB"/>
        </w:rPr>
        <w:t>أ</w:t>
      </w:r>
      <w:r w:rsidRPr="0073253E">
        <w:rPr>
          <w:rFonts w:asciiTheme="majorBidi" w:hAnsiTheme="majorBidi" w:cstheme="majorBidi"/>
          <w:sz w:val="28"/>
          <w:szCs w:val="28"/>
          <w:rtl/>
          <w:lang w:bidi="ar-LB"/>
        </w:rPr>
        <w:t>جهزتها بالقامعة</w:t>
      </w:r>
      <w:r w:rsidR="005804CC">
        <w:rPr>
          <w:rFonts w:asciiTheme="majorBidi" w:hAnsiTheme="majorBidi" w:cstheme="majorBidi" w:hint="cs"/>
          <w:sz w:val="28"/>
          <w:szCs w:val="28"/>
          <w:rtl/>
          <w:lang w:bidi="ar-LB"/>
        </w:rPr>
        <w:t xml:space="preserve"> من ناحية، و</w:t>
      </w:r>
      <w:r w:rsidRPr="0073253E">
        <w:rPr>
          <w:rFonts w:asciiTheme="majorBidi" w:hAnsiTheme="majorBidi" w:cstheme="majorBidi"/>
          <w:sz w:val="28"/>
          <w:szCs w:val="28"/>
          <w:rtl/>
          <w:lang w:bidi="ar-LB"/>
        </w:rPr>
        <w:t xml:space="preserve">العاجزة أمام   </w:t>
      </w:r>
      <w:r w:rsidR="009938C3" w:rsidRPr="0073253E">
        <w:rPr>
          <w:rFonts w:asciiTheme="majorBidi" w:hAnsiTheme="majorBidi" w:cstheme="majorBidi"/>
          <w:sz w:val="28"/>
          <w:szCs w:val="28"/>
          <w:rtl/>
          <w:lang w:bidi="ar-LB"/>
        </w:rPr>
        <w:t>مجموعات مسلحة</w:t>
      </w:r>
      <w:r w:rsidRPr="0073253E">
        <w:rPr>
          <w:rFonts w:asciiTheme="majorBidi" w:hAnsiTheme="majorBidi" w:cstheme="majorBidi"/>
          <w:sz w:val="28"/>
          <w:szCs w:val="28"/>
          <w:rtl/>
          <w:lang w:bidi="ar-LB"/>
        </w:rPr>
        <w:t xml:space="preserve"> فالتة من اي عقاب</w:t>
      </w:r>
      <w:r w:rsidR="005804CC">
        <w:rPr>
          <w:rFonts w:asciiTheme="majorBidi" w:hAnsiTheme="majorBidi" w:cstheme="majorBidi" w:hint="cs"/>
          <w:sz w:val="28"/>
          <w:szCs w:val="28"/>
          <w:rtl/>
          <w:lang w:bidi="ar-LB"/>
        </w:rPr>
        <w:t xml:space="preserve"> من ناحية ثانية</w:t>
      </w:r>
      <w:r w:rsidRPr="0073253E">
        <w:rPr>
          <w:rFonts w:asciiTheme="majorBidi" w:hAnsiTheme="majorBidi" w:cstheme="majorBidi"/>
          <w:sz w:val="28"/>
          <w:szCs w:val="28"/>
          <w:rtl/>
          <w:lang w:bidi="ar-LB"/>
        </w:rPr>
        <w:t>، و</w:t>
      </w:r>
      <w:r w:rsidR="005804CC">
        <w:rPr>
          <w:rFonts w:asciiTheme="majorBidi" w:hAnsiTheme="majorBidi" w:cstheme="majorBidi" w:hint="cs"/>
          <w:sz w:val="28"/>
          <w:szCs w:val="28"/>
          <w:rtl/>
          <w:lang w:bidi="ar-LB"/>
        </w:rPr>
        <w:t xml:space="preserve">تصف </w:t>
      </w:r>
      <w:r w:rsidR="004E53B7">
        <w:rPr>
          <w:rFonts w:asciiTheme="majorBidi" w:hAnsiTheme="majorBidi" w:cstheme="majorBidi" w:hint="cs"/>
          <w:sz w:val="28"/>
          <w:szCs w:val="28"/>
          <w:rtl/>
          <w:lang w:bidi="ar-LB"/>
        </w:rPr>
        <w:t>ا</w:t>
      </w:r>
      <w:r w:rsidRPr="0073253E">
        <w:rPr>
          <w:rFonts w:asciiTheme="majorBidi" w:hAnsiTheme="majorBidi" w:cstheme="majorBidi"/>
          <w:sz w:val="28"/>
          <w:szCs w:val="28"/>
          <w:rtl/>
          <w:lang w:bidi="ar-LB"/>
        </w:rPr>
        <w:t xml:space="preserve">علامييها </w:t>
      </w:r>
      <w:r w:rsidR="005804CC">
        <w:rPr>
          <w:rFonts w:asciiTheme="majorBidi" w:hAnsiTheme="majorBidi" w:cstheme="majorBidi" w:hint="cs"/>
          <w:sz w:val="28"/>
          <w:szCs w:val="28"/>
          <w:rtl/>
          <w:lang w:bidi="ar-LB"/>
        </w:rPr>
        <w:t>با</w:t>
      </w:r>
      <w:r w:rsidRPr="0073253E">
        <w:rPr>
          <w:rFonts w:asciiTheme="majorBidi" w:hAnsiTheme="majorBidi" w:cstheme="majorBidi"/>
          <w:sz w:val="28"/>
          <w:szCs w:val="28"/>
          <w:rtl/>
          <w:lang w:bidi="ar-LB"/>
        </w:rPr>
        <w:t>لمحازبة و</w:t>
      </w:r>
      <w:r w:rsidR="005804CC">
        <w:rPr>
          <w:rFonts w:asciiTheme="majorBidi" w:hAnsiTheme="majorBidi" w:cstheme="majorBidi" w:hint="cs"/>
          <w:sz w:val="28"/>
          <w:szCs w:val="28"/>
          <w:rtl/>
          <w:lang w:bidi="ar-LB"/>
        </w:rPr>
        <w:t>بالعمل على إ</w:t>
      </w:r>
      <w:r w:rsidRPr="0073253E">
        <w:rPr>
          <w:rFonts w:asciiTheme="majorBidi" w:hAnsiTheme="majorBidi" w:cstheme="majorBidi"/>
          <w:sz w:val="28"/>
          <w:szCs w:val="28"/>
          <w:rtl/>
          <w:lang w:bidi="ar-LB"/>
        </w:rPr>
        <w:t>شاعة خطاب الكراهية لتجد مبررا</w:t>
      </w:r>
      <w:r w:rsidR="004E53B7">
        <w:rPr>
          <w:rFonts w:asciiTheme="majorBidi" w:hAnsiTheme="majorBidi" w:cstheme="majorBidi" w:hint="cs"/>
          <w:sz w:val="28"/>
          <w:szCs w:val="28"/>
          <w:rtl/>
          <w:lang w:bidi="ar-LB"/>
        </w:rPr>
        <w:t>ً</w:t>
      </w:r>
      <w:r w:rsidRPr="0073253E">
        <w:rPr>
          <w:rFonts w:asciiTheme="majorBidi" w:hAnsiTheme="majorBidi" w:cstheme="majorBidi"/>
          <w:sz w:val="28"/>
          <w:szCs w:val="28"/>
          <w:rtl/>
          <w:lang w:bidi="ar-LB"/>
        </w:rPr>
        <w:t xml:space="preserve"> لنشاطاتك ولبرامجك</w:t>
      </w:r>
      <w:r w:rsidR="009938C3" w:rsidRPr="0073253E">
        <w:rPr>
          <w:rFonts w:asciiTheme="majorBidi" w:hAnsiTheme="majorBidi" w:cstheme="majorBidi"/>
          <w:sz w:val="28"/>
          <w:szCs w:val="28"/>
          <w:rtl/>
          <w:lang w:bidi="ar-LB"/>
        </w:rPr>
        <w:t xml:space="preserve">، في وقت الكل يتكلم والكل يصرخ والكل عاجز عن احداث تغيير ما، </w:t>
      </w:r>
      <w:r w:rsidR="005804CC">
        <w:rPr>
          <w:rFonts w:asciiTheme="majorBidi" w:hAnsiTheme="majorBidi" w:cstheme="majorBidi" w:hint="cs"/>
          <w:sz w:val="28"/>
          <w:szCs w:val="28"/>
          <w:rtl/>
          <w:lang w:bidi="ar-LB"/>
        </w:rPr>
        <w:t>أ</w:t>
      </w:r>
      <w:r w:rsidR="009938C3" w:rsidRPr="0073253E">
        <w:rPr>
          <w:rFonts w:asciiTheme="majorBidi" w:hAnsiTheme="majorBidi" w:cstheme="majorBidi"/>
          <w:sz w:val="28"/>
          <w:szCs w:val="28"/>
          <w:rtl/>
          <w:lang w:bidi="ar-LB"/>
        </w:rPr>
        <w:t xml:space="preserve">ليس في </w:t>
      </w:r>
      <w:r w:rsidR="005804CC">
        <w:rPr>
          <w:rFonts w:asciiTheme="majorBidi" w:hAnsiTheme="majorBidi" w:cstheme="majorBidi" w:hint="cs"/>
          <w:sz w:val="28"/>
          <w:szCs w:val="28"/>
          <w:rtl/>
          <w:lang w:bidi="ar-LB"/>
        </w:rPr>
        <w:t>إشاعة هذا المناخ السلبي</w:t>
      </w:r>
      <w:r w:rsidR="00762B4F">
        <w:rPr>
          <w:rFonts w:asciiTheme="majorBidi" w:hAnsiTheme="majorBidi" w:cstheme="majorBidi" w:hint="cs"/>
          <w:sz w:val="28"/>
          <w:szCs w:val="28"/>
          <w:rtl/>
          <w:lang w:bidi="ar-LB"/>
        </w:rPr>
        <w:t xml:space="preserve"> بهذه الطريقة</w:t>
      </w:r>
      <w:r w:rsidR="009938C3" w:rsidRPr="0073253E">
        <w:rPr>
          <w:rFonts w:asciiTheme="majorBidi" w:hAnsiTheme="majorBidi" w:cstheme="majorBidi"/>
          <w:sz w:val="28"/>
          <w:szCs w:val="28"/>
          <w:rtl/>
          <w:lang w:bidi="ar-LB"/>
        </w:rPr>
        <w:t xml:space="preserve"> إجهاض</w:t>
      </w:r>
      <w:r w:rsidR="005804CC">
        <w:rPr>
          <w:rFonts w:asciiTheme="majorBidi" w:hAnsiTheme="majorBidi" w:cstheme="majorBidi" w:hint="cs"/>
          <w:sz w:val="28"/>
          <w:szCs w:val="28"/>
          <w:rtl/>
          <w:lang w:bidi="ar-LB"/>
        </w:rPr>
        <w:t>اً</w:t>
      </w:r>
      <w:r w:rsidR="009938C3" w:rsidRPr="0073253E">
        <w:rPr>
          <w:rFonts w:asciiTheme="majorBidi" w:hAnsiTheme="majorBidi" w:cstheme="majorBidi"/>
          <w:sz w:val="28"/>
          <w:szCs w:val="28"/>
          <w:rtl/>
          <w:lang w:bidi="ar-LB"/>
        </w:rPr>
        <w:t xml:space="preserve"> لمعنى حرية التعبير</w:t>
      </w:r>
      <w:r w:rsidR="006576FD">
        <w:rPr>
          <w:rFonts w:asciiTheme="majorBidi" w:hAnsiTheme="majorBidi" w:cstheme="majorBidi" w:hint="cs"/>
          <w:sz w:val="28"/>
          <w:szCs w:val="28"/>
          <w:rtl/>
          <w:lang w:bidi="ar-LB"/>
        </w:rPr>
        <w:t>؟.</w:t>
      </w:r>
      <w:bookmarkStart w:id="3" w:name="_GoBack"/>
      <w:bookmarkEnd w:id="3"/>
    </w:p>
    <w:sectPr w:rsidR="00F176ED" w:rsidRPr="0073253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6F547" w14:textId="77777777" w:rsidR="00E05BFC" w:rsidRDefault="00E05BFC" w:rsidP="00580A8F">
      <w:pPr>
        <w:spacing w:after="0" w:line="240" w:lineRule="auto"/>
      </w:pPr>
      <w:r>
        <w:separator/>
      </w:r>
    </w:p>
  </w:endnote>
  <w:endnote w:type="continuationSeparator" w:id="0">
    <w:p w14:paraId="718B0C28" w14:textId="77777777" w:rsidR="00E05BFC" w:rsidRDefault="00E05BFC" w:rsidP="0058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alatino">
    <w:altName w:val="Book Antiqua"/>
    <w:panose1 w:val="00000000000000000000"/>
    <w:charset w:val="00"/>
    <w:family w:val="roman"/>
    <w:notTrueType/>
    <w:pitch w:val="default"/>
    <w:sig w:usb0="00000003" w:usb1="00000000" w:usb2="00000000" w:usb3="00000000" w:csb0="00000001" w:csb1="00000000"/>
  </w:font>
  <w:font w:name="GillSans">
    <w:altName w:val="Arial"/>
    <w:panose1 w:val="00000000000000000000"/>
    <w:charset w:val="00"/>
    <w:family w:val="swiss"/>
    <w:notTrueType/>
    <w:pitch w:val="default"/>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854AF" w14:textId="77777777" w:rsidR="00E05BFC" w:rsidRDefault="00E05BFC" w:rsidP="00580A8F">
      <w:pPr>
        <w:spacing w:after="0" w:line="240" w:lineRule="auto"/>
      </w:pPr>
      <w:r>
        <w:separator/>
      </w:r>
    </w:p>
  </w:footnote>
  <w:footnote w:type="continuationSeparator" w:id="0">
    <w:p w14:paraId="50676ADB" w14:textId="77777777" w:rsidR="00E05BFC" w:rsidRDefault="00E05BFC" w:rsidP="00580A8F">
      <w:pPr>
        <w:spacing w:after="0" w:line="240" w:lineRule="auto"/>
      </w:pPr>
      <w:r>
        <w:continuationSeparator/>
      </w:r>
    </w:p>
  </w:footnote>
  <w:footnote w:id="1">
    <w:p w14:paraId="60575870" w14:textId="40AF5C3C" w:rsidR="00C54786" w:rsidRPr="002033E7" w:rsidRDefault="00C54786" w:rsidP="00E3467F">
      <w:pPr>
        <w:spacing w:line="240" w:lineRule="auto"/>
        <w:rPr>
          <w:rtl/>
          <w:lang w:val="fr-FR" w:bidi="ar-LB"/>
        </w:rPr>
      </w:pPr>
      <w:r>
        <w:rPr>
          <w:rStyle w:val="FootnoteReference"/>
        </w:rPr>
        <w:footnoteRef/>
      </w:r>
      <w:r w:rsidRPr="00C54786">
        <w:rPr>
          <w:lang w:val="fr-FR"/>
        </w:rPr>
        <w:t xml:space="preserve"> </w:t>
      </w:r>
      <w:r w:rsidRPr="00C54786">
        <w:rPr>
          <w:rFonts w:asciiTheme="majorBidi" w:hAnsiTheme="majorBidi" w:cstheme="majorBidi"/>
          <w:sz w:val="20"/>
          <w:szCs w:val="20"/>
          <w:lang w:val="fr-FR" w:bidi="ar-LB"/>
        </w:rPr>
        <w:t xml:space="preserve">Peut-on demander un peu </w:t>
      </w:r>
      <w:r w:rsidRPr="002033E7">
        <w:rPr>
          <w:rFonts w:asciiTheme="majorBidi" w:hAnsiTheme="majorBidi" w:cstheme="majorBidi"/>
          <w:sz w:val="20"/>
          <w:szCs w:val="20"/>
          <w:lang w:val="fr-FR" w:bidi="ar-LB"/>
        </w:rPr>
        <w:t>d</w:t>
      </w:r>
      <w:r w:rsidR="004E758D" w:rsidRPr="002033E7">
        <w:rPr>
          <w:rFonts w:asciiTheme="majorBidi" w:hAnsiTheme="majorBidi" w:cstheme="majorBidi"/>
          <w:sz w:val="20"/>
          <w:szCs w:val="20"/>
          <w:lang w:val="fr-FR" w:bidi="ar-LB"/>
        </w:rPr>
        <w:t>’</w:t>
      </w:r>
      <w:r w:rsidRPr="002033E7">
        <w:rPr>
          <w:rFonts w:asciiTheme="majorBidi" w:hAnsiTheme="majorBidi" w:cstheme="majorBidi"/>
          <w:sz w:val="20"/>
          <w:szCs w:val="20"/>
          <w:lang w:val="fr-FR" w:bidi="ar-LB"/>
        </w:rPr>
        <w:t>espace</w:t>
      </w:r>
      <w:r w:rsidRPr="00C54786">
        <w:rPr>
          <w:rFonts w:asciiTheme="majorBidi" w:hAnsiTheme="majorBidi" w:cstheme="majorBidi"/>
          <w:sz w:val="20"/>
          <w:szCs w:val="20"/>
          <w:lang w:val="fr-FR" w:bidi="ar-LB"/>
        </w:rPr>
        <w:t xml:space="preserve"> pour </w:t>
      </w:r>
      <w:r w:rsidRPr="002033E7">
        <w:rPr>
          <w:rFonts w:asciiTheme="majorBidi" w:hAnsiTheme="majorBidi" w:cstheme="majorBidi"/>
          <w:sz w:val="20"/>
          <w:szCs w:val="20"/>
          <w:lang w:val="fr-FR" w:bidi="ar-LB"/>
        </w:rPr>
        <w:t xml:space="preserve">la </w:t>
      </w:r>
      <w:r w:rsidR="004E758D" w:rsidRPr="002033E7">
        <w:rPr>
          <w:rFonts w:asciiTheme="majorBidi" w:hAnsiTheme="majorBidi" w:cstheme="majorBidi"/>
          <w:sz w:val="20"/>
          <w:szCs w:val="20"/>
          <w:lang w:val="fr-FR" w:bidi="ar-LB"/>
        </w:rPr>
        <w:t>liberté</w:t>
      </w:r>
      <w:r w:rsidRPr="002033E7">
        <w:rPr>
          <w:rFonts w:asciiTheme="majorBidi" w:hAnsiTheme="majorBidi" w:cstheme="majorBidi"/>
          <w:sz w:val="20"/>
          <w:szCs w:val="20"/>
          <w:lang w:val="fr-FR" w:bidi="ar-LB"/>
        </w:rPr>
        <w:t xml:space="preserve"> de croyance sans basculer dans la </w:t>
      </w:r>
      <w:r w:rsidR="004E758D" w:rsidRPr="002033E7">
        <w:rPr>
          <w:rFonts w:asciiTheme="majorBidi" w:hAnsiTheme="majorBidi" w:cstheme="majorBidi"/>
          <w:sz w:val="20"/>
          <w:szCs w:val="20"/>
          <w:lang w:val="fr-FR" w:bidi="ar-LB"/>
        </w:rPr>
        <w:t>théocratie</w:t>
      </w:r>
      <w:r w:rsidRPr="002033E7">
        <w:rPr>
          <w:rFonts w:asciiTheme="majorBidi" w:hAnsiTheme="majorBidi" w:cstheme="majorBidi"/>
          <w:sz w:val="20"/>
          <w:szCs w:val="20"/>
          <w:lang w:val="fr-FR" w:bidi="ar-LB"/>
        </w:rPr>
        <w:t xml:space="preserve"> ? Entretien </w:t>
      </w:r>
      <w:r w:rsidR="004E758D" w:rsidRPr="002033E7">
        <w:rPr>
          <w:rFonts w:asciiTheme="majorBidi" w:hAnsiTheme="majorBidi" w:cstheme="majorBidi"/>
          <w:sz w:val="20"/>
          <w:szCs w:val="20"/>
          <w:lang w:val="fr-FR" w:bidi="ar-LB"/>
        </w:rPr>
        <w:t>François</w:t>
      </w:r>
      <w:r w:rsidRPr="002033E7">
        <w:rPr>
          <w:rFonts w:asciiTheme="majorBidi" w:hAnsiTheme="majorBidi" w:cstheme="majorBidi"/>
          <w:sz w:val="20"/>
          <w:szCs w:val="20"/>
          <w:lang w:val="fr-FR" w:bidi="ar-LB"/>
        </w:rPr>
        <w:t xml:space="preserve">  Heran, prof au </w:t>
      </w:r>
      <w:r w:rsidR="004E758D" w:rsidRPr="002033E7">
        <w:rPr>
          <w:rFonts w:asciiTheme="majorBidi" w:hAnsiTheme="majorBidi" w:cstheme="majorBidi"/>
          <w:sz w:val="20"/>
          <w:szCs w:val="20"/>
          <w:lang w:val="fr-FR" w:bidi="ar-LB"/>
        </w:rPr>
        <w:t>collège</w:t>
      </w:r>
      <w:r w:rsidRPr="002033E7">
        <w:rPr>
          <w:rFonts w:asciiTheme="majorBidi" w:hAnsiTheme="majorBidi" w:cstheme="majorBidi"/>
          <w:sz w:val="20"/>
          <w:szCs w:val="20"/>
          <w:lang w:val="fr-FR" w:bidi="ar-LB"/>
        </w:rPr>
        <w:t xml:space="preserve"> de France, plaide pour la raisonnable  conciliation de la </w:t>
      </w:r>
      <w:r w:rsidR="004E758D" w:rsidRPr="002033E7">
        <w:rPr>
          <w:rFonts w:asciiTheme="majorBidi" w:hAnsiTheme="majorBidi" w:cstheme="majorBidi"/>
          <w:sz w:val="20"/>
          <w:szCs w:val="20"/>
          <w:lang w:val="fr-FR" w:bidi="ar-LB"/>
        </w:rPr>
        <w:t>liberté</w:t>
      </w:r>
      <w:r w:rsidRPr="002033E7">
        <w:rPr>
          <w:rFonts w:asciiTheme="majorBidi" w:hAnsiTheme="majorBidi" w:cstheme="majorBidi"/>
          <w:sz w:val="20"/>
          <w:szCs w:val="20"/>
          <w:lang w:val="fr-FR" w:bidi="ar-LB"/>
        </w:rPr>
        <w:t xml:space="preserve"> d</w:t>
      </w:r>
      <w:r w:rsidR="004E758D" w:rsidRPr="002033E7">
        <w:rPr>
          <w:rFonts w:asciiTheme="majorBidi" w:hAnsiTheme="majorBidi" w:cstheme="majorBidi"/>
          <w:sz w:val="20"/>
          <w:szCs w:val="20"/>
          <w:lang w:val="fr-FR" w:bidi="ar-LB"/>
        </w:rPr>
        <w:t>’</w:t>
      </w:r>
      <w:r w:rsidRPr="002033E7">
        <w:rPr>
          <w:rFonts w:asciiTheme="majorBidi" w:hAnsiTheme="majorBidi" w:cstheme="majorBidi"/>
          <w:sz w:val="20"/>
          <w:szCs w:val="20"/>
          <w:lang w:val="fr-FR" w:bidi="ar-LB"/>
        </w:rPr>
        <w:t>expression avec le respect des croyants . Propos recueillis par Marion Coequet</w:t>
      </w:r>
      <w:r w:rsidR="00B15B25">
        <w:rPr>
          <w:rFonts w:asciiTheme="majorBidi" w:hAnsiTheme="majorBidi" w:cstheme="majorBidi"/>
          <w:sz w:val="20"/>
          <w:szCs w:val="20"/>
          <w:lang w:val="fr-FR" w:bidi="ar-LB"/>
        </w:rPr>
        <w:t>, www.le</w:t>
      </w:r>
      <w:r w:rsidR="002033E7" w:rsidRPr="002033E7">
        <w:rPr>
          <w:rFonts w:asciiTheme="majorBidi" w:hAnsiTheme="majorBidi" w:cstheme="majorBidi"/>
          <w:sz w:val="20"/>
          <w:szCs w:val="20"/>
          <w:lang w:val="fr-FR" w:bidi="ar-LB"/>
        </w:rPr>
        <w:t xml:space="preserve">point.fr, </w:t>
      </w:r>
      <w:r w:rsidRPr="002033E7">
        <w:rPr>
          <w:rFonts w:asciiTheme="majorBidi" w:hAnsiTheme="majorBidi" w:cstheme="majorBidi"/>
          <w:sz w:val="20"/>
          <w:szCs w:val="20"/>
          <w:lang w:val="fr-FR" w:bidi="ar-LB"/>
        </w:rPr>
        <w:t xml:space="preserve"> publi</w:t>
      </w:r>
      <w:r w:rsidR="004E758D" w:rsidRPr="002033E7">
        <w:rPr>
          <w:rFonts w:asciiTheme="majorBidi" w:hAnsiTheme="majorBidi" w:cstheme="majorBidi"/>
          <w:sz w:val="20"/>
          <w:szCs w:val="20"/>
          <w:lang w:val="fr-FR" w:bidi="ar-LB"/>
        </w:rPr>
        <w:t>é</w:t>
      </w:r>
      <w:r w:rsidRPr="002033E7">
        <w:rPr>
          <w:rFonts w:asciiTheme="majorBidi" w:hAnsiTheme="majorBidi" w:cstheme="majorBidi"/>
          <w:sz w:val="20"/>
          <w:szCs w:val="20"/>
          <w:lang w:val="fr-FR" w:bidi="ar-LB"/>
        </w:rPr>
        <w:t xml:space="preserve"> le 13-03- 2021 </w:t>
      </w:r>
      <w:r w:rsidR="004E758D" w:rsidRPr="002033E7">
        <w:rPr>
          <w:rFonts w:asciiTheme="majorBidi" w:hAnsiTheme="majorBidi" w:cstheme="majorBidi"/>
          <w:sz w:val="20"/>
          <w:szCs w:val="20"/>
          <w:lang w:val="fr-FR" w:bidi="ar-LB"/>
        </w:rPr>
        <w:t>à</w:t>
      </w:r>
      <w:r w:rsidRPr="002033E7">
        <w:rPr>
          <w:rFonts w:asciiTheme="majorBidi" w:hAnsiTheme="majorBidi" w:cstheme="majorBidi"/>
          <w:sz w:val="20"/>
          <w:szCs w:val="20"/>
          <w:lang w:val="fr-FR" w:bidi="ar-LB"/>
        </w:rPr>
        <w:t xml:space="preserve"> 18h 00</w:t>
      </w:r>
      <w:r w:rsidR="004E758D" w:rsidRPr="002033E7">
        <w:rPr>
          <w:rFonts w:asciiTheme="majorBidi" w:hAnsiTheme="majorBidi" w:cstheme="majorBidi"/>
          <w:sz w:val="20"/>
          <w:szCs w:val="20"/>
          <w:lang w:val="fr-FR" w:bidi="ar-LB"/>
        </w:rPr>
        <w:t>.</w:t>
      </w:r>
      <w:r w:rsidR="002033E7" w:rsidRPr="002033E7">
        <w:rPr>
          <w:rFonts w:asciiTheme="majorBidi" w:hAnsiTheme="majorBidi" w:cstheme="majorBidi"/>
          <w:sz w:val="20"/>
          <w:szCs w:val="20"/>
          <w:lang w:val="fr-FR" w:bidi="ar-LB"/>
        </w:rPr>
        <w:t xml:space="preserve"> Modifi</w:t>
      </w:r>
      <w:r w:rsidR="00B15B25">
        <w:rPr>
          <w:rFonts w:asciiTheme="majorBidi" w:hAnsiTheme="majorBidi" w:cstheme="majorBidi"/>
          <w:sz w:val="20"/>
          <w:szCs w:val="20"/>
          <w:lang w:val="fr-FR" w:bidi="ar-LB"/>
        </w:rPr>
        <w:t>é</w:t>
      </w:r>
      <w:r w:rsidR="002033E7" w:rsidRPr="002033E7">
        <w:rPr>
          <w:rFonts w:asciiTheme="majorBidi" w:hAnsiTheme="majorBidi" w:cstheme="majorBidi"/>
          <w:sz w:val="20"/>
          <w:szCs w:val="20"/>
          <w:lang w:val="fr-FR" w:bidi="ar-LB"/>
        </w:rPr>
        <w:t xml:space="preserve"> le 13-3-2021</w:t>
      </w:r>
    </w:p>
  </w:footnote>
  <w:footnote w:id="2">
    <w:p w14:paraId="770E50F6" w14:textId="2E890252" w:rsidR="00D74A41" w:rsidRPr="00D74A41" w:rsidRDefault="00D74A41" w:rsidP="00E3467F">
      <w:pPr>
        <w:spacing w:line="240" w:lineRule="auto"/>
        <w:rPr>
          <w:rFonts w:asciiTheme="majorBidi" w:hAnsiTheme="majorBidi" w:cstheme="majorBidi"/>
          <w:sz w:val="20"/>
          <w:szCs w:val="20"/>
          <w:lang w:val="fr-FR" w:bidi="ar-LB"/>
        </w:rPr>
      </w:pPr>
      <w:r>
        <w:rPr>
          <w:rStyle w:val="FootnoteReference"/>
        </w:rPr>
        <w:footnoteRef/>
      </w:r>
      <w:r w:rsidRPr="00D74A41">
        <w:rPr>
          <w:lang w:val="fr-FR"/>
        </w:rPr>
        <w:t xml:space="preserve"> </w:t>
      </w:r>
      <w:r w:rsidRPr="00B15B25">
        <w:rPr>
          <w:rFonts w:asciiTheme="majorBidi" w:hAnsiTheme="majorBidi" w:cstheme="majorBidi"/>
          <w:sz w:val="20"/>
          <w:szCs w:val="20"/>
          <w:lang w:val="fr-FR" w:bidi="ar-LB"/>
        </w:rPr>
        <w:t xml:space="preserve">Quand </w:t>
      </w:r>
      <w:r w:rsidR="004E758D" w:rsidRPr="00B15B25">
        <w:rPr>
          <w:rFonts w:asciiTheme="majorBidi" w:hAnsiTheme="majorBidi" w:cstheme="majorBidi"/>
          <w:sz w:val="20"/>
          <w:szCs w:val="20"/>
          <w:lang w:val="fr-FR" w:bidi="ar-LB"/>
        </w:rPr>
        <w:t>liberté</w:t>
      </w:r>
      <w:r w:rsidRPr="00B15B25">
        <w:rPr>
          <w:rFonts w:asciiTheme="majorBidi" w:hAnsiTheme="majorBidi" w:cstheme="majorBidi"/>
          <w:sz w:val="20"/>
          <w:szCs w:val="20"/>
          <w:lang w:val="fr-FR" w:bidi="ar-LB"/>
        </w:rPr>
        <w:t xml:space="preserve"> d</w:t>
      </w:r>
      <w:r w:rsidR="004E758D" w:rsidRPr="00B15B25">
        <w:rPr>
          <w:rFonts w:asciiTheme="majorBidi" w:hAnsiTheme="majorBidi" w:cstheme="majorBidi"/>
          <w:sz w:val="20"/>
          <w:szCs w:val="20"/>
          <w:lang w:val="fr-FR" w:bidi="ar-LB"/>
        </w:rPr>
        <w:t>’</w:t>
      </w:r>
      <w:r w:rsidRPr="00B15B25">
        <w:rPr>
          <w:rFonts w:asciiTheme="majorBidi" w:hAnsiTheme="majorBidi" w:cstheme="majorBidi"/>
          <w:sz w:val="20"/>
          <w:szCs w:val="20"/>
          <w:lang w:val="fr-FR" w:bidi="ar-LB"/>
        </w:rPr>
        <w:t xml:space="preserve">expression devient une oppression / </w:t>
      </w:r>
      <w:r w:rsidR="004E758D" w:rsidRPr="00B15B25">
        <w:rPr>
          <w:rFonts w:asciiTheme="majorBidi" w:hAnsiTheme="majorBidi" w:cstheme="majorBidi"/>
          <w:sz w:val="20"/>
          <w:szCs w:val="20"/>
          <w:lang w:val="fr-FR" w:bidi="ar-LB"/>
        </w:rPr>
        <w:t>Stéphane</w:t>
      </w:r>
      <w:r w:rsidRPr="00B15B25">
        <w:rPr>
          <w:rFonts w:asciiTheme="majorBidi" w:hAnsiTheme="majorBidi" w:cstheme="majorBidi"/>
          <w:sz w:val="20"/>
          <w:szCs w:val="20"/>
          <w:lang w:val="fr-FR" w:bidi="ar-LB"/>
        </w:rPr>
        <w:t xml:space="preserve"> Gendron. EX-commentateur et animateur – 17 avril 2021- Libre opinion</w:t>
      </w:r>
      <w:r w:rsidR="004E758D" w:rsidRPr="00B15B25">
        <w:rPr>
          <w:rFonts w:asciiTheme="majorBidi" w:hAnsiTheme="majorBidi" w:cstheme="majorBidi"/>
          <w:sz w:val="20"/>
          <w:szCs w:val="20"/>
          <w:lang w:val="fr-FR" w:bidi="ar-LB"/>
        </w:rPr>
        <w:t>.</w:t>
      </w:r>
      <w:r w:rsidR="002033E7" w:rsidRPr="00B15B25">
        <w:rPr>
          <w:rFonts w:asciiTheme="majorBidi" w:hAnsiTheme="majorBidi" w:cstheme="majorBidi"/>
          <w:sz w:val="20"/>
          <w:szCs w:val="20"/>
          <w:lang w:val="fr-FR" w:bidi="ar-LB"/>
        </w:rPr>
        <w:t xml:space="preserve"> https ;//www.ledevoir.com</w:t>
      </w:r>
      <w:r w:rsidR="002033E7">
        <w:rPr>
          <w:rFonts w:asciiTheme="majorBidi" w:hAnsiTheme="majorBidi" w:cstheme="majorBidi"/>
          <w:sz w:val="20"/>
          <w:szCs w:val="20"/>
          <w:lang w:val="fr-FR" w:bidi="ar-LB"/>
        </w:rPr>
        <w:t xml:space="preserve"> </w:t>
      </w:r>
    </w:p>
    <w:p w14:paraId="405F7C6C" w14:textId="7B44E83F" w:rsidR="00D74A41" w:rsidRPr="00D74A41" w:rsidRDefault="00D74A41" w:rsidP="00E3467F">
      <w:pPr>
        <w:pStyle w:val="FootnoteText"/>
        <w:spacing w:line="240" w:lineRule="auto"/>
        <w:rPr>
          <w:rtl/>
          <w:lang w:val="fr-FR" w:bidi="ar-LB"/>
        </w:rPr>
      </w:pPr>
    </w:p>
  </w:footnote>
  <w:footnote w:id="3">
    <w:p w14:paraId="102A2747" w14:textId="77777777" w:rsidR="00235617" w:rsidRPr="00C552A8" w:rsidRDefault="00C70FDF" w:rsidP="00235617">
      <w:pPr>
        <w:tabs>
          <w:tab w:val="right" w:pos="990"/>
        </w:tabs>
        <w:bidi/>
        <w:spacing w:line="240" w:lineRule="auto"/>
        <w:ind w:hanging="180"/>
        <w:rPr>
          <w:rFonts w:asciiTheme="majorBidi" w:hAnsiTheme="majorBidi" w:cstheme="majorBidi"/>
          <w:color w:val="0563C1" w:themeColor="hyperlink"/>
          <w:sz w:val="20"/>
          <w:szCs w:val="20"/>
          <w:u w:val="single"/>
          <w:rtl/>
        </w:rPr>
      </w:pPr>
      <w:r>
        <w:rPr>
          <w:rStyle w:val="FootnoteReference"/>
        </w:rPr>
        <w:footnoteRef/>
      </w:r>
      <w:r w:rsidRPr="00705783">
        <w:rPr>
          <w:lang w:val="fr-FR"/>
        </w:rPr>
        <w:t xml:space="preserve"> </w:t>
      </w:r>
      <w:r w:rsidR="00C552A8" w:rsidRPr="00705783">
        <w:rPr>
          <w:rFonts w:hint="cs"/>
          <w:color w:val="000000" w:themeColor="text1"/>
          <w:sz w:val="20"/>
          <w:szCs w:val="20"/>
          <w:rtl/>
          <w:lang w:bidi="ar-LB"/>
        </w:rPr>
        <w:t>الخطة الوطنية لحقوق الإنسان- حرية التعبير والرأي والإعلا</w:t>
      </w:r>
      <w:r w:rsidR="00235617">
        <w:rPr>
          <w:rFonts w:hint="cs"/>
          <w:color w:val="000000" w:themeColor="text1"/>
          <w:sz w:val="20"/>
          <w:szCs w:val="20"/>
          <w:rtl/>
          <w:lang w:bidi="ar-LB"/>
        </w:rPr>
        <w:t xml:space="preserve">م 2008، </w:t>
      </w:r>
      <w:hyperlink r:id="rId1" w:history="1">
        <w:r w:rsidR="00235617" w:rsidRPr="004D416F">
          <w:rPr>
            <w:rStyle w:val="Hyperlink"/>
            <w:rFonts w:asciiTheme="majorBidi" w:hAnsiTheme="majorBidi" w:cstheme="majorBidi"/>
            <w:sz w:val="20"/>
            <w:szCs w:val="20"/>
            <w:lang w:val="fr-FR"/>
          </w:rPr>
          <w:t>https://www.lp.gov.lb/Resources/Files/307155da-b666-4e65-9fbb-f8b605d327b5.pdf</w:t>
        </w:r>
      </w:hyperlink>
    </w:p>
    <w:p w14:paraId="44149C8A" w14:textId="3C3193E1" w:rsidR="00C552A8" w:rsidRPr="00705783" w:rsidRDefault="006F25D6" w:rsidP="00E3467F">
      <w:pPr>
        <w:tabs>
          <w:tab w:val="right" w:pos="990"/>
        </w:tabs>
        <w:bidi/>
        <w:spacing w:line="240" w:lineRule="auto"/>
        <w:ind w:hanging="180"/>
        <w:rPr>
          <w:color w:val="000000" w:themeColor="text1"/>
          <w:sz w:val="20"/>
          <w:szCs w:val="20"/>
          <w:rtl/>
          <w:lang w:bidi="ar-LB"/>
        </w:rPr>
      </w:pPr>
      <w:r w:rsidRPr="00705783">
        <w:rPr>
          <w:rFonts w:hint="cs"/>
          <w:color w:val="000000" w:themeColor="text1"/>
          <w:sz w:val="20"/>
          <w:szCs w:val="20"/>
          <w:rtl/>
          <w:lang w:bidi="ar-LB"/>
        </w:rPr>
        <w:t xml:space="preserve">  </w:t>
      </w:r>
    </w:p>
    <w:p w14:paraId="6E8D88C3" w14:textId="67CD583D" w:rsidR="00C70FDF" w:rsidRDefault="00C70FDF" w:rsidP="00E3467F">
      <w:pPr>
        <w:pStyle w:val="FootnoteText"/>
        <w:spacing w:line="240" w:lineRule="auto"/>
        <w:rPr>
          <w:rtl/>
        </w:rPr>
      </w:pPr>
    </w:p>
  </w:footnote>
  <w:footnote w:id="4">
    <w:p w14:paraId="2635941A" w14:textId="506E7BEE" w:rsidR="00CC4E55" w:rsidRDefault="00344DDE" w:rsidP="00E3467F">
      <w:pPr>
        <w:bidi/>
        <w:spacing w:line="240" w:lineRule="auto"/>
        <w:jc w:val="lowKashida"/>
        <w:rPr>
          <w:rtl/>
          <w:lang w:bidi="ar-LB"/>
        </w:rPr>
      </w:pPr>
      <w:r>
        <w:rPr>
          <w:rStyle w:val="FootnoteReference"/>
        </w:rPr>
        <w:footnoteRef/>
      </w:r>
      <w:r>
        <w:t xml:space="preserve"> </w:t>
      </w:r>
      <w:r>
        <w:rPr>
          <w:rFonts w:hint="cs"/>
          <w:rtl/>
        </w:rPr>
        <w:t xml:space="preserve"> انظر بهذا الصدد: نهوند القادري عيسى </w:t>
      </w:r>
      <w:r w:rsidRPr="00CC4E55">
        <w:rPr>
          <w:rFonts w:hint="cs"/>
          <w:sz w:val="20"/>
          <w:szCs w:val="20"/>
          <w:rtl/>
        </w:rPr>
        <w:t xml:space="preserve">( </w:t>
      </w:r>
      <w:r w:rsidR="00CC4E55" w:rsidRPr="00CC4E55">
        <w:rPr>
          <w:rFonts w:ascii="Times New Roman" w:hAnsi="Times New Roman" w:cs="Times New Roman" w:hint="cs"/>
          <w:sz w:val="20"/>
          <w:szCs w:val="20"/>
          <w:rtl/>
        </w:rPr>
        <w:t>2020)،</w:t>
      </w:r>
      <w:r w:rsidR="00CC4E55">
        <w:rPr>
          <w:rFonts w:ascii="Times New Roman" w:hAnsi="Times New Roman" w:cs="Times New Roman" w:hint="cs"/>
          <w:sz w:val="20"/>
          <w:szCs w:val="20"/>
          <w:rtl/>
        </w:rPr>
        <w:t xml:space="preserve">" </w:t>
      </w:r>
      <w:r w:rsidR="00281C3A" w:rsidRPr="00281C3A">
        <w:rPr>
          <w:rFonts w:asciiTheme="majorBidi" w:hAnsiTheme="majorBidi" w:cstheme="majorBidi" w:hint="cs"/>
          <w:sz w:val="20"/>
          <w:szCs w:val="20"/>
          <w:rtl/>
          <w:lang w:bidi="ar-LB"/>
        </w:rPr>
        <w:t>بحثاً عن الالتزام في الفضاء الافتراضي- الحالة اللبنانية"</w:t>
      </w:r>
      <w:r w:rsidR="00281C3A">
        <w:rPr>
          <w:rFonts w:asciiTheme="majorBidi" w:hAnsiTheme="majorBidi" w:cstheme="majorBidi" w:hint="cs"/>
          <w:b/>
          <w:bCs/>
          <w:sz w:val="28"/>
          <w:szCs w:val="28"/>
          <w:rtl/>
          <w:lang w:bidi="ar-LB"/>
        </w:rPr>
        <w:t>،</w:t>
      </w:r>
      <w:r w:rsidR="00CC4E55" w:rsidRPr="00CC4E55">
        <w:rPr>
          <w:rFonts w:ascii="Times New Roman" w:hAnsi="Times New Roman" w:cs="Times New Roman" w:hint="cs"/>
          <w:sz w:val="20"/>
          <w:szCs w:val="20"/>
          <w:rtl/>
        </w:rPr>
        <w:t xml:space="preserve">  نشر في مؤلف جماعي بعنوان " الاتصال بين الالتزام والإلزام، وقائع مؤتمر نظمه مركز الابحاث في كلية الاعلام تحت عنوان  </w:t>
      </w:r>
      <w:r w:rsidR="00CC4E55" w:rsidRPr="00CC4E55">
        <w:rPr>
          <w:rFonts w:ascii="Times New Roman" w:eastAsia="Times New Roman" w:hAnsi="Times New Roman" w:cs="Times New Roman"/>
          <w:kern w:val="36"/>
          <w:sz w:val="20"/>
          <w:szCs w:val="20"/>
          <w:rtl/>
        </w:rPr>
        <w:t>(الاتصال الملتزم/ المُلزِم في ضوء</w:t>
      </w:r>
      <w:r w:rsidR="00CC4E55">
        <w:rPr>
          <w:rFonts w:ascii="Times New Roman" w:eastAsia="Times New Roman" w:hAnsi="Times New Roman" w:cs="Times New Roman" w:hint="cs"/>
          <w:kern w:val="36"/>
          <w:sz w:val="20"/>
          <w:szCs w:val="20"/>
          <w:rtl/>
        </w:rPr>
        <w:t xml:space="preserve"> </w:t>
      </w:r>
      <w:r w:rsidR="00CC4E55" w:rsidRPr="00CC4E55">
        <w:rPr>
          <w:rFonts w:ascii="Times New Roman" w:eastAsia="Times New Roman" w:hAnsi="Times New Roman" w:cs="Times New Roman"/>
          <w:kern w:val="36"/>
          <w:sz w:val="20"/>
          <w:szCs w:val="20"/>
          <w:rtl/>
        </w:rPr>
        <w:t xml:space="preserve"> التطورات التكنولوجية والاتصالية الراهنة، إشكالياته، آفاقه)</w:t>
      </w:r>
      <w:r w:rsidR="00CC4E55">
        <w:rPr>
          <w:rFonts w:ascii="Times New Roman" w:eastAsia="Times New Roman" w:hAnsi="Times New Roman" w:cs="Times New Roman" w:hint="cs"/>
          <w:kern w:val="36"/>
          <w:sz w:val="20"/>
          <w:szCs w:val="20"/>
          <w:rtl/>
        </w:rPr>
        <w:t xml:space="preserve">، </w:t>
      </w:r>
      <w:r w:rsidR="00CB2515">
        <w:rPr>
          <w:rFonts w:ascii="Times New Roman" w:eastAsia="Times New Roman" w:hAnsi="Times New Roman" w:cs="Times New Roman" w:hint="cs"/>
          <w:kern w:val="36"/>
          <w:sz w:val="20"/>
          <w:szCs w:val="20"/>
          <w:rtl/>
        </w:rPr>
        <w:t xml:space="preserve">2017 </w:t>
      </w:r>
      <w:r w:rsidR="00CC4E55" w:rsidRPr="00CC4E55">
        <w:rPr>
          <w:rFonts w:ascii="Times New Roman" w:hAnsi="Times New Roman" w:cs="Times New Roman" w:hint="cs"/>
          <w:sz w:val="20"/>
          <w:szCs w:val="20"/>
          <w:rtl/>
        </w:rPr>
        <w:t>تحرير غسان مراد، دار النهضة ، بيروت .</w:t>
      </w:r>
    </w:p>
  </w:footnote>
  <w:footnote w:id="5">
    <w:p w14:paraId="379CF1A4" w14:textId="77777777" w:rsidR="008A5152" w:rsidRPr="00D444D2" w:rsidRDefault="00754212" w:rsidP="00E3467F">
      <w:pPr>
        <w:tabs>
          <w:tab w:val="right" w:pos="1980"/>
        </w:tabs>
        <w:bidi/>
        <w:spacing w:line="240" w:lineRule="auto"/>
        <w:jc w:val="lowKashida"/>
        <w:rPr>
          <w:rFonts w:asciiTheme="majorBidi" w:eastAsia="Times New Roman" w:hAnsiTheme="majorBidi" w:cstheme="majorBidi"/>
          <w:sz w:val="20"/>
          <w:szCs w:val="20"/>
          <w:rtl/>
          <w:lang w:bidi="ar-LB"/>
        </w:rPr>
      </w:pPr>
      <w:r w:rsidRPr="00D444D2">
        <w:rPr>
          <w:rStyle w:val="FootnoteReference"/>
          <w:rFonts w:asciiTheme="majorBidi" w:hAnsiTheme="majorBidi" w:cstheme="majorBidi"/>
          <w:sz w:val="20"/>
          <w:szCs w:val="20"/>
        </w:rPr>
        <w:footnoteRef/>
      </w:r>
      <w:r w:rsidR="0020109D" w:rsidRPr="00D444D2">
        <w:rPr>
          <w:rFonts w:asciiTheme="majorBidi" w:hAnsiTheme="majorBidi" w:cstheme="majorBidi"/>
          <w:sz w:val="20"/>
          <w:szCs w:val="20"/>
          <w:rtl/>
          <w:lang w:bidi="ar-LB"/>
        </w:rPr>
        <w:t xml:space="preserve">- </w:t>
      </w:r>
      <w:r w:rsidR="00705783" w:rsidRPr="00D444D2">
        <w:rPr>
          <w:rFonts w:asciiTheme="majorBidi" w:hAnsiTheme="majorBidi" w:cstheme="majorBidi"/>
          <w:sz w:val="20"/>
          <w:szCs w:val="20"/>
          <w:rtl/>
          <w:lang w:bidi="ar-LB"/>
        </w:rPr>
        <w:t xml:space="preserve">مركز الدفاع عن الحريات الثقافية والإعلامية </w:t>
      </w:r>
      <w:r w:rsidR="00374D28" w:rsidRPr="00D444D2">
        <w:rPr>
          <w:rFonts w:asciiTheme="majorBidi" w:hAnsiTheme="majorBidi" w:cstheme="majorBidi"/>
          <w:sz w:val="20"/>
          <w:szCs w:val="20"/>
          <w:rtl/>
          <w:lang w:bidi="ar-LB"/>
        </w:rPr>
        <w:t>"</w:t>
      </w:r>
      <w:r w:rsidR="00705783" w:rsidRPr="00D444D2">
        <w:rPr>
          <w:rFonts w:asciiTheme="majorBidi" w:hAnsiTheme="majorBidi" w:cstheme="majorBidi"/>
          <w:sz w:val="20"/>
          <w:szCs w:val="20"/>
          <w:rtl/>
          <w:lang w:bidi="ar-LB"/>
        </w:rPr>
        <w:t>سكايز</w:t>
      </w:r>
      <w:r w:rsidR="00374D28" w:rsidRPr="00D444D2">
        <w:rPr>
          <w:rFonts w:asciiTheme="majorBidi" w:hAnsiTheme="majorBidi" w:cstheme="majorBidi"/>
          <w:sz w:val="20"/>
          <w:szCs w:val="20"/>
          <w:rtl/>
          <w:lang w:bidi="ar-LB"/>
        </w:rPr>
        <w:t xml:space="preserve">"، هو مرصد للانتهاكات التي تتعرض لها الحريات الإعلامية والثقافية وتدافع عن حق الصحافيين والمثقفين في التعبير. </w:t>
      </w:r>
      <w:r w:rsidR="00374D28" w:rsidRPr="008B2182">
        <w:rPr>
          <w:rFonts w:asciiTheme="majorBidi" w:eastAsia="Times New Roman" w:hAnsiTheme="majorBidi" w:cstheme="majorBidi"/>
          <w:sz w:val="20"/>
          <w:szCs w:val="20"/>
          <w:rtl/>
        </w:rPr>
        <w:t>تأسس في بيروت</w:t>
      </w:r>
      <w:r w:rsidR="00374D28" w:rsidRPr="00D444D2">
        <w:rPr>
          <w:rFonts w:asciiTheme="majorBidi" w:eastAsia="Times New Roman" w:hAnsiTheme="majorBidi" w:cstheme="majorBidi"/>
          <w:sz w:val="20"/>
          <w:szCs w:val="20"/>
          <w:rtl/>
        </w:rPr>
        <w:t>، ال</w:t>
      </w:r>
      <w:r w:rsidR="00374D28" w:rsidRPr="008B2182">
        <w:rPr>
          <w:rFonts w:asciiTheme="majorBidi" w:eastAsia="Times New Roman" w:hAnsiTheme="majorBidi" w:cstheme="majorBidi"/>
          <w:sz w:val="20"/>
          <w:szCs w:val="20"/>
          <w:rtl/>
        </w:rPr>
        <w:t>عام 2007، بمبادرة من مؤسسة سمير قصير التي نشأت على أثر اغتيال الصحافي سمير قصير</w:t>
      </w:r>
      <w:r w:rsidR="0020109D" w:rsidRPr="00D444D2">
        <w:rPr>
          <w:rFonts w:asciiTheme="majorBidi" w:eastAsia="Times New Roman" w:hAnsiTheme="majorBidi" w:cstheme="majorBidi"/>
          <w:sz w:val="20"/>
          <w:szCs w:val="20"/>
          <w:rtl/>
          <w:lang w:bidi="ar-LB"/>
        </w:rPr>
        <w:t xml:space="preserve">.    </w:t>
      </w:r>
    </w:p>
    <w:p w14:paraId="224D07D6" w14:textId="77777777" w:rsidR="008A5152" w:rsidRPr="00D444D2" w:rsidRDefault="0020109D" w:rsidP="00E3467F">
      <w:pPr>
        <w:tabs>
          <w:tab w:val="right" w:pos="1980"/>
        </w:tabs>
        <w:bidi/>
        <w:spacing w:line="240" w:lineRule="auto"/>
        <w:jc w:val="lowKashida"/>
        <w:rPr>
          <w:rFonts w:asciiTheme="majorBidi" w:hAnsiTheme="majorBidi" w:cstheme="majorBidi"/>
          <w:color w:val="FFFFFF" w:themeColor="background1"/>
          <w:sz w:val="20"/>
          <w:szCs w:val="20"/>
          <w:rtl/>
        </w:rPr>
      </w:pPr>
      <w:r w:rsidRPr="00D444D2">
        <w:rPr>
          <w:rFonts w:asciiTheme="majorBidi" w:eastAsia="Times New Roman" w:hAnsiTheme="majorBidi" w:cstheme="majorBidi"/>
          <w:sz w:val="20"/>
          <w:szCs w:val="20"/>
          <w:rtl/>
          <w:lang w:bidi="ar-LB"/>
        </w:rPr>
        <w:t xml:space="preserve">- </w:t>
      </w:r>
      <w:r w:rsidR="001362C7" w:rsidRPr="00D444D2">
        <w:rPr>
          <w:rFonts w:asciiTheme="majorBidi" w:hAnsiTheme="majorBidi" w:cstheme="majorBidi"/>
          <w:sz w:val="20"/>
          <w:szCs w:val="20"/>
          <w:rtl/>
        </w:rPr>
        <w:t>سمكس (</w:t>
      </w:r>
      <w:r w:rsidR="001362C7" w:rsidRPr="00D444D2">
        <w:rPr>
          <w:rFonts w:asciiTheme="majorBidi" w:hAnsiTheme="majorBidi" w:cstheme="majorBidi"/>
          <w:sz w:val="20"/>
          <w:szCs w:val="20"/>
        </w:rPr>
        <w:t>SMEX, Advancing  digital rights</w:t>
      </w:r>
      <w:r w:rsidR="001362C7" w:rsidRPr="00D444D2">
        <w:rPr>
          <w:rFonts w:asciiTheme="majorBidi" w:hAnsiTheme="majorBidi" w:cstheme="majorBidi"/>
          <w:sz w:val="20"/>
          <w:szCs w:val="20"/>
          <w:rtl/>
        </w:rPr>
        <w:t>)، هي منظمة غير حكومية تعمل منذ العام 2008 للدفاع عن الحقوق الرقمية وتعزيز الثقافة المفتوحة والمحتوى المحلي وتشجيع المشاركة الحاسمة ذاتية التنظيم مع التقنيات الرقمية ووسائل الإعلام والشبكات في منطقة الشرق الأوسط وشمالي أفريقيا .</w:t>
      </w:r>
      <w:r w:rsidR="008A5152" w:rsidRPr="00D444D2">
        <w:rPr>
          <w:rFonts w:asciiTheme="majorBidi" w:hAnsiTheme="majorBidi" w:cstheme="majorBidi"/>
          <w:sz w:val="20"/>
          <w:szCs w:val="20"/>
          <w:rtl/>
        </w:rPr>
        <w:t xml:space="preserve">                                                                                                                                                                                      </w:t>
      </w:r>
    </w:p>
    <w:p w14:paraId="73F3DAEC" w14:textId="77777777" w:rsidR="00D444D2" w:rsidRPr="00D444D2" w:rsidRDefault="008A5152" w:rsidP="00E3467F">
      <w:pPr>
        <w:tabs>
          <w:tab w:val="right" w:pos="1980"/>
        </w:tabs>
        <w:bidi/>
        <w:spacing w:line="240" w:lineRule="auto"/>
        <w:jc w:val="lowKashida"/>
        <w:rPr>
          <w:rFonts w:asciiTheme="majorBidi" w:hAnsiTheme="majorBidi" w:cstheme="majorBidi"/>
          <w:sz w:val="20"/>
          <w:szCs w:val="20"/>
          <w:rtl/>
        </w:rPr>
      </w:pPr>
      <w:r w:rsidRPr="00D444D2">
        <w:rPr>
          <w:rFonts w:asciiTheme="majorBidi" w:hAnsiTheme="majorBidi" w:cstheme="majorBidi"/>
          <w:sz w:val="20"/>
          <w:szCs w:val="20"/>
          <w:rtl/>
        </w:rPr>
        <w:t>- تفعيل المشاركة المدنية</w:t>
      </w:r>
      <w:r w:rsidR="00E001D5" w:rsidRPr="00D444D2">
        <w:rPr>
          <w:rFonts w:asciiTheme="majorBidi" w:hAnsiTheme="majorBidi" w:cstheme="majorBidi"/>
          <w:sz w:val="20"/>
          <w:szCs w:val="20"/>
          <w:rtl/>
          <w:lang w:bidi="ar-LB"/>
        </w:rPr>
        <w:t xml:space="preserve"> </w:t>
      </w:r>
      <w:r w:rsidR="00E001D5" w:rsidRPr="00D444D2">
        <w:rPr>
          <w:rFonts w:asciiTheme="majorBidi" w:hAnsiTheme="majorBidi" w:cstheme="majorBidi"/>
          <w:sz w:val="20"/>
          <w:szCs w:val="20"/>
        </w:rPr>
        <w:t>(PACE)</w:t>
      </w:r>
      <w:r w:rsidR="00E001D5" w:rsidRPr="00D444D2">
        <w:rPr>
          <w:rFonts w:asciiTheme="majorBidi" w:hAnsiTheme="majorBidi" w:cstheme="majorBidi"/>
          <w:sz w:val="20"/>
          <w:szCs w:val="20"/>
          <w:rtl/>
          <w:lang w:bidi="ar-LB"/>
        </w:rPr>
        <w:t xml:space="preserve"> </w:t>
      </w:r>
      <w:r w:rsidR="00E001D5" w:rsidRPr="00D444D2">
        <w:rPr>
          <w:rFonts w:asciiTheme="majorBidi" w:hAnsiTheme="majorBidi" w:cstheme="majorBidi"/>
          <w:sz w:val="20"/>
          <w:szCs w:val="20"/>
        </w:rPr>
        <w:t>Promoting Active Citizen Engagement</w:t>
      </w:r>
      <w:r w:rsidR="00E001D5" w:rsidRPr="00D444D2">
        <w:rPr>
          <w:rFonts w:asciiTheme="majorBidi" w:hAnsiTheme="majorBidi" w:cstheme="majorBidi"/>
          <w:sz w:val="20"/>
          <w:szCs w:val="20"/>
          <w:rtl/>
          <w:lang w:bidi="ar-LB"/>
        </w:rPr>
        <w:t xml:space="preserve">، هو برنامج ممول من الوكالة الأميركية للتنمية الدولية، أطلق في العام </w:t>
      </w:r>
      <w:r w:rsidR="00E001D5" w:rsidRPr="00D444D2">
        <w:rPr>
          <w:rFonts w:asciiTheme="majorBidi" w:hAnsiTheme="majorBidi" w:cstheme="majorBidi"/>
          <w:sz w:val="20"/>
          <w:szCs w:val="20"/>
          <w:lang w:bidi="ar-LB"/>
        </w:rPr>
        <w:t>2011</w:t>
      </w:r>
      <w:r w:rsidR="00E001D5" w:rsidRPr="00D444D2">
        <w:rPr>
          <w:rFonts w:asciiTheme="majorBidi" w:hAnsiTheme="majorBidi" w:cstheme="majorBidi"/>
          <w:sz w:val="20"/>
          <w:szCs w:val="20"/>
          <w:rtl/>
          <w:lang w:bidi="ar-LB"/>
        </w:rPr>
        <w:t>، بهدف تعزيز قدرات المجتمع المدني اللبناني</w:t>
      </w:r>
      <w:r w:rsidRPr="00D444D2">
        <w:rPr>
          <w:rFonts w:asciiTheme="majorBidi" w:hAnsiTheme="majorBidi" w:cstheme="majorBidi"/>
          <w:sz w:val="20"/>
          <w:szCs w:val="20"/>
          <w:rtl/>
          <w:lang w:bidi="ar-LB"/>
        </w:rPr>
        <w:t xml:space="preserve"> ليكون بمثابة محفز للتغيير من خلال الدعوة والمشاركة المدنية. </w:t>
      </w:r>
    </w:p>
    <w:p w14:paraId="63FDDF01" w14:textId="1AC487DC" w:rsidR="008A5152" w:rsidRPr="00D444D2" w:rsidRDefault="00D444D2" w:rsidP="00E3467F">
      <w:pPr>
        <w:tabs>
          <w:tab w:val="right" w:pos="1980"/>
        </w:tabs>
        <w:bidi/>
        <w:spacing w:line="240" w:lineRule="auto"/>
        <w:jc w:val="lowKashida"/>
        <w:rPr>
          <w:rFonts w:asciiTheme="majorBidi" w:eastAsia="Times New Roman" w:hAnsiTheme="majorBidi" w:cstheme="majorBidi"/>
          <w:color w:val="000000"/>
          <w:spacing w:val="2"/>
          <w:sz w:val="20"/>
          <w:szCs w:val="20"/>
          <w:rtl/>
        </w:rPr>
      </w:pPr>
      <w:r w:rsidRPr="00D444D2">
        <w:rPr>
          <w:rFonts w:asciiTheme="majorBidi" w:hAnsiTheme="majorBidi" w:cstheme="majorBidi"/>
          <w:sz w:val="20"/>
          <w:szCs w:val="20"/>
          <w:rtl/>
        </w:rPr>
        <w:t xml:space="preserve">- </w:t>
      </w:r>
      <w:r w:rsidR="008A5152" w:rsidRPr="00D444D2">
        <w:rPr>
          <w:rFonts w:asciiTheme="majorBidi" w:hAnsiTheme="majorBidi" w:cstheme="majorBidi"/>
          <w:sz w:val="20"/>
          <w:szCs w:val="20"/>
          <w:rtl/>
          <w:lang w:bidi="ar-LB"/>
        </w:rPr>
        <w:t xml:space="preserve">مبادرة غربال، </w:t>
      </w:r>
      <w:r w:rsidRPr="00D444D2">
        <w:rPr>
          <w:rFonts w:asciiTheme="majorBidi" w:eastAsia="Times New Roman" w:hAnsiTheme="majorBidi" w:cstheme="majorBidi"/>
          <w:color w:val="000000"/>
          <w:spacing w:val="2"/>
          <w:sz w:val="20"/>
          <w:szCs w:val="20"/>
          <w:rtl/>
        </w:rPr>
        <w:t>أطلقت في العام 2018، بهدف</w:t>
      </w:r>
      <w:r w:rsidR="008A5152" w:rsidRPr="000D58F4">
        <w:rPr>
          <w:rFonts w:asciiTheme="majorBidi" w:eastAsia="Times New Roman" w:hAnsiTheme="majorBidi" w:cstheme="majorBidi"/>
          <w:color w:val="000000"/>
          <w:spacing w:val="2"/>
          <w:sz w:val="20"/>
          <w:szCs w:val="20"/>
          <w:rtl/>
        </w:rPr>
        <w:t xml:space="preserve"> ردم الهوّة بين المواطنين/ات والإدارات العامة، من خلال تحفيز اتخاذ إجراءات تضمن حقّ الوصول إلى المعلومات وتعز</w:t>
      </w:r>
      <w:r w:rsidRPr="00D444D2">
        <w:rPr>
          <w:rFonts w:asciiTheme="majorBidi" w:eastAsia="Times New Roman" w:hAnsiTheme="majorBidi" w:cstheme="majorBidi"/>
          <w:color w:val="000000"/>
          <w:spacing w:val="2"/>
          <w:sz w:val="20"/>
          <w:szCs w:val="20"/>
          <w:rtl/>
        </w:rPr>
        <w:t>ي</w:t>
      </w:r>
      <w:r w:rsidR="008A5152" w:rsidRPr="000D58F4">
        <w:rPr>
          <w:rFonts w:asciiTheme="majorBidi" w:eastAsia="Times New Roman" w:hAnsiTheme="majorBidi" w:cstheme="majorBidi"/>
          <w:color w:val="000000"/>
          <w:spacing w:val="2"/>
          <w:sz w:val="20"/>
          <w:szCs w:val="20"/>
          <w:rtl/>
        </w:rPr>
        <w:t>ز الشفافية</w:t>
      </w:r>
      <w:r w:rsidRPr="00D444D2">
        <w:rPr>
          <w:rFonts w:asciiTheme="majorBidi" w:eastAsia="Times New Roman" w:hAnsiTheme="majorBidi" w:cstheme="majorBidi"/>
          <w:color w:val="000000"/>
          <w:spacing w:val="2"/>
          <w:sz w:val="20"/>
          <w:szCs w:val="20"/>
          <w:rtl/>
        </w:rPr>
        <w:t xml:space="preserve">، بالإضافة </w:t>
      </w:r>
      <w:r w:rsidR="008A5152" w:rsidRPr="000D58F4">
        <w:rPr>
          <w:rFonts w:asciiTheme="majorBidi" w:eastAsia="Times New Roman" w:hAnsiTheme="majorBidi" w:cstheme="majorBidi"/>
          <w:color w:val="000000"/>
          <w:spacing w:val="2"/>
          <w:sz w:val="20"/>
          <w:szCs w:val="20"/>
          <w:rtl/>
        </w:rPr>
        <w:t xml:space="preserve">إلى تحويل الخطاب السياسي اللبناني من خطاب مبني على المشاعر، والطائفية والمحسوبية، إلى نقاش صريح مبني على أرقام ومعطيات يسمح بوضع سياسات عامّة على أسس ومعايير علميّة. </w:t>
      </w:r>
    </w:p>
    <w:p w14:paraId="009CB295" w14:textId="7126D4B3" w:rsidR="00D444D2" w:rsidRPr="00D444D2" w:rsidRDefault="00D444D2" w:rsidP="00E3467F">
      <w:pPr>
        <w:tabs>
          <w:tab w:val="right" w:pos="1980"/>
        </w:tabs>
        <w:bidi/>
        <w:spacing w:line="240" w:lineRule="auto"/>
        <w:jc w:val="lowKashida"/>
        <w:rPr>
          <w:rFonts w:asciiTheme="majorBidi" w:hAnsiTheme="majorBidi" w:cstheme="majorBidi"/>
          <w:color w:val="424242"/>
          <w:sz w:val="20"/>
          <w:szCs w:val="20"/>
          <w:shd w:val="clear" w:color="auto" w:fill="FFFFFF"/>
          <w:rtl/>
        </w:rPr>
      </w:pPr>
      <w:r w:rsidRPr="00D444D2">
        <w:rPr>
          <w:rFonts w:asciiTheme="majorBidi" w:eastAsia="Times New Roman" w:hAnsiTheme="majorBidi" w:cstheme="majorBidi"/>
          <w:color w:val="000000"/>
          <w:spacing w:val="2"/>
          <w:sz w:val="20"/>
          <w:szCs w:val="20"/>
          <w:rtl/>
        </w:rPr>
        <w:t xml:space="preserve">- </w:t>
      </w:r>
      <w:r w:rsidRPr="00D444D2">
        <w:rPr>
          <w:rFonts w:asciiTheme="majorBidi" w:hAnsiTheme="majorBidi" w:cstheme="majorBidi"/>
          <w:color w:val="424242"/>
          <w:sz w:val="20"/>
          <w:szCs w:val="20"/>
          <w:shd w:val="clear" w:color="auto" w:fill="FFFFFF"/>
          <w:rtl/>
        </w:rPr>
        <w:t>مؤسسة مهارات هي منظمة غير حكومية، تأسست في العام 2006، مقرها بيروت، تعمل كمحفز للمدافعة والنهوض في تطوير مجتمعات ديمقراطية تسودها مبادئ حرية التعبير، الوصول للمعلومات، واحترام حقوق الانسان</w:t>
      </w:r>
      <w:r w:rsidRPr="00D444D2">
        <w:rPr>
          <w:rFonts w:asciiTheme="majorBidi" w:hAnsiTheme="majorBidi" w:cstheme="majorBidi"/>
          <w:color w:val="424242"/>
          <w:sz w:val="20"/>
          <w:szCs w:val="20"/>
          <w:shd w:val="clear" w:color="auto" w:fill="FFFFFF"/>
        </w:rPr>
        <w:t>.</w:t>
      </w:r>
    </w:p>
    <w:p w14:paraId="4B698CCC" w14:textId="4BCE75CD" w:rsidR="008A5152" w:rsidRPr="008A5152" w:rsidRDefault="00D444D2" w:rsidP="00E3467F">
      <w:pPr>
        <w:tabs>
          <w:tab w:val="right" w:pos="1980"/>
        </w:tabs>
        <w:bidi/>
        <w:spacing w:line="240" w:lineRule="auto"/>
        <w:jc w:val="lowKashida"/>
        <w:rPr>
          <w:rFonts w:asciiTheme="majorBidi" w:hAnsiTheme="majorBidi" w:cstheme="majorBidi"/>
          <w:sz w:val="20"/>
          <w:szCs w:val="20"/>
          <w:rtl/>
        </w:rPr>
      </w:pPr>
      <w:r w:rsidRPr="00D444D2">
        <w:rPr>
          <w:rFonts w:asciiTheme="majorBidi" w:hAnsiTheme="majorBidi" w:cstheme="majorBidi"/>
          <w:color w:val="424242"/>
          <w:sz w:val="20"/>
          <w:szCs w:val="20"/>
          <w:shd w:val="clear" w:color="auto" w:fill="FFFFFF"/>
          <w:rtl/>
        </w:rPr>
        <w:t xml:space="preserve">- </w:t>
      </w:r>
      <w:r w:rsidRPr="00D444D2">
        <w:rPr>
          <w:rFonts w:asciiTheme="majorBidi" w:hAnsiTheme="majorBidi" w:cstheme="majorBidi"/>
          <w:color w:val="212529"/>
          <w:sz w:val="20"/>
          <w:szCs w:val="20"/>
          <w:shd w:val="clear" w:color="auto" w:fill="FFFFFF"/>
          <w:rtl/>
        </w:rPr>
        <w:t>المفكرة القانونية هي منظمة غير ربحية للأبحاث والمناصرة، تأسست في بيروت في العام 2009 على يد مجموعة من القانونيين والباحثين وناشطي حقوق الإنسان الذين ضافروا جهودهم لبناء مقاربة نقدية ومتعددة الاختصاصات للقانون والعدالة في الدول العربية، مع تركيز خاص على الحقوق السياسية والمدنية والاجتماعية والاقتصادية</w:t>
      </w:r>
      <w:r w:rsidRPr="00D444D2">
        <w:rPr>
          <w:rFonts w:asciiTheme="majorBidi" w:hAnsiTheme="majorBidi" w:cstheme="majorBidi"/>
          <w:color w:val="212529"/>
          <w:sz w:val="20"/>
          <w:szCs w:val="20"/>
          <w:shd w:val="clear" w:color="auto" w:fill="FFFFFF"/>
        </w:rPr>
        <w:t>.</w:t>
      </w:r>
    </w:p>
  </w:footnote>
  <w:footnote w:id="6">
    <w:p w14:paraId="01CD54EC" w14:textId="77777777" w:rsidR="004119C2" w:rsidRPr="008C72E1" w:rsidRDefault="004119C2" w:rsidP="00E3467F">
      <w:pPr>
        <w:pStyle w:val="FootnoteText"/>
        <w:spacing w:line="240" w:lineRule="auto"/>
        <w:rPr>
          <w:rFonts w:ascii="Times New Roman" w:hAnsi="Times New Roman"/>
          <w:lang w:val="fr-FR"/>
        </w:rPr>
      </w:pPr>
      <w:r w:rsidRPr="008C72E1">
        <w:rPr>
          <w:rStyle w:val="FootnoteReference"/>
          <w:rFonts w:ascii="Times New Roman" w:hAnsi="Times New Roman"/>
        </w:rPr>
        <w:footnoteRef/>
      </w:r>
      <w:r w:rsidRPr="008C72E1">
        <w:rPr>
          <w:rFonts w:ascii="Times New Roman" w:hAnsi="Times New Roman"/>
          <w:lang w:val="fr-FR"/>
        </w:rPr>
        <w:t xml:space="preserve"> Pigeat</w:t>
      </w:r>
      <w:r w:rsidRPr="001C0696">
        <w:rPr>
          <w:rFonts w:ascii="Times New Roman" w:hAnsi="Times New Roman"/>
          <w:lang w:val="fr-FR"/>
        </w:rPr>
        <w:t>,</w:t>
      </w:r>
      <w:r w:rsidRPr="008C72E1">
        <w:rPr>
          <w:rFonts w:ascii="Times New Roman" w:hAnsi="Times New Roman"/>
          <w:lang w:val="fr-FR"/>
        </w:rPr>
        <w:t xml:space="preserve"> Henri.(1997). </w:t>
      </w:r>
      <w:r w:rsidRPr="008C72E1">
        <w:rPr>
          <w:rFonts w:ascii="Times New Roman" w:hAnsi="Times New Roman"/>
          <w:i/>
          <w:iCs/>
          <w:lang w:val="fr-FR"/>
        </w:rPr>
        <w:t>Médias et déontologie.</w:t>
      </w:r>
      <w:r w:rsidRPr="008C72E1">
        <w:rPr>
          <w:rFonts w:ascii="Times New Roman" w:hAnsi="Times New Roman"/>
          <w:lang w:val="fr-FR"/>
        </w:rPr>
        <w:t xml:space="preserve"> Paris: éd: P.U.F, p.17.</w:t>
      </w:r>
    </w:p>
  </w:footnote>
  <w:footnote w:id="7">
    <w:p w14:paraId="376E7302" w14:textId="77777777" w:rsidR="004119C2" w:rsidRPr="008C72E1" w:rsidRDefault="004119C2" w:rsidP="00E3467F">
      <w:pPr>
        <w:pStyle w:val="FootnoteText"/>
        <w:spacing w:line="240" w:lineRule="auto"/>
        <w:rPr>
          <w:rFonts w:ascii="Times New Roman" w:hAnsi="Times New Roman"/>
          <w:lang w:val="fr-FR"/>
        </w:rPr>
      </w:pPr>
      <w:r w:rsidRPr="008C72E1">
        <w:rPr>
          <w:rStyle w:val="FootnoteReference"/>
          <w:rFonts w:ascii="Times New Roman" w:hAnsi="Times New Roman"/>
        </w:rPr>
        <w:footnoteRef/>
      </w:r>
      <w:r w:rsidRPr="008C72E1">
        <w:rPr>
          <w:rFonts w:ascii="Times New Roman" w:hAnsi="Times New Roman"/>
          <w:lang w:val="fr-FR"/>
        </w:rPr>
        <w:t xml:space="preserve"> Favro, Karine. (2001). </w:t>
      </w:r>
      <w:r w:rsidRPr="008C72E1">
        <w:rPr>
          <w:rFonts w:ascii="Times New Roman" w:hAnsi="Times New Roman"/>
          <w:i/>
          <w:iCs/>
          <w:lang w:val="fr-FR"/>
        </w:rPr>
        <w:t>Télespectateur et message audiovisuel, contribution à l’étude des droits du télespectateur</w:t>
      </w:r>
      <w:r w:rsidRPr="008C72E1">
        <w:rPr>
          <w:rFonts w:ascii="Times New Roman" w:hAnsi="Times New Roman"/>
          <w:lang w:val="fr-FR"/>
        </w:rPr>
        <w:t>. Paris: éd.L.G.D.J, p.233.</w:t>
      </w:r>
    </w:p>
  </w:footnote>
  <w:footnote w:id="8">
    <w:p w14:paraId="0AC21A7E" w14:textId="17E1CB7A" w:rsidR="001F1AFB" w:rsidRPr="001F1AFB" w:rsidRDefault="001F1AFB" w:rsidP="00E3467F">
      <w:pPr>
        <w:pStyle w:val="FootnoteText"/>
        <w:bidi/>
        <w:spacing w:line="240" w:lineRule="auto"/>
        <w:rPr>
          <w:rtl/>
          <w:lang w:bidi="ar-LB"/>
        </w:rPr>
      </w:pPr>
      <w:r>
        <w:rPr>
          <w:rStyle w:val="FootnoteReference"/>
        </w:rPr>
        <w:footnoteRef/>
      </w:r>
      <w:r>
        <w:t xml:space="preserve"> </w:t>
      </w:r>
      <w:r>
        <w:rPr>
          <w:rFonts w:hint="cs"/>
          <w:rtl/>
          <w:lang w:bidi="ar-LB"/>
        </w:rPr>
        <w:t>انظر بهذا الصدد: نهوند القادري عيسى</w:t>
      </w:r>
      <w:r w:rsidR="00681B87">
        <w:rPr>
          <w:rFonts w:hint="cs"/>
          <w:rtl/>
          <w:lang w:bidi="ar-LB"/>
        </w:rPr>
        <w:t xml:space="preserve"> </w:t>
      </w:r>
      <w:r>
        <w:rPr>
          <w:rFonts w:hint="cs"/>
          <w:rtl/>
          <w:lang w:bidi="ar-LB"/>
        </w:rPr>
        <w:t>(2013) الاستثمار في الاعلام وتحد</w:t>
      </w:r>
      <w:r w:rsidR="00150D09">
        <w:rPr>
          <w:rFonts w:hint="cs"/>
          <w:rtl/>
          <w:lang w:bidi="ar-LB"/>
        </w:rPr>
        <w:t>ّ</w:t>
      </w:r>
      <w:r>
        <w:rPr>
          <w:rFonts w:hint="cs"/>
          <w:rtl/>
          <w:lang w:bidi="ar-LB"/>
        </w:rPr>
        <w:t xml:space="preserve">يات المسؤولية </w:t>
      </w:r>
      <w:r w:rsidR="00681B87">
        <w:rPr>
          <w:rFonts w:hint="cs"/>
          <w:rtl/>
          <w:lang w:bidi="ar-LB"/>
        </w:rPr>
        <w:t>الاجتماعية،</w:t>
      </w:r>
      <w:r>
        <w:rPr>
          <w:rFonts w:hint="cs"/>
          <w:rtl/>
          <w:lang w:bidi="ar-LB"/>
        </w:rPr>
        <w:t xml:space="preserve"> النموذج اللبناني، مركز دراسات الوحدة </w:t>
      </w:r>
      <w:r w:rsidR="00681B87">
        <w:rPr>
          <w:rFonts w:hint="cs"/>
          <w:rtl/>
          <w:lang w:bidi="ar-LB"/>
        </w:rPr>
        <w:t>العربية،</w:t>
      </w:r>
      <w:r>
        <w:rPr>
          <w:rFonts w:hint="cs"/>
          <w:rtl/>
          <w:lang w:bidi="ar-LB"/>
        </w:rPr>
        <w:t xml:space="preserve"> بيروت. </w:t>
      </w:r>
    </w:p>
  </w:footnote>
  <w:footnote w:id="9">
    <w:p w14:paraId="7AEA18B4" w14:textId="36B95996" w:rsidR="00992F39" w:rsidRPr="00992F39" w:rsidRDefault="00992F39" w:rsidP="00E3467F">
      <w:pPr>
        <w:pStyle w:val="FootnoteText"/>
        <w:spacing w:line="240" w:lineRule="auto"/>
        <w:rPr>
          <w:rtl/>
          <w:lang w:bidi="ar-LB"/>
        </w:rPr>
      </w:pPr>
      <w:r>
        <w:rPr>
          <w:rStyle w:val="FootnoteReference"/>
        </w:rPr>
        <w:footnoteRef/>
      </w:r>
      <w:r w:rsidRPr="005F5636">
        <w:rPr>
          <w:lang w:val="fr-FR"/>
        </w:rPr>
        <w:t xml:space="preserve"> </w:t>
      </w:r>
      <w:r w:rsidR="005F5636" w:rsidRPr="005F5636">
        <w:rPr>
          <w:rFonts w:ascii="Times New Roman" w:hAnsi="Times New Roman" w:cs="Times New Roman"/>
          <w:noProof/>
          <w:lang w:val="fr-FR"/>
        </w:rPr>
        <w:t xml:space="preserve">Baillargeon, S. (2014).Média,méditation,immédiateté, Portrait du journaliste en Hamster dans sa roue. In N. Baillargeon, </w:t>
      </w:r>
      <w:r w:rsidR="005F5636" w:rsidRPr="005F5636">
        <w:rPr>
          <w:rFonts w:ascii="Times New Roman" w:hAnsi="Times New Roman" w:cs="Times New Roman"/>
          <w:i/>
          <w:iCs/>
          <w:noProof/>
          <w:lang w:val="fr-FR"/>
        </w:rPr>
        <w:t>Mutations de l'univers médiatique : médias traditionnels et nouveaux</w:t>
      </w:r>
      <w:r w:rsidR="005F5636" w:rsidRPr="005F5636">
        <w:rPr>
          <w:rFonts w:ascii="Times New Roman" w:hAnsi="Times New Roman" w:cs="Times New Roman"/>
          <w:noProof/>
          <w:lang w:val="fr-FR"/>
        </w:rPr>
        <w:t xml:space="preserve"> (pp. 49-43). Mont-Royal: M éditeur</w:t>
      </w:r>
    </w:p>
  </w:footnote>
  <w:footnote w:id="10">
    <w:p w14:paraId="48E81E4C" w14:textId="0DC6998B" w:rsidR="00992F39" w:rsidRPr="00992F39" w:rsidRDefault="00992F39" w:rsidP="00E3467F">
      <w:pPr>
        <w:pStyle w:val="Bibliography"/>
        <w:spacing w:line="240" w:lineRule="auto"/>
        <w:jc w:val="both"/>
        <w:rPr>
          <w:rtl/>
          <w:lang w:bidi="ar-LB"/>
        </w:rPr>
      </w:pPr>
      <w:r>
        <w:rPr>
          <w:rStyle w:val="FootnoteReference"/>
        </w:rPr>
        <w:footnoteRef/>
      </w:r>
      <w:r w:rsidRPr="005F5636">
        <w:rPr>
          <w:lang w:val="fr-FR"/>
        </w:rPr>
        <w:t xml:space="preserve"> </w:t>
      </w:r>
      <w:r w:rsidR="005F5636" w:rsidRPr="005F5636">
        <w:rPr>
          <w:rFonts w:ascii="Times New Roman" w:hAnsi="Times New Roman" w:cs="Times New Roman"/>
          <w:noProof/>
          <w:sz w:val="20"/>
          <w:szCs w:val="20"/>
          <w:lang w:val="fr-FR"/>
        </w:rPr>
        <w:t xml:space="preserve">Gusse, I. (2014). Journalisme, militantisme, impartialité et idéologie. In N. Baillargeon, </w:t>
      </w:r>
      <w:r w:rsidR="005F5636" w:rsidRPr="005F5636">
        <w:rPr>
          <w:rFonts w:ascii="Times New Roman" w:hAnsi="Times New Roman" w:cs="Times New Roman"/>
          <w:i/>
          <w:iCs/>
          <w:noProof/>
          <w:sz w:val="20"/>
          <w:szCs w:val="20"/>
          <w:lang w:val="fr-FR"/>
        </w:rPr>
        <w:t>Mutations de l'univers médiatique: médias traditionnels et nouveaux</w:t>
      </w:r>
      <w:r w:rsidR="005F5636" w:rsidRPr="005F5636">
        <w:rPr>
          <w:rFonts w:ascii="Times New Roman" w:hAnsi="Times New Roman" w:cs="Times New Roman"/>
          <w:noProof/>
          <w:sz w:val="20"/>
          <w:szCs w:val="20"/>
          <w:lang w:val="fr-FR"/>
        </w:rPr>
        <w:t xml:space="preserve"> (pp. 106-104). Mont-Royal: M éditeur</w:t>
      </w:r>
      <w:r w:rsidR="005F5636" w:rsidRPr="00B91334">
        <w:rPr>
          <w:rFonts w:ascii="Times New Roman" w:hAnsi="Times New Roman" w:cs="Times New Roman"/>
          <w:noProof/>
          <w:sz w:val="24"/>
          <w:szCs w:val="24"/>
          <w:lang w:val="fr-FR"/>
        </w:rPr>
        <w:t>.</w:t>
      </w:r>
    </w:p>
  </w:footnote>
  <w:footnote w:id="11">
    <w:p w14:paraId="233F56B1" w14:textId="71342744" w:rsidR="00992F39" w:rsidRPr="00EA0AD5" w:rsidRDefault="00992F39" w:rsidP="00E3467F">
      <w:pPr>
        <w:pStyle w:val="Bibliography"/>
        <w:spacing w:line="240" w:lineRule="auto"/>
        <w:jc w:val="both"/>
        <w:rPr>
          <w:rFonts w:ascii="Times New Roman" w:hAnsi="Times New Roman" w:cs="Times New Roman"/>
          <w:noProof/>
          <w:sz w:val="24"/>
          <w:szCs w:val="24"/>
          <w:rtl/>
          <w:lang w:val="fr-FR"/>
        </w:rPr>
      </w:pPr>
      <w:r>
        <w:rPr>
          <w:rStyle w:val="FootnoteReference"/>
        </w:rPr>
        <w:footnoteRef/>
      </w:r>
      <w:r w:rsidRPr="00D17320">
        <w:rPr>
          <w:lang w:val="fr-FR"/>
        </w:rPr>
        <w:t xml:space="preserve"> </w:t>
      </w:r>
      <w:r w:rsidR="00D17320" w:rsidRPr="00D17320">
        <w:rPr>
          <w:rFonts w:ascii="Times New Roman" w:hAnsi="Times New Roman" w:cs="Times New Roman"/>
          <w:noProof/>
          <w:sz w:val="20"/>
          <w:szCs w:val="20"/>
          <w:lang w:val="fr-FR"/>
        </w:rPr>
        <w:t xml:space="preserve">Alexandre Coutant. (2012). </w:t>
      </w:r>
      <w:r w:rsidR="00D17320" w:rsidRPr="00D17320">
        <w:rPr>
          <w:rFonts w:ascii="Times New Roman" w:hAnsi="Times New Roman" w:cs="Times New Roman"/>
          <w:i/>
          <w:iCs/>
          <w:noProof/>
          <w:sz w:val="20"/>
          <w:szCs w:val="20"/>
          <w:lang w:val="fr-FR"/>
        </w:rPr>
        <w:t>Internet et politique.</w:t>
      </w:r>
      <w:r w:rsidR="00D17320" w:rsidRPr="00D17320">
        <w:rPr>
          <w:rFonts w:ascii="Times New Roman" w:hAnsi="Times New Roman" w:cs="Times New Roman"/>
          <w:noProof/>
          <w:sz w:val="20"/>
          <w:szCs w:val="20"/>
          <w:lang w:val="fr-FR"/>
        </w:rPr>
        <w:t xml:space="preserve"> Paris: CNRS éd.</w:t>
      </w:r>
    </w:p>
  </w:footnote>
  <w:footnote w:id="12">
    <w:p w14:paraId="4B3315F5" w14:textId="6478D2DD" w:rsidR="00992F39" w:rsidRPr="00992F39" w:rsidRDefault="00992F39" w:rsidP="00E3467F">
      <w:pPr>
        <w:pStyle w:val="Bibliography"/>
        <w:spacing w:line="240" w:lineRule="auto"/>
        <w:jc w:val="both"/>
        <w:rPr>
          <w:rtl/>
          <w:lang w:bidi="ar-LB"/>
        </w:rPr>
      </w:pPr>
      <w:r>
        <w:rPr>
          <w:rStyle w:val="FootnoteReference"/>
        </w:rPr>
        <w:footnoteRef/>
      </w:r>
      <w:r w:rsidRPr="00D17320">
        <w:rPr>
          <w:lang w:val="fr-FR"/>
        </w:rPr>
        <w:t xml:space="preserve"> </w:t>
      </w:r>
      <w:r w:rsidR="00D17320" w:rsidRPr="00D17320">
        <w:rPr>
          <w:rFonts w:ascii="Times New Roman" w:hAnsi="Times New Roman" w:cs="Times New Roman"/>
          <w:noProof/>
          <w:sz w:val="20"/>
          <w:szCs w:val="20"/>
          <w:lang w:val="fr-FR"/>
        </w:rPr>
        <w:t xml:space="preserve">Malka, L. (2016). </w:t>
      </w:r>
      <w:r w:rsidR="00D17320" w:rsidRPr="00D17320">
        <w:rPr>
          <w:rFonts w:ascii="Times New Roman" w:hAnsi="Times New Roman" w:cs="Times New Roman"/>
          <w:i/>
          <w:iCs/>
          <w:noProof/>
          <w:sz w:val="20"/>
          <w:szCs w:val="20"/>
          <w:lang w:val="fr-FR"/>
        </w:rPr>
        <w:t>Les journalistes se slashent pour mourir: la presse face au défi numérique : essai.</w:t>
      </w:r>
      <w:r w:rsidR="00D17320" w:rsidRPr="00D17320">
        <w:rPr>
          <w:rFonts w:ascii="Times New Roman" w:hAnsi="Times New Roman" w:cs="Times New Roman"/>
          <w:noProof/>
          <w:sz w:val="20"/>
          <w:szCs w:val="20"/>
          <w:lang w:val="fr-FR"/>
        </w:rPr>
        <w:t xml:space="preserve"> Paris: Robert Laffont</w:t>
      </w:r>
      <w:r w:rsidR="00D17320" w:rsidRPr="00B91334">
        <w:rPr>
          <w:rFonts w:ascii="Times New Roman" w:hAnsi="Times New Roman" w:cs="Times New Roman"/>
          <w:noProof/>
          <w:sz w:val="24"/>
          <w:szCs w:val="24"/>
          <w:lang w:val="fr-FR"/>
        </w:rPr>
        <w:t>.</w:t>
      </w:r>
    </w:p>
  </w:footnote>
  <w:footnote w:id="13">
    <w:p w14:paraId="49464828" w14:textId="78D340A1" w:rsidR="00992F39" w:rsidRPr="00EA0AD5" w:rsidRDefault="00992F39" w:rsidP="00E3467F">
      <w:pPr>
        <w:pStyle w:val="Bibliography"/>
        <w:spacing w:line="240" w:lineRule="auto"/>
        <w:jc w:val="both"/>
        <w:rPr>
          <w:rFonts w:ascii="Times New Roman" w:hAnsi="Times New Roman" w:cs="Times New Roman"/>
          <w:noProof/>
          <w:sz w:val="24"/>
          <w:szCs w:val="24"/>
          <w:rtl/>
          <w:lang w:val="fr-FR"/>
        </w:rPr>
      </w:pPr>
      <w:r>
        <w:rPr>
          <w:rStyle w:val="FootnoteReference"/>
        </w:rPr>
        <w:footnoteRef/>
      </w:r>
      <w:r w:rsidRPr="00D17320">
        <w:rPr>
          <w:lang w:val="fr-FR"/>
        </w:rPr>
        <w:t xml:space="preserve"> </w:t>
      </w:r>
      <w:r w:rsidR="00D17320" w:rsidRPr="00D17320">
        <w:rPr>
          <w:rFonts w:ascii="Times New Roman" w:hAnsi="Times New Roman" w:cs="Times New Roman"/>
          <w:noProof/>
          <w:sz w:val="20"/>
          <w:szCs w:val="20"/>
          <w:lang w:val="fr-FR"/>
        </w:rPr>
        <w:t xml:space="preserve">Cardon, D. (2010). </w:t>
      </w:r>
      <w:r w:rsidR="00D17320" w:rsidRPr="00D17320">
        <w:rPr>
          <w:rFonts w:ascii="Times New Roman" w:hAnsi="Times New Roman" w:cs="Times New Roman"/>
          <w:i/>
          <w:iCs/>
          <w:noProof/>
          <w:sz w:val="20"/>
          <w:szCs w:val="20"/>
          <w:lang w:val="fr-FR"/>
        </w:rPr>
        <w:t>La démocratie Internet: promesses et limites.</w:t>
      </w:r>
      <w:r w:rsidR="00D17320" w:rsidRPr="00D17320">
        <w:rPr>
          <w:rFonts w:ascii="Times New Roman" w:hAnsi="Times New Roman" w:cs="Times New Roman"/>
          <w:noProof/>
          <w:sz w:val="20"/>
          <w:szCs w:val="20"/>
          <w:lang w:val="fr-FR"/>
        </w:rPr>
        <w:t xml:space="preserve"> Paris: Seuil.</w:t>
      </w:r>
    </w:p>
  </w:footnote>
  <w:footnote w:id="14">
    <w:p w14:paraId="282F8B6A" w14:textId="304E86CE" w:rsidR="00F14275" w:rsidRPr="00F14275" w:rsidRDefault="00F14275" w:rsidP="00E3467F">
      <w:pPr>
        <w:pStyle w:val="Bibliography"/>
        <w:spacing w:line="240" w:lineRule="auto"/>
        <w:jc w:val="both"/>
        <w:rPr>
          <w:rtl/>
          <w:lang w:bidi="ar-LB"/>
        </w:rPr>
      </w:pPr>
      <w:r>
        <w:rPr>
          <w:rStyle w:val="FootnoteReference"/>
        </w:rPr>
        <w:footnoteRef/>
      </w:r>
      <w:r w:rsidRPr="00D17320">
        <w:rPr>
          <w:lang w:val="fr-FR"/>
        </w:rPr>
        <w:t xml:space="preserve"> </w:t>
      </w:r>
      <w:r w:rsidR="00D17320" w:rsidRPr="00D17320">
        <w:rPr>
          <w:rFonts w:ascii="Times New Roman" w:hAnsi="Times New Roman" w:cs="Times New Roman"/>
          <w:noProof/>
          <w:sz w:val="20"/>
          <w:szCs w:val="20"/>
          <w:lang w:val="fr-FR"/>
        </w:rPr>
        <w:t xml:space="preserve">Cardon, D. (2010). </w:t>
      </w:r>
      <w:r w:rsidR="00D17320" w:rsidRPr="00D17320">
        <w:rPr>
          <w:rFonts w:ascii="Times New Roman" w:hAnsi="Times New Roman" w:cs="Times New Roman"/>
          <w:i/>
          <w:iCs/>
          <w:noProof/>
          <w:sz w:val="20"/>
          <w:szCs w:val="20"/>
          <w:lang w:val="fr-FR"/>
        </w:rPr>
        <w:t>La démocratie Internet: promesses et limites.</w:t>
      </w:r>
      <w:r w:rsidR="00D17320" w:rsidRPr="00D17320">
        <w:rPr>
          <w:rFonts w:ascii="Times New Roman" w:hAnsi="Times New Roman" w:cs="Times New Roman"/>
          <w:noProof/>
          <w:sz w:val="20"/>
          <w:szCs w:val="20"/>
          <w:lang w:val="fr-FR"/>
        </w:rPr>
        <w:t xml:space="preserve"> Paris: Seuil.</w:t>
      </w:r>
    </w:p>
  </w:footnote>
  <w:footnote w:id="15">
    <w:p w14:paraId="6EEB1ADE" w14:textId="04BD2EE3" w:rsidR="007625D9" w:rsidRPr="00EA0AD5" w:rsidRDefault="007625D9" w:rsidP="00E3467F">
      <w:pPr>
        <w:pStyle w:val="Heading1"/>
        <w:bidi/>
        <w:spacing w:line="240" w:lineRule="auto"/>
        <w:rPr>
          <w:rFonts w:asciiTheme="majorBidi" w:hAnsiTheme="majorBidi" w:cstheme="majorBidi"/>
          <w:b w:val="0"/>
          <w:bCs w:val="0"/>
          <w:sz w:val="20"/>
          <w:szCs w:val="20"/>
          <w:rtl/>
          <w:lang w:bidi="ar-LB"/>
        </w:rPr>
      </w:pPr>
      <w:r w:rsidRPr="00EA0AD5">
        <w:rPr>
          <w:rStyle w:val="FootnoteReference"/>
          <w:rFonts w:asciiTheme="majorBidi" w:hAnsiTheme="majorBidi" w:cstheme="majorBidi"/>
          <w:sz w:val="20"/>
          <w:szCs w:val="20"/>
        </w:rPr>
        <w:footnoteRef/>
      </w:r>
      <w:r w:rsidRPr="00EA0AD5">
        <w:rPr>
          <w:rFonts w:asciiTheme="majorBidi" w:hAnsiTheme="majorBidi" w:cstheme="majorBidi"/>
        </w:rPr>
        <w:t xml:space="preserve"> </w:t>
      </w:r>
      <w:r w:rsidRPr="00EA0AD5">
        <w:rPr>
          <w:rFonts w:asciiTheme="majorBidi" w:hAnsiTheme="majorBidi" w:cstheme="majorBidi"/>
          <w:b w:val="0"/>
          <w:bCs w:val="0"/>
          <w:sz w:val="20"/>
          <w:szCs w:val="20"/>
          <w:rtl/>
          <w:lang w:bidi="ar-LB"/>
        </w:rPr>
        <w:t xml:space="preserve">لمزيد من التفاصيل، انظر في هذا الصدد: نهوند القادري عيسى (2018)،"المهنة الإعلامية وأخلاقياتها في ضوء التطورات التكنولوجية والاتصالية "، نشرت في مجلة "الاتصال والمعلومات" مجلة محكمة متخصصة صادرة عن مركز الابحاث في كلية الإعلام الجامعة اللبنانية، عدد 4، تحت عنوان "تحولات في ممارسات المهنة الإعلامية". </w:t>
      </w:r>
    </w:p>
    <w:p w14:paraId="367D2F4C" w14:textId="4C72B68D" w:rsidR="007625D9" w:rsidRPr="007625D9" w:rsidRDefault="007625D9" w:rsidP="00E3467F">
      <w:pPr>
        <w:pStyle w:val="FootnoteText"/>
        <w:bidi/>
        <w:spacing w:line="240" w:lineRule="auto"/>
        <w:rPr>
          <w:rtl/>
          <w:lang w:bidi="ar-LB"/>
        </w:rPr>
      </w:pPr>
    </w:p>
  </w:footnote>
  <w:footnote w:id="16">
    <w:p w14:paraId="4BCE1E11" w14:textId="6B93864D" w:rsidR="001362C7" w:rsidRPr="00A35AAB" w:rsidRDefault="001362C7" w:rsidP="00A35AAB">
      <w:pPr>
        <w:bidi/>
        <w:ind w:right="-360"/>
        <w:rPr>
          <w:rFonts w:asciiTheme="majorBidi" w:hAnsiTheme="majorBidi" w:cstheme="majorBidi"/>
          <w:color w:val="FF0000"/>
          <w:sz w:val="20"/>
          <w:szCs w:val="20"/>
          <w:rtl/>
        </w:rPr>
      </w:pPr>
      <w:r w:rsidRPr="00A35AAB">
        <w:rPr>
          <w:rStyle w:val="FootnoteReference"/>
          <w:rFonts w:asciiTheme="majorBidi" w:hAnsiTheme="majorBidi" w:cstheme="majorBidi"/>
          <w:sz w:val="20"/>
          <w:szCs w:val="20"/>
        </w:rPr>
        <w:footnoteRef/>
      </w:r>
      <w:r w:rsidRPr="00A35AAB">
        <w:rPr>
          <w:rFonts w:asciiTheme="majorBidi" w:hAnsiTheme="majorBidi" w:cstheme="majorBidi"/>
          <w:sz w:val="20"/>
          <w:szCs w:val="20"/>
        </w:rPr>
        <w:t xml:space="preserve"> </w:t>
      </w:r>
      <w:r w:rsidR="00A35AAB" w:rsidRPr="00A35AAB">
        <w:rPr>
          <w:rFonts w:asciiTheme="majorBidi" w:hAnsiTheme="majorBidi" w:cstheme="majorBidi"/>
          <w:sz w:val="20"/>
          <w:szCs w:val="20"/>
        </w:rPr>
        <w:t>UPR Lebanon</w:t>
      </w:r>
      <w:r w:rsidR="00A35AAB" w:rsidRPr="00A35AAB">
        <w:rPr>
          <w:rFonts w:asciiTheme="majorBidi" w:hAnsiTheme="majorBidi" w:cstheme="majorBidi"/>
          <w:sz w:val="20"/>
          <w:szCs w:val="20"/>
          <w:rtl/>
        </w:rPr>
        <w:t xml:space="preserve">، </w:t>
      </w:r>
      <w:r w:rsidR="00A35AAB" w:rsidRPr="00A35AAB">
        <w:rPr>
          <w:rFonts w:asciiTheme="majorBidi" w:hAnsiTheme="majorBidi" w:cstheme="majorBidi"/>
          <w:sz w:val="20"/>
          <w:szCs w:val="20"/>
          <w:rtl/>
          <w:lang w:bidi="ar-LB"/>
        </w:rPr>
        <w:t>مرصد يوفر التفاعل مع الاستعراض الدوري الشامل ومختلف آليات مجلس حقوق الانسان في الامم المتحدة وآليات الاتفاقيات الدولية الملزمة للبنان</w:t>
      </w:r>
      <w:r w:rsidR="00A35AAB">
        <w:rPr>
          <w:rFonts w:asciiTheme="majorBidi" w:hAnsiTheme="majorBidi" w:cstheme="majorBidi" w:hint="cs"/>
          <w:sz w:val="20"/>
          <w:szCs w:val="20"/>
          <w:rtl/>
          <w:lang w:bidi="ar-LB"/>
        </w:rPr>
        <w:t>.</w:t>
      </w:r>
    </w:p>
  </w:footnote>
  <w:footnote w:id="17">
    <w:p w14:paraId="5FA0702B" w14:textId="0FDD8BB4" w:rsidR="00EA0AD5" w:rsidRDefault="00EA0AD5" w:rsidP="00E3467F">
      <w:pPr>
        <w:pStyle w:val="FootnoteText"/>
        <w:bidi/>
        <w:spacing w:line="240" w:lineRule="auto"/>
      </w:pPr>
      <w:r>
        <w:rPr>
          <w:rStyle w:val="FootnoteReference"/>
        </w:rPr>
        <w:footnoteRef/>
      </w:r>
      <w:r>
        <w:t xml:space="preserve"> </w:t>
      </w:r>
      <w:r w:rsidR="00A15AA0">
        <w:rPr>
          <w:rFonts w:hint="cs"/>
          <w:rtl/>
        </w:rPr>
        <w:t xml:space="preserve">راجع الرابط الالكتروني: </w:t>
      </w:r>
      <w:hyperlink r:id="rId2" w:history="1">
        <w:r w:rsidR="00A15AA0" w:rsidRPr="00191FF4">
          <w:rPr>
            <w:rStyle w:val="Hyperlink"/>
          </w:rPr>
          <w:t>https://cupdf.com/document/-555a979ad8b42a3e268b4a21.html</w:t>
        </w:r>
      </w:hyperlink>
      <w:r w:rsidR="00A15AA0">
        <w:rPr>
          <w:rFonts w:hint="cs"/>
          <w:rtl/>
        </w:rPr>
        <w:t xml:space="preserve"> </w:t>
      </w:r>
      <w:r w:rsidR="00A15AA0">
        <w:t xml:space="preserve"> </w:t>
      </w:r>
    </w:p>
  </w:footnote>
  <w:footnote w:id="18">
    <w:p w14:paraId="178A6573" w14:textId="414525B9" w:rsidR="001362C7" w:rsidRPr="001362C7" w:rsidRDefault="001362C7" w:rsidP="00E3467F">
      <w:pPr>
        <w:pStyle w:val="FootnoteText"/>
        <w:bidi/>
        <w:spacing w:line="240" w:lineRule="auto"/>
        <w:rPr>
          <w:rtl/>
          <w:lang w:bidi="ar-LB"/>
        </w:rPr>
      </w:pPr>
      <w:r>
        <w:rPr>
          <w:rStyle w:val="FootnoteReference"/>
        </w:rPr>
        <w:footnoteRef/>
      </w:r>
      <w:r>
        <w:t xml:space="preserve"> </w:t>
      </w:r>
      <w:r w:rsidR="00A15AA0">
        <w:rPr>
          <w:rFonts w:hint="cs"/>
          <w:rtl/>
        </w:rPr>
        <w:t xml:space="preserve">راجع الرابط الالكتروني: </w:t>
      </w:r>
      <w:hyperlink r:id="rId3" w:history="1">
        <w:r w:rsidR="00A15AA0" w:rsidRPr="00191FF4">
          <w:rPr>
            <w:rStyle w:val="Hyperlink"/>
          </w:rPr>
          <w:t>https://www.aub.edu.lb/ifi/Documents/publications/policy_briefs/2019-2020/20200117_freedom_of_expression_arabic.pdf?utm_source=BenchmarkEmail&amp;utm_campaign=20200117_-_CSA_Policy_Brief_Final&amp;utm_medium=email</w:t>
        </w:r>
      </w:hyperlink>
    </w:p>
  </w:footnote>
  <w:footnote w:id="19">
    <w:p w14:paraId="6F9660B7" w14:textId="3F4F81D5" w:rsidR="00A15AA0" w:rsidRPr="00FA5992" w:rsidRDefault="00A15AA0" w:rsidP="00E3467F">
      <w:pPr>
        <w:pStyle w:val="FootnoteText"/>
        <w:bidi/>
        <w:spacing w:line="240" w:lineRule="auto"/>
        <w:rPr>
          <w:rFonts w:asciiTheme="majorBidi" w:hAnsiTheme="majorBidi" w:cstheme="majorBidi"/>
          <w:rtl/>
          <w:lang w:bidi="ar-LB"/>
        </w:rPr>
      </w:pPr>
      <w:r>
        <w:rPr>
          <w:rStyle w:val="FootnoteReference"/>
        </w:rPr>
        <w:footnoteRef/>
      </w:r>
      <w:r>
        <w:t xml:space="preserve"> </w:t>
      </w:r>
      <w:r w:rsidRPr="00FA5992">
        <w:rPr>
          <w:rFonts w:asciiTheme="majorBidi" w:hAnsiTheme="majorBidi" w:cstheme="majorBidi"/>
          <w:rtl/>
          <w:lang w:bidi="ar-LB"/>
        </w:rPr>
        <w:t xml:space="preserve">راجع الرابط الالكتروني: </w:t>
      </w:r>
      <w:hyperlink r:id="rId4" w:history="1">
        <w:r w:rsidRPr="00FA5992">
          <w:rPr>
            <w:rStyle w:val="Hyperlink"/>
            <w:rFonts w:asciiTheme="majorBidi" w:hAnsiTheme="majorBidi" w:cstheme="majorBidi"/>
            <w:lang w:bidi="ar-LB"/>
          </w:rPr>
          <w:t>https://openknowledge.worldbank.org/bitstream/handle/10986/22978/80668Ar.pdf?sequence=5&amp;isAllowed=y</w:t>
        </w:r>
      </w:hyperlink>
      <w:r w:rsidRPr="00FA5992">
        <w:rPr>
          <w:rFonts w:asciiTheme="majorBidi" w:hAnsiTheme="majorBidi" w:cstheme="majorBidi"/>
          <w:rtl/>
          <w:lang w:bidi="ar-LB"/>
        </w:rPr>
        <w:t xml:space="preserve"> </w:t>
      </w:r>
    </w:p>
  </w:footnote>
  <w:footnote w:id="20">
    <w:p w14:paraId="61509B84" w14:textId="2DC3B1BF" w:rsidR="00FA5992" w:rsidRPr="00FA5992" w:rsidRDefault="00FA5992" w:rsidP="00E3467F">
      <w:pPr>
        <w:bidi/>
        <w:spacing w:line="240" w:lineRule="auto"/>
        <w:rPr>
          <w:rFonts w:asciiTheme="majorBidi" w:hAnsiTheme="majorBidi" w:cstheme="majorBidi"/>
          <w:color w:val="FF0000"/>
          <w:sz w:val="20"/>
          <w:szCs w:val="20"/>
          <w:rtl/>
          <w:lang w:bidi="ar-LB"/>
        </w:rPr>
      </w:pPr>
      <w:r w:rsidRPr="00FA5992">
        <w:rPr>
          <w:rStyle w:val="FootnoteReference"/>
          <w:rFonts w:asciiTheme="majorBidi" w:hAnsiTheme="majorBidi" w:cstheme="majorBidi"/>
          <w:sz w:val="20"/>
          <w:szCs w:val="20"/>
        </w:rPr>
        <w:footnoteRef/>
      </w:r>
      <w:r w:rsidRPr="00FA5992">
        <w:rPr>
          <w:rFonts w:asciiTheme="majorBidi" w:hAnsiTheme="majorBidi" w:cstheme="majorBidi"/>
          <w:sz w:val="20"/>
          <w:szCs w:val="20"/>
        </w:rPr>
        <w:t xml:space="preserve"> </w:t>
      </w:r>
      <w:r w:rsidRPr="00FA5992">
        <w:rPr>
          <w:rFonts w:asciiTheme="majorBidi" w:hAnsiTheme="majorBidi" w:cstheme="majorBidi"/>
          <w:sz w:val="20"/>
          <w:szCs w:val="20"/>
          <w:rtl/>
          <w:lang w:bidi="ar-LB"/>
        </w:rPr>
        <w:t xml:space="preserve"> راجع الرابط الالكتروني: </w:t>
      </w:r>
      <w:hyperlink r:id="rId5" w:history="1">
        <w:r w:rsidRPr="00FA5992">
          <w:rPr>
            <w:rStyle w:val="Hyperlink"/>
            <w:rFonts w:asciiTheme="majorBidi" w:hAnsiTheme="majorBidi" w:cstheme="majorBidi"/>
            <w:sz w:val="20"/>
            <w:szCs w:val="20"/>
            <w:lang w:bidi="ar-LB"/>
          </w:rPr>
          <w:t>https://www.skeyesmedia.org/ar/News/Reports/11-03-2014/4289</w:t>
        </w:r>
      </w:hyperlink>
    </w:p>
  </w:footnote>
  <w:footnote w:id="21">
    <w:p w14:paraId="67D4C6C7" w14:textId="0522D917" w:rsidR="00FA5992" w:rsidRDefault="00FA5992" w:rsidP="00E3467F">
      <w:pPr>
        <w:pStyle w:val="FootnoteText"/>
        <w:bidi/>
        <w:spacing w:line="240" w:lineRule="auto"/>
        <w:rPr>
          <w:rtl/>
          <w:lang w:bidi="ar-LB"/>
        </w:rPr>
      </w:pPr>
      <w:r w:rsidRPr="00FA5992">
        <w:rPr>
          <w:rStyle w:val="FootnoteReference"/>
          <w:rFonts w:asciiTheme="majorBidi" w:hAnsiTheme="majorBidi" w:cstheme="majorBidi"/>
        </w:rPr>
        <w:footnoteRef/>
      </w:r>
      <w:r w:rsidRPr="00FA5992">
        <w:rPr>
          <w:rFonts w:asciiTheme="majorBidi" w:hAnsiTheme="majorBidi" w:cstheme="majorBidi"/>
        </w:rPr>
        <w:t xml:space="preserve"> </w:t>
      </w:r>
      <w:r w:rsidRPr="00FA5992">
        <w:rPr>
          <w:rFonts w:asciiTheme="majorBidi" w:hAnsiTheme="majorBidi" w:cstheme="majorBidi"/>
          <w:rtl/>
          <w:lang w:bidi="ar-LB"/>
        </w:rPr>
        <w:t xml:space="preserve">راجع الرابط الالكتروني: </w:t>
      </w:r>
      <w:hyperlink r:id="rId6" w:history="1">
        <w:r w:rsidRPr="00FA5992">
          <w:rPr>
            <w:rStyle w:val="Hyperlink"/>
            <w:rFonts w:asciiTheme="majorBidi" w:hAnsiTheme="majorBidi" w:cstheme="majorBidi"/>
            <w:lang w:bidi="ar-LB"/>
          </w:rPr>
          <w:t>https://www.hrw.org/ar/report/2019/11/15/335556</w:t>
        </w:r>
      </w:hyperlink>
      <w:r>
        <w:rPr>
          <w:rFonts w:hint="cs"/>
          <w:rtl/>
          <w:lang w:bidi="ar-LB"/>
        </w:rPr>
        <w:t xml:space="preserve"> </w:t>
      </w:r>
    </w:p>
  </w:footnote>
  <w:footnote w:id="22">
    <w:p w14:paraId="4173C519" w14:textId="7C8F9113" w:rsidR="00FA5992" w:rsidRPr="00FA5992" w:rsidRDefault="001362C7" w:rsidP="00E3467F">
      <w:pPr>
        <w:pStyle w:val="FootnoteText"/>
        <w:bidi/>
        <w:spacing w:line="240" w:lineRule="auto"/>
        <w:rPr>
          <w:rFonts w:asciiTheme="majorBidi" w:hAnsiTheme="majorBidi" w:cstheme="majorBidi"/>
          <w:rtl/>
        </w:rPr>
      </w:pPr>
      <w:r w:rsidRPr="00FA5992">
        <w:rPr>
          <w:rStyle w:val="FootnoteReference"/>
          <w:rFonts w:asciiTheme="majorBidi" w:hAnsiTheme="majorBidi" w:cstheme="majorBidi"/>
        </w:rPr>
        <w:footnoteRef/>
      </w:r>
      <w:r w:rsidRPr="00FA5992">
        <w:rPr>
          <w:rFonts w:asciiTheme="majorBidi" w:hAnsiTheme="majorBidi" w:cstheme="majorBidi"/>
        </w:rPr>
        <w:t xml:space="preserve"> </w:t>
      </w:r>
      <w:r w:rsidR="00FA5992" w:rsidRPr="00FA5992">
        <w:rPr>
          <w:rFonts w:asciiTheme="majorBidi" w:hAnsiTheme="majorBidi" w:cstheme="majorBidi"/>
          <w:rtl/>
        </w:rPr>
        <w:t xml:space="preserve">راجع الرابط الالكتروني:  </w:t>
      </w:r>
      <w:hyperlink r:id="rId7" w:history="1">
        <w:r w:rsidR="00FA5992" w:rsidRPr="00FA5992">
          <w:rPr>
            <w:rStyle w:val="Hyperlink"/>
            <w:rFonts w:asciiTheme="majorBidi" w:hAnsiTheme="majorBidi" w:cstheme="majorBidi"/>
          </w:rPr>
          <w:t>https://www.hrw.org/ar/news/2021/02/11/377786</w:t>
        </w:r>
      </w:hyperlink>
      <w:r w:rsidR="00FA5992" w:rsidRPr="00FA5992">
        <w:rPr>
          <w:rFonts w:asciiTheme="majorBidi" w:hAnsiTheme="majorBidi" w:cstheme="majorBidi"/>
          <w:rtl/>
        </w:rPr>
        <w:t xml:space="preserve"> </w:t>
      </w:r>
    </w:p>
  </w:footnote>
  <w:footnote w:id="23">
    <w:p w14:paraId="4CC909BD" w14:textId="73CED87D" w:rsidR="00FA5992" w:rsidRDefault="00FA5992" w:rsidP="00E3467F">
      <w:pPr>
        <w:pStyle w:val="FootnoteText"/>
        <w:bidi/>
        <w:spacing w:line="240" w:lineRule="auto"/>
        <w:rPr>
          <w:rtl/>
          <w:lang w:bidi="ar-LB"/>
        </w:rPr>
      </w:pPr>
      <w:r>
        <w:rPr>
          <w:rStyle w:val="FootnoteReference"/>
        </w:rPr>
        <w:footnoteRef/>
      </w:r>
      <w:r>
        <w:t xml:space="preserve"> </w:t>
      </w:r>
      <w:r w:rsidRPr="00A35AAB">
        <w:rPr>
          <w:rFonts w:asciiTheme="majorBidi" w:hAnsiTheme="majorBidi" w:cstheme="majorBidi"/>
          <w:rtl/>
        </w:rPr>
        <w:t xml:space="preserve">راجع الرابد الالكتروني: </w:t>
      </w:r>
      <w:hyperlink r:id="rId8" w:history="1">
        <w:r w:rsidR="00A35AAB" w:rsidRPr="00A35AAB">
          <w:rPr>
            <w:rStyle w:val="Hyperlink"/>
            <w:rFonts w:asciiTheme="majorBidi" w:hAnsiTheme="majorBidi" w:cstheme="majorBidi"/>
          </w:rPr>
          <w:t>http://www.maharatfoundation.org/internetfreedom</w:t>
        </w:r>
      </w:hyperlink>
      <w:r w:rsidR="00A35AAB">
        <w:t xml:space="preserve"> </w:t>
      </w:r>
    </w:p>
  </w:footnote>
  <w:footnote w:id="24">
    <w:p w14:paraId="75559387" w14:textId="25CCF261" w:rsidR="001362C7" w:rsidRPr="00FA5992" w:rsidRDefault="001362C7" w:rsidP="00E3467F">
      <w:pPr>
        <w:pStyle w:val="FootnoteText"/>
        <w:bidi/>
        <w:spacing w:line="240" w:lineRule="auto"/>
        <w:rPr>
          <w:rFonts w:asciiTheme="majorBidi" w:hAnsiTheme="majorBidi" w:cstheme="majorBidi"/>
          <w:rtl/>
          <w:lang w:bidi="ar-LB"/>
        </w:rPr>
      </w:pPr>
      <w:r w:rsidRPr="00FA5992">
        <w:rPr>
          <w:rStyle w:val="FootnoteReference"/>
          <w:rFonts w:asciiTheme="majorBidi" w:hAnsiTheme="majorBidi" w:cstheme="majorBidi"/>
        </w:rPr>
        <w:footnoteRef/>
      </w:r>
      <w:r w:rsidRPr="00FA5992">
        <w:rPr>
          <w:rFonts w:asciiTheme="majorBidi" w:hAnsiTheme="majorBidi" w:cstheme="majorBidi"/>
        </w:rPr>
        <w:t xml:space="preserve"> </w:t>
      </w:r>
      <w:r w:rsidR="00FA5992" w:rsidRPr="00FA5992">
        <w:rPr>
          <w:rFonts w:asciiTheme="majorBidi" w:hAnsiTheme="majorBidi" w:cstheme="majorBidi"/>
          <w:rtl/>
        </w:rPr>
        <w:t xml:space="preserve">راجع الرابط الالكتروني: </w:t>
      </w:r>
      <w:hyperlink r:id="rId9" w:history="1">
        <w:r w:rsidR="00FA5992" w:rsidRPr="00FA5992">
          <w:rPr>
            <w:rStyle w:val="Hyperlink"/>
            <w:rFonts w:asciiTheme="majorBidi" w:hAnsiTheme="majorBidi" w:cstheme="majorBidi"/>
          </w:rPr>
          <w:t>http://maharatfoundation.org/pressdayreport</w:t>
        </w:r>
      </w:hyperlink>
      <w:r w:rsidR="00FA5992" w:rsidRPr="00FA5992">
        <w:rPr>
          <w:rFonts w:asciiTheme="majorBidi" w:hAnsiTheme="majorBidi" w:cstheme="majorBidi"/>
          <w:rtl/>
        </w:rPr>
        <w:t xml:space="preserve"> </w:t>
      </w:r>
    </w:p>
  </w:footnote>
  <w:footnote w:id="25">
    <w:p w14:paraId="753CBA8F" w14:textId="6DA1E231" w:rsidR="001362C7" w:rsidRPr="001362C7" w:rsidRDefault="001362C7" w:rsidP="00E3467F">
      <w:pPr>
        <w:pStyle w:val="FootnoteText"/>
        <w:bidi/>
        <w:spacing w:line="240" w:lineRule="auto"/>
        <w:rPr>
          <w:rtl/>
          <w:lang w:bidi="ar-LB"/>
        </w:rPr>
      </w:pPr>
      <w:r>
        <w:rPr>
          <w:rStyle w:val="FootnoteReference"/>
        </w:rPr>
        <w:footnoteRef/>
      </w:r>
      <w:r>
        <w:t xml:space="preserve"> </w:t>
      </w:r>
      <w:r w:rsidR="00FA5992" w:rsidRPr="00FA5992">
        <w:rPr>
          <w:rFonts w:asciiTheme="majorBidi" w:hAnsiTheme="majorBidi" w:cstheme="majorBidi"/>
          <w:rtl/>
        </w:rPr>
        <w:t xml:space="preserve">راجع الرابط الالكتروني: </w:t>
      </w:r>
      <w:hyperlink r:id="rId10" w:history="1">
        <w:r w:rsidR="00FA5992" w:rsidRPr="00FA5992">
          <w:rPr>
            <w:rStyle w:val="Hyperlink"/>
            <w:rFonts w:asciiTheme="majorBidi" w:hAnsiTheme="majorBidi" w:cstheme="majorBidi"/>
          </w:rPr>
          <w:t>https://www.skeyesmedia.org/ar/News/Reports/17-03-2021/9187</w:t>
        </w:r>
      </w:hyperlink>
      <w:r w:rsidR="00FA5992">
        <w:rPr>
          <w:rFonts w:hint="cs"/>
          <w:rtl/>
        </w:rPr>
        <w:t xml:space="preserve"> </w:t>
      </w:r>
    </w:p>
  </w:footnote>
  <w:footnote w:id="26">
    <w:p w14:paraId="36D887C7" w14:textId="7D96129A" w:rsidR="00012D6C" w:rsidRPr="00FA5992" w:rsidRDefault="00012D6C" w:rsidP="00E3467F">
      <w:pPr>
        <w:pStyle w:val="FootnoteText"/>
        <w:bidi/>
        <w:spacing w:line="240" w:lineRule="auto"/>
        <w:rPr>
          <w:rFonts w:asciiTheme="majorBidi" w:hAnsiTheme="majorBidi" w:cstheme="majorBidi"/>
          <w:lang w:bidi="ar-LB"/>
        </w:rPr>
      </w:pPr>
      <w:r w:rsidRPr="00FA5992">
        <w:rPr>
          <w:rStyle w:val="FootnoteReference"/>
          <w:rFonts w:asciiTheme="majorBidi" w:hAnsiTheme="majorBidi" w:cstheme="majorBidi"/>
        </w:rPr>
        <w:footnoteRef/>
      </w:r>
      <w:r w:rsidRPr="00FA5992">
        <w:rPr>
          <w:rFonts w:asciiTheme="majorBidi" w:hAnsiTheme="majorBidi" w:cstheme="majorBidi"/>
        </w:rPr>
        <w:t xml:space="preserve"> </w:t>
      </w:r>
      <w:r w:rsidR="00FA5992" w:rsidRPr="00FA5992">
        <w:rPr>
          <w:rFonts w:asciiTheme="majorBidi" w:hAnsiTheme="majorBidi" w:cstheme="majorBidi"/>
          <w:rtl/>
        </w:rPr>
        <w:t xml:space="preserve">راجع الرابط الالكتروني: </w:t>
      </w:r>
      <w:hyperlink r:id="rId11" w:history="1">
        <w:r w:rsidR="00FA5992" w:rsidRPr="00FA5992">
          <w:rPr>
            <w:rStyle w:val="Hyperlink"/>
            <w:rFonts w:asciiTheme="majorBidi" w:hAnsiTheme="majorBidi" w:cstheme="majorBidi"/>
          </w:rPr>
          <w:t>https://globalfreedomofexpression.columbia.edu/wp-content/uploads/2019/12/X_191125_FreeSpeechPostive_Report_AR_Interactive1.pdf</w:t>
        </w:r>
      </w:hyperlink>
      <w:r w:rsidR="00FA5992" w:rsidRPr="00FA5992">
        <w:rPr>
          <w:rFonts w:asciiTheme="majorBidi" w:hAnsiTheme="majorBidi" w:cstheme="majorBidi"/>
          <w:rtl/>
        </w:rPr>
        <w:t xml:space="preserve"> </w:t>
      </w:r>
    </w:p>
  </w:footnote>
  <w:footnote w:id="27">
    <w:p w14:paraId="391FCB56" w14:textId="29A97479" w:rsidR="00FF3268" w:rsidRPr="00FF3268" w:rsidRDefault="00FF3268" w:rsidP="00E3467F">
      <w:pPr>
        <w:pStyle w:val="FootnoteText"/>
        <w:bidi/>
        <w:spacing w:line="240" w:lineRule="auto"/>
        <w:rPr>
          <w:rtl/>
          <w:lang w:bidi="ar-LB"/>
        </w:rPr>
      </w:pPr>
      <w:r>
        <w:rPr>
          <w:rStyle w:val="FootnoteReference"/>
        </w:rPr>
        <w:footnoteRef/>
      </w:r>
      <w:r>
        <w:t xml:space="preserve"> </w:t>
      </w:r>
      <w:r w:rsidR="00FA5992" w:rsidRPr="00FA5992">
        <w:rPr>
          <w:rFonts w:asciiTheme="majorBidi" w:hAnsiTheme="majorBidi" w:cstheme="majorBidi"/>
          <w:rtl/>
        </w:rPr>
        <w:t xml:space="preserve">راجع الرابط الالكتروني: </w:t>
      </w:r>
      <w:hyperlink r:id="rId12" w:history="1">
        <w:r w:rsidR="00FA5992" w:rsidRPr="00FA5992">
          <w:rPr>
            <w:rStyle w:val="Hyperlink"/>
            <w:rFonts w:asciiTheme="majorBidi" w:hAnsiTheme="majorBidi" w:cstheme="majorBidi"/>
          </w:rPr>
          <w:t>https://www.lb.undp.org/content/lebanon/ar/home/library/media-trends-in-time-of-change.html</w:t>
        </w:r>
      </w:hyperlink>
      <w:r w:rsidR="00FA5992">
        <w:rPr>
          <w:rFonts w:hint="cs"/>
          <w:rtl/>
        </w:rPr>
        <w:t xml:space="preserve"> </w:t>
      </w:r>
    </w:p>
  </w:footnote>
  <w:footnote w:id="28">
    <w:p w14:paraId="657CD59D" w14:textId="201723E5" w:rsidR="00FF3268" w:rsidRPr="00E3467F" w:rsidRDefault="00FF3268" w:rsidP="00E3467F">
      <w:pPr>
        <w:pStyle w:val="FootnoteText"/>
        <w:bidi/>
        <w:spacing w:line="240" w:lineRule="auto"/>
        <w:rPr>
          <w:rFonts w:asciiTheme="majorBidi" w:hAnsiTheme="majorBidi" w:cstheme="majorBidi"/>
          <w:rtl/>
          <w:lang w:bidi="ar-LB"/>
        </w:rPr>
      </w:pPr>
      <w:r w:rsidRPr="00E3467F">
        <w:rPr>
          <w:rStyle w:val="FootnoteReference"/>
          <w:rFonts w:asciiTheme="majorBidi" w:hAnsiTheme="majorBidi" w:cstheme="majorBidi"/>
        </w:rPr>
        <w:footnoteRef/>
      </w:r>
      <w:r w:rsidRPr="00E3467F">
        <w:rPr>
          <w:rFonts w:asciiTheme="majorBidi" w:hAnsiTheme="majorBidi" w:cstheme="majorBidi"/>
        </w:rPr>
        <w:t xml:space="preserve"> </w:t>
      </w:r>
      <w:r w:rsidR="00FA5992" w:rsidRPr="00E3467F">
        <w:rPr>
          <w:rFonts w:asciiTheme="majorBidi" w:hAnsiTheme="majorBidi" w:cstheme="majorBidi"/>
          <w:rtl/>
        </w:rPr>
        <w:t>راجع الرابط الالكتروني:</w:t>
      </w:r>
      <w:r w:rsidR="00E3467F" w:rsidRPr="00E3467F">
        <w:rPr>
          <w:rFonts w:asciiTheme="majorBidi" w:hAnsiTheme="majorBidi" w:cstheme="majorBidi"/>
        </w:rPr>
        <w:t xml:space="preserve"> </w:t>
      </w:r>
      <w:hyperlink r:id="rId13" w:history="1">
        <w:r w:rsidR="00E3467F" w:rsidRPr="00E3467F">
          <w:rPr>
            <w:rStyle w:val="Hyperlink"/>
            <w:rFonts w:asciiTheme="majorBidi" w:hAnsiTheme="majorBidi" w:cstheme="majorBidi"/>
          </w:rPr>
          <w:t>https://legal-agenda.com/%D9%85%D8%B1%D8%A7%D9%81%D8%B9%D8%A7%D8%AA-%D9%86%D9%85%D9%88%D8%B0%D8%AC%D9%8A%D8%A9-%D8%AF%D9%81%D8%A7%D8%B9%D8%A7%D9%8B-%D8%B9%D9%86-%D8%AD%D8%B1%D9%8A%D9%91%D8%A9-%D8%A7%D9%84%D8%AA%D8%B9%D8%A8</w:t>
        </w:r>
        <w:r w:rsidR="00E3467F" w:rsidRPr="00E3467F">
          <w:rPr>
            <w:rStyle w:val="Hyperlink"/>
            <w:rFonts w:asciiTheme="majorBidi" w:hAnsiTheme="majorBidi" w:cstheme="majorBidi"/>
            <w:rtl/>
          </w:rPr>
          <w:t>/</w:t>
        </w:r>
      </w:hyperlink>
      <w:r w:rsidR="00E3467F" w:rsidRPr="00E3467F">
        <w:rPr>
          <w:rFonts w:asciiTheme="majorBidi" w:hAnsiTheme="majorBidi" w:cstheme="majorBidi"/>
          <w:rtl/>
        </w:rPr>
        <w:t xml:space="preserve"> </w:t>
      </w:r>
      <w:r w:rsidR="00FA5992" w:rsidRPr="00E3467F">
        <w:rPr>
          <w:rFonts w:asciiTheme="majorBidi" w:hAnsiTheme="majorBidi" w:cstheme="majorBidi"/>
          <w:rtl/>
        </w:rPr>
        <w:t xml:space="preserve"> </w:t>
      </w:r>
    </w:p>
  </w:footnote>
  <w:footnote w:id="29">
    <w:p w14:paraId="4D8A57C7" w14:textId="6E146858" w:rsidR="00FF3268" w:rsidRPr="00FF3268" w:rsidRDefault="00FF3268" w:rsidP="00E3467F">
      <w:pPr>
        <w:pStyle w:val="FootnoteText"/>
        <w:bidi/>
        <w:spacing w:line="240" w:lineRule="auto"/>
        <w:rPr>
          <w:rtl/>
          <w:lang w:bidi="ar-LB"/>
        </w:rPr>
      </w:pPr>
      <w:r>
        <w:rPr>
          <w:rStyle w:val="FootnoteReference"/>
        </w:rPr>
        <w:footnoteRef/>
      </w:r>
      <w:r w:rsidRPr="00235617">
        <w:rPr>
          <w:rFonts w:asciiTheme="majorBidi" w:hAnsiTheme="majorBidi" w:cstheme="majorBidi"/>
        </w:rPr>
        <w:t xml:space="preserve"> </w:t>
      </w:r>
      <w:r w:rsidR="00235617">
        <w:rPr>
          <w:rFonts w:asciiTheme="majorBidi" w:hAnsiTheme="majorBidi" w:cstheme="majorBidi" w:hint="cs"/>
          <w:rtl/>
        </w:rPr>
        <w:t>مكنّا، زياد. "</w:t>
      </w:r>
      <w:r w:rsidR="00235617" w:rsidRPr="00235617">
        <w:rPr>
          <w:rFonts w:asciiTheme="majorBidi" w:hAnsiTheme="majorBidi" w:cstheme="majorBidi"/>
          <w:color w:val="212121"/>
          <w:shd w:val="clear" w:color="auto" w:fill="FFFFFF"/>
          <w:rtl/>
        </w:rPr>
        <w:t>حرية التعبير عن الرأي في حماية القضاء الجزائي</w:t>
      </w:r>
      <w:r w:rsidR="00235617" w:rsidRPr="00235617">
        <w:rPr>
          <w:rFonts w:asciiTheme="majorBidi" w:hAnsiTheme="majorBidi" w:cstheme="majorBidi"/>
          <w:color w:val="212121"/>
          <w:shd w:val="clear" w:color="auto" w:fill="FFFFFF"/>
        </w:rPr>
        <w:t>"</w:t>
      </w:r>
      <w:r w:rsidR="00235617">
        <w:rPr>
          <w:rFonts w:asciiTheme="majorBidi" w:hAnsiTheme="majorBidi" w:cstheme="majorBidi" w:hint="cs"/>
          <w:color w:val="212121"/>
          <w:rtl/>
        </w:rPr>
        <w:t xml:space="preserve">، </w:t>
      </w:r>
      <w:r w:rsidR="00235617" w:rsidRPr="00235617">
        <w:rPr>
          <w:rFonts w:asciiTheme="majorBidi" w:hAnsiTheme="majorBidi" w:cstheme="majorBidi"/>
          <w:color w:val="212121"/>
          <w:shd w:val="clear" w:color="auto" w:fill="FFFFFF"/>
          <w:rtl/>
        </w:rPr>
        <w:t>مجلة العدل، العدد ١، ٢٠١٩، ص ٧</w:t>
      </w:r>
      <w:r w:rsidR="00235617">
        <w:rPr>
          <w:rFonts w:asciiTheme="majorBidi" w:hAnsiTheme="majorBidi" w:cstheme="majorBidi" w:hint="cs"/>
          <w:color w:val="212121"/>
          <w:shd w:val="clear" w:color="auto" w:fill="FFFFFF"/>
          <w:rtl/>
        </w:rPr>
        <w:t>.</w:t>
      </w:r>
    </w:p>
  </w:footnote>
  <w:footnote w:id="30">
    <w:p w14:paraId="180A810E" w14:textId="5AFB7219" w:rsidR="00FF3268" w:rsidRPr="00E3467F" w:rsidRDefault="00FF3268" w:rsidP="00E3467F">
      <w:pPr>
        <w:pStyle w:val="FootnoteText"/>
        <w:bidi/>
        <w:spacing w:line="240" w:lineRule="auto"/>
        <w:rPr>
          <w:rFonts w:asciiTheme="majorBidi" w:hAnsiTheme="majorBidi" w:cstheme="majorBidi"/>
          <w:rtl/>
          <w:lang w:bidi="ar-LB"/>
        </w:rPr>
      </w:pPr>
      <w:r w:rsidRPr="00E3467F">
        <w:rPr>
          <w:rStyle w:val="FootnoteReference"/>
          <w:rFonts w:asciiTheme="majorBidi" w:hAnsiTheme="majorBidi" w:cstheme="majorBidi"/>
        </w:rPr>
        <w:footnoteRef/>
      </w:r>
      <w:r w:rsidRPr="00E3467F">
        <w:rPr>
          <w:rFonts w:asciiTheme="majorBidi" w:hAnsiTheme="majorBidi" w:cstheme="majorBidi"/>
        </w:rPr>
        <w:t xml:space="preserve"> </w:t>
      </w:r>
      <w:r w:rsidR="00E3467F" w:rsidRPr="00E3467F">
        <w:rPr>
          <w:rFonts w:asciiTheme="majorBidi" w:hAnsiTheme="majorBidi" w:cstheme="majorBidi"/>
          <w:rtl/>
        </w:rPr>
        <w:t xml:space="preserve">راجع الرابط الالكتروني: </w:t>
      </w:r>
      <w:hyperlink r:id="rId14" w:history="1">
        <w:r w:rsidR="00E3467F" w:rsidRPr="00E3467F">
          <w:rPr>
            <w:rStyle w:val="Hyperlink"/>
            <w:rFonts w:asciiTheme="majorBidi" w:hAnsiTheme="majorBidi" w:cstheme="majorBidi"/>
          </w:rPr>
          <w:t>https://legal-agenda.com/%D9%82%D8%A7%D9%86%D9%88%D9%86-%D8%AD%D9%82%D9%91-%D8%A7%D9%84%D9%88%D8%B5%D9%88%D9%84-%D8%A5%D9%84%D9%89-%D8%A7%D9%84%D9%85%D8%B9%D9%84%D9%88%D9%85%D8%A7%D8%AA-%D8%A5%D9%86%D8%AC%D8%A7%D8%B2%D9%8C</w:t>
        </w:r>
        <w:r w:rsidR="00E3467F" w:rsidRPr="00E3467F">
          <w:rPr>
            <w:rStyle w:val="Hyperlink"/>
            <w:rFonts w:asciiTheme="majorBidi" w:hAnsiTheme="majorBidi" w:cstheme="majorBidi"/>
            <w:rtl/>
          </w:rPr>
          <w:t>/</w:t>
        </w:r>
      </w:hyperlink>
      <w:r w:rsidR="00E3467F" w:rsidRPr="00E3467F">
        <w:rPr>
          <w:rFonts w:asciiTheme="majorBidi" w:hAnsiTheme="majorBidi" w:cstheme="majorBidi"/>
          <w:rtl/>
        </w:rPr>
        <w:t xml:space="preserve"> </w:t>
      </w:r>
    </w:p>
  </w:footnote>
  <w:footnote w:id="31">
    <w:p w14:paraId="54871A98" w14:textId="3931B1F2" w:rsidR="00E3467F" w:rsidRDefault="00E3467F" w:rsidP="00E3467F">
      <w:pPr>
        <w:pStyle w:val="FootnoteText"/>
        <w:bidi/>
        <w:rPr>
          <w:rtl/>
          <w:lang w:bidi="ar-LB"/>
        </w:rPr>
      </w:pPr>
      <w:r w:rsidRPr="00E3467F">
        <w:rPr>
          <w:rStyle w:val="FootnoteReference"/>
          <w:rFonts w:asciiTheme="majorBidi" w:hAnsiTheme="majorBidi" w:cstheme="majorBidi"/>
        </w:rPr>
        <w:footnoteRef/>
      </w:r>
      <w:r w:rsidRPr="00E3467F">
        <w:rPr>
          <w:rFonts w:asciiTheme="majorBidi" w:hAnsiTheme="majorBidi" w:cstheme="majorBidi"/>
        </w:rPr>
        <w:t xml:space="preserve"> </w:t>
      </w:r>
      <w:r w:rsidRPr="00E3467F">
        <w:rPr>
          <w:rFonts w:asciiTheme="majorBidi" w:hAnsiTheme="majorBidi" w:cstheme="majorBidi"/>
          <w:rtl/>
          <w:lang w:bidi="ar-LB"/>
        </w:rPr>
        <w:t xml:space="preserve">راجع الرابط الالكتروني: </w:t>
      </w:r>
      <w:hyperlink r:id="rId15" w:history="1">
        <w:r w:rsidRPr="00E3467F">
          <w:rPr>
            <w:rStyle w:val="Hyperlink"/>
            <w:rFonts w:asciiTheme="majorBidi" w:hAnsiTheme="majorBidi" w:cstheme="majorBidi"/>
            <w:lang w:bidi="ar-LB"/>
          </w:rPr>
          <w:t>https://legal-agenda.com/%D8%AD%D8%B1%D9%8A%D8%A9-%D8%A7%D9%84%D8%AA%D8%B9%D8%A8%D9%8A%D8%B1-%D9%81%D9%8A-%D9%84%D8%A8%D9%86%D8%A7%D9%86-%D9%81%D8%B6%D8%AD%D8%A7%D9%8B-%D9%84%D9%84%D9%81%D8%B3%D8%A7%D8%AF-%D9%81%D9%8A-%D9%82</w:t>
        </w:r>
        <w:r w:rsidRPr="00E3467F">
          <w:rPr>
            <w:rStyle w:val="Hyperlink"/>
            <w:rFonts w:asciiTheme="majorBidi" w:hAnsiTheme="majorBidi" w:cstheme="majorBidi"/>
            <w:rtl/>
            <w:lang w:bidi="ar-LB"/>
          </w:rPr>
          <w:t>/</w:t>
        </w:r>
      </w:hyperlink>
      <w:r>
        <w:rPr>
          <w:rFonts w:hint="cs"/>
          <w:rtl/>
          <w:lang w:bidi="ar-LB"/>
        </w:rPr>
        <w:t xml:space="preserve"> </w:t>
      </w:r>
    </w:p>
  </w:footnote>
  <w:footnote w:id="32">
    <w:p w14:paraId="71C33D31" w14:textId="0A15AE33" w:rsidR="00FF3268" w:rsidRPr="00E3467F" w:rsidRDefault="00FF3268" w:rsidP="00E3467F">
      <w:pPr>
        <w:pStyle w:val="FootnoteText"/>
        <w:bidi/>
        <w:spacing w:line="240" w:lineRule="auto"/>
        <w:rPr>
          <w:rFonts w:asciiTheme="majorBidi" w:hAnsiTheme="majorBidi" w:cstheme="majorBidi"/>
          <w:rtl/>
          <w:lang w:bidi="ar-LB"/>
        </w:rPr>
      </w:pPr>
      <w:r w:rsidRPr="00E3467F">
        <w:rPr>
          <w:rStyle w:val="FootnoteReference"/>
          <w:rFonts w:asciiTheme="majorBidi" w:hAnsiTheme="majorBidi" w:cstheme="majorBidi"/>
        </w:rPr>
        <w:footnoteRef/>
      </w:r>
      <w:r w:rsidRPr="00E3467F">
        <w:rPr>
          <w:rFonts w:asciiTheme="majorBidi" w:hAnsiTheme="majorBidi" w:cstheme="majorBidi"/>
        </w:rPr>
        <w:t xml:space="preserve"> </w:t>
      </w:r>
      <w:r w:rsidR="00E3467F" w:rsidRPr="00E3467F">
        <w:rPr>
          <w:rFonts w:asciiTheme="majorBidi" w:hAnsiTheme="majorBidi" w:cstheme="majorBidi"/>
          <w:rtl/>
        </w:rPr>
        <w:t xml:space="preserve">راجع الرابط الالكتروني: </w:t>
      </w:r>
      <w:hyperlink r:id="rId16" w:history="1">
        <w:r w:rsidR="00E3467F" w:rsidRPr="00E3467F">
          <w:rPr>
            <w:rStyle w:val="Hyperlink"/>
            <w:rFonts w:asciiTheme="majorBidi" w:hAnsiTheme="majorBidi" w:cstheme="majorBidi"/>
          </w:rPr>
          <w:t>https://al-akhbar.com/Community/23180</w:t>
        </w:r>
      </w:hyperlink>
      <w:r w:rsidR="00E3467F" w:rsidRPr="00E3467F">
        <w:rPr>
          <w:rFonts w:asciiTheme="majorBidi" w:hAnsiTheme="majorBidi" w:cstheme="majorBidi"/>
          <w:rtl/>
        </w:rPr>
        <w:t xml:space="preserve"> </w:t>
      </w:r>
    </w:p>
  </w:footnote>
  <w:footnote w:id="33">
    <w:p w14:paraId="7C5C5D92" w14:textId="49841F27" w:rsidR="00FF3268" w:rsidRPr="00E3467F" w:rsidRDefault="00FF3268" w:rsidP="00E3467F">
      <w:pPr>
        <w:pStyle w:val="FootnoteText"/>
        <w:bidi/>
        <w:spacing w:line="240" w:lineRule="auto"/>
        <w:rPr>
          <w:rFonts w:asciiTheme="majorBidi" w:hAnsiTheme="majorBidi" w:cstheme="majorBidi"/>
          <w:rtl/>
          <w:lang w:bidi="ar-LB"/>
        </w:rPr>
      </w:pPr>
      <w:r w:rsidRPr="00E3467F">
        <w:rPr>
          <w:rStyle w:val="FootnoteReference"/>
          <w:rFonts w:asciiTheme="majorBidi" w:hAnsiTheme="majorBidi" w:cstheme="majorBidi"/>
        </w:rPr>
        <w:footnoteRef/>
      </w:r>
      <w:r w:rsidRPr="00E3467F">
        <w:rPr>
          <w:rFonts w:asciiTheme="majorBidi" w:hAnsiTheme="majorBidi" w:cstheme="majorBidi"/>
        </w:rPr>
        <w:t xml:space="preserve"> </w:t>
      </w:r>
      <w:r w:rsidR="00E3467F" w:rsidRPr="00E3467F">
        <w:rPr>
          <w:rFonts w:asciiTheme="majorBidi" w:hAnsiTheme="majorBidi" w:cstheme="majorBidi"/>
          <w:rtl/>
        </w:rPr>
        <w:t xml:space="preserve">راجع الرابط الالكتروني: </w:t>
      </w:r>
      <w:hyperlink r:id="rId17" w:history="1">
        <w:r w:rsidR="00E3467F" w:rsidRPr="00E3467F">
          <w:rPr>
            <w:rStyle w:val="Hyperlink"/>
            <w:rFonts w:asciiTheme="majorBidi" w:hAnsiTheme="majorBidi" w:cstheme="majorBidi"/>
          </w:rPr>
          <w:t>https://www.bbc.com/arabic/middleeast-56966719</w:t>
        </w:r>
      </w:hyperlink>
      <w:r w:rsidR="00E3467F" w:rsidRPr="00E3467F">
        <w:rPr>
          <w:rFonts w:asciiTheme="majorBidi" w:hAnsiTheme="majorBidi" w:cstheme="majorBidi"/>
          <w:rtl/>
        </w:rPr>
        <w:t xml:space="preserve"> </w:t>
      </w:r>
    </w:p>
  </w:footnote>
  <w:footnote w:id="34">
    <w:p w14:paraId="46C862C4" w14:textId="77777777" w:rsidR="00D970AF" w:rsidRPr="000467ED" w:rsidRDefault="00D970AF" w:rsidP="00E3467F">
      <w:pPr>
        <w:bidi/>
        <w:spacing w:line="240" w:lineRule="auto"/>
        <w:rPr>
          <w:rFonts w:asciiTheme="majorBidi" w:hAnsiTheme="majorBidi" w:cstheme="majorBidi"/>
          <w:b/>
          <w:bCs/>
          <w:sz w:val="28"/>
          <w:szCs w:val="28"/>
          <w:rtl/>
          <w:lang w:bidi="ar-LB"/>
        </w:rPr>
      </w:pPr>
      <w:r>
        <w:rPr>
          <w:rStyle w:val="FootnoteReference"/>
        </w:rPr>
        <w:footnoteRef/>
      </w:r>
      <w:r>
        <w:t xml:space="preserve"> </w:t>
      </w:r>
      <w:r w:rsidRPr="00533253">
        <w:rPr>
          <w:rFonts w:asciiTheme="majorBidi" w:hAnsiTheme="majorBidi" w:cstheme="majorBidi" w:hint="cs"/>
          <w:b/>
          <w:bCs/>
          <w:sz w:val="20"/>
          <w:szCs w:val="20"/>
          <w:rtl/>
          <w:lang w:bidi="ar-LB"/>
        </w:rPr>
        <w:t>المفكرة القانونية  (2017) قانون الحق في الوصول الى المعلومات : انجاز بأفخاخ كثيرة : مقالة نشرت في العدد 47 ك2 2017 من مجلة المفكرة القانونية</w:t>
      </w:r>
      <w:r>
        <w:rPr>
          <w:rFonts w:asciiTheme="majorBidi" w:hAnsiTheme="majorBidi" w:cstheme="majorBidi" w:hint="cs"/>
          <w:b/>
          <w:bCs/>
          <w:sz w:val="28"/>
          <w:szCs w:val="28"/>
          <w:rtl/>
          <w:lang w:bidi="ar-LB"/>
        </w:rPr>
        <w:t xml:space="preserve"> </w:t>
      </w:r>
    </w:p>
    <w:p w14:paraId="1081C4BC" w14:textId="77777777" w:rsidR="00D970AF" w:rsidRPr="00533253" w:rsidRDefault="00D970AF" w:rsidP="00E3467F">
      <w:pPr>
        <w:pStyle w:val="FootnoteText"/>
        <w:bidi/>
        <w:spacing w:line="240" w:lineRule="auto"/>
        <w:rPr>
          <w:rtl/>
          <w:lang w:bidi="ar-LB"/>
        </w:rPr>
      </w:pPr>
    </w:p>
  </w:footnote>
  <w:footnote w:id="35">
    <w:p w14:paraId="29D611C5" w14:textId="584CAB98" w:rsidR="00C64510" w:rsidRPr="0048135D" w:rsidRDefault="00C64510" w:rsidP="00E3467F">
      <w:pPr>
        <w:pStyle w:val="FootnoteText"/>
        <w:spacing w:line="240" w:lineRule="auto"/>
        <w:rPr>
          <w:rtl/>
          <w:lang w:bidi="ar-LB"/>
        </w:rPr>
      </w:pPr>
      <w:r>
        <w:rPr>
          <w:rStyle w:val="FootnoteReference"/>
        </w:rPr>
        <w:footnoteRef/>
      </w:r>
      <w:r w:rsidRPr="007305D6">
        <w:rPr>
          <w:lang w:val="fr-FR"/>
        </w:rPr>
        <w:t xml:space="preserve"> </w:t>
      </w:r>
      <w:r w:rsidR="007305D6" w:rsidRPr="007305D6">
        <w:rPr>
          <w:lang w:val="fr-FR"/>
        </w:rPr>
        <w:t>Eric Neveu,(2015), Sociologie politique des p</w:t>
      </w:r>
      <w:r w:rsidR="007305D6">
        <w:rPr>
          <w:lang w:val="fr-FR"/>
        </w:rPr>
        <w:t>robl</w:t>
      </w:r>
      <w:r w:rsidR="007305D6">
        <w:rPr>
          <w:rFonts w:cs="Calibri"/>
          <w:lang w:val="fr-FR"/>
        </w:rPr>
        <w:t>è</w:t>
      </w:r>
      <w:r w:rsidR="007305D6">
        <w:rPr>
          <w:lang w:val="fr-FR"/>
        </w:rPr>
        <w:t>mes publics ,ed. Armand Colin,Paris</w:t>
      </w:r>
      <w:r w:rsidR="0048135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364409"/>
      <w:docPartObj>
        <w:docPartGallery w:val="Page Numbers (Top of Page)"/>
        <w:docPartUnique/>
      </w:docPartObj>
    </w:sdtPr>
    <w:sdtEndPr>
      <w:rPr>
        <w:noProof/>
      </w:rPr>
    </w:sdtEndPr>
    <w:sdtContent>
      <w:p w14:paraId="4BA7B640" w14:textId="499EB04D" w:rsidR="007A4EA1" w:rsidRDefault="007A4EA1">
        <w:pPr>
          <w:pStyle w:val="Header"/>
          <w:jc w:val="center"/>
        </w:pPr>
        <w:r>
          <w:fldChar w:fldCharType="begin"/>
        </w:r>
        <w:r>
          <w:instrText xml:space="preserve"> PAGE   \* MERGEFORMAT </w:instrText>
        </w:r>
        <w:r>
          <w:fldChar w:fldCharType="separate"/>
        </w:r>
        <w:r w:rsidR="006576FD">
          <w:rPr>
            <w:noProof/>
          </w:rPr>
          <w:t>41</w:t>
        </w:r>
        <w:r>
          <w:rPr>
            <w:noProof/>
          </w:rPr>
          <w:fldChar w:fldCharType="end"/>
        </w:r>
      </w:p>
    </w:sdtContent>
  </w:sdt>
  <w:p w14:paraId="02960139" w14:textId="77777777" w:rsidR="007A4EA1" w:rsidRDefault="007A4E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995"/>
    <w:multiLevelType w:val="hybridMultilevel"/>
    <w:tmpl w:val="C5EECA10"/>
    <w:lvl w:ilvl="0" w:tplc="13FCFF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86568"/>
    <w:multiLevelType w:val="hybridMultilevel"/>
    <w:tmpl w:val="FF1C718E"/>
    <w:lvl w:ilvl="0" w:tplc="26D4F0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51D50"/>
    <w:multiLevelType w:val="hybridMultilevel"/>
    <w:tmpl w:val="92A89E86"/>
    <w:lvl w:ilvl="0" w:tplc="0AAE1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448F7"/>
    <w:multiLevelType w:val="hybridMultilevel"/>
    <w:tmpl w:val="329AC47A"/>
    <w:lvl w:ilvl="0" w:tplc="1B1671A4">
      <w:start w:val="6"/>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32B81"/>
    <w:multiLevelType w:val="hybridMultilevel"/>
    <w:tmpl w:val="AA66BC84"/>
    <w:lvl w:ilvl="0" w:tplc="9CFAC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8293D"/>
    <w:multiLevelType w:val="hybridMultilevel"/>
    <w:tmpl w:val="8870A5C4"/>
    <w:lvl w:ilvl="0" w:tplc="030C4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A2A49"/>
    <w:multiLevelType w:val="hybridMultilevel"/>
    <w:tmpl w:val="6054D97A"/>
    <w:lvl w:ilvl="0" w:tplc="A2B8FC3A">
      <w:start w:val="1"/>
      <w:numFmt w:val="bullet"/>
      <w:pStyle w:val="Heading3"/>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A7040"/>
    <w:multiLevelType w:val="hybridMultilevel"/>
    <w:tmpl w:val="A85C3A76"/>
    <w:lvl w:ilvl="0" w:tplc="14CC2EEA">
      <w:start w:val="5"/>
      <w:numFmt w:val="bullet"/>
      <w:lvlText w:val="-"/>
      <w:lvlJc w:val="left"/>
      <w:pPr>
        <w:ind w:left="720" w:hanging="360"/>
      </w:pPr>
      <w:rPr>
        <w:rFonts w:ascii="Simplified Arabic" w:eastAsia="Calibri" w:hAnsi="Simplified Arabic"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EF6BCB"/>
    <w:multiLevelType w:val="hybridMultilevel"/>
    <w:tmpl w:val="36582A76"/>
    <w:lvl w:ilvl="0" w:tplc="F8881D52">
      <w:start w:val="1"/>
      <w:numFmt w:val="arabicAlpha"/>
      <w:lvlText w:val="%1-"/>
      <w:lvlJc w:val="left"/>
      <w:pPr>
        <w:ind w:left="650" w:hanging="36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9" w15:restartNumberingAfterBreak="0">
    <w:nsid w:val="796606E8"/>
    <w:multiLevelType w:val="hybridMultilevel"/>
    <w:tmpl w:val="D9A40EA0"/>
    <w:lvl w:ilvl="0" w:tplc="6FCC5B8E">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5"/>
  </w:num>
  <w:num w:numId="5">
    <w:abstractNumId w:val="2"/>
  </w:num>
  <w:num w:numId="6">
    <w:abstractNumId w:val="0"/>
  </w:num>
  <w:num w:numId="7">
    <w:abstractNumId w:val="4"/>
  </w:num>
  <w:num w:numId="8">
    <w:abstractNumId w:val="1"/>
  </w:num>
  <w:num w:numId="9">
    <w:abstractNumId w:val="9"/>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ED"/>
    <w:rsid w:val="00000B65"/>
    <w:rsid w:val="00010118"/>
    <w:rsid w:val="0001144E"/>
    <w:rsid w:val="000125EF"/>
    <w:rsid w:val="00012D6C"/>
    <w:rsid w:val="00013D75"/>
    <w:rsid w:val="00021B3B"/>
    <w:rsid w:val="00027DD3"/>
    <w:rsid w:val="0003538A"/>
    <w:rsid w:val="00040C92"/>
    <w:rsid w:val="000474F7"/>
    <w:rsid w:val="00053906"/>
    <w:rsid w:val="00056A7C"/>
    <w:rsid w:val="00070A00"/>
    <w:rsid w:val="0007122B"/>
    <w:rsid w:val="00071E15"/>
    <w:rsid w:val="00074DE8"/>
    <w:rsid w:val="00076CD1"/>
    <w:rsid w:val="00077298"/>
    <w:rsid w:val="00077E6E"/>
    <w:rsid w:val="00080ADE"/>
    <w:rsid w:val="000821F3"/>
    <w:rsid w:val="00085A99"/>
    <w:rsid w:val="00086373"/>
    <w:rsid w:val="000A0D78"/>
    <w:rsid w:val="000A7B10"/>
    <w:rsid w:val="000B089E"/>
    <w:rsid w:val="000B159B"/>
    <w:rsid w:val="000B1EF7"/>
    <w:rsid w:val="000B2A53"/>
    <w:rsid w:val="000B4A4B"/>
    <w:rsid w:val="000C37F1"/>
    <w:rsid w:val="000C5D18"/>
    <w:rsid w:val="000C5EBB"/>
    <w:rsid w:val="000D2F8F"/>
    <w:rsid w:val="000D61C1"/>
    <w:rsid w:val="000E5919"/>
    <w:rsid w:val="000E639B"/>
    <w:rsid w:val="000F3959"/>
    <w:rsid w:val="00100D22"/>
    <w:rsid w:val="001026E9"/>
    <w:rsid w:val="00106DA2"/>
    <w:rsid w:val="00113460"/>
    <w:rsid w:val="0011457F"/>
    <w:rsid w:val="00114DAF"/>
    <w:rsid w:val="001150BF"/>
    <w:rsid w:val="001151AD"/>
    <w:rsid w:val="00115A1E"/>
    <w:rsid w:val="00116064"/>
    <w:rsid w:val="00120F98"/>
    <w:rsid w:val="001219CD"/>
    <w:rsid w:val="00126077"/>
    <w:rsid w:val="00130613"/>
    <w:rsid w:val="00130AEA"/>
    <w:rsid w:val="001351A1"/>
    <w:rsid w:val="00135F09"/>
    <w:rsid w:val="001362C7"/>
    <w:rsid w:val="0013667E"/>
    <w:rsid w:val="00142A93"/>
    <w:rsid w:val="00150709"/>
    <w:rsid w:val="00150D09"/>
    <w:rsid w:val="0015243F"/>
    <w:rsid w:val="001606DE"/>
    <w:rsid w:val="00164C35"/>
    <w:rsid w:val="00164F27"/>
    <w:rsid w:val="001701F5"/>
    <w:rsid w:val="00172560"/>
    <w:rsid w:val="001729A3"/>
    <w:rsid w:val="001743BC"/>
    <w:rsid w:val="00176473"/>
    <w:rsid w:val="0017652A"/>
    <w:rsid w:val="001830FB"/>
    <w:rsid w:val="00186DCB"/>
    <w:rsid w:val="00191641"/>
    <w:rsid w:val="001922CE"/>
    <w:rsid w:val="001935E6"/>
    <w:rsid w:val="0019700F"/>
    <w:rsid w:val="0019747A"/>
    <w:rsid w:val="001A1D48"/>
    <w:rsid w:val="001B07B9"/>
    <w:rsid w:val="001B1C26"/>
    <w:rsid w:val="001B469B"/>
    <w:rsid w:val="001C2E35"/>
    <w:rsid w:val="001C4CD0"/>
    <w:rsid w:val="001C4EFD"/>
    <w:rsid w:val="001D1EA4"/>
    <w:rsid w:val="001E6D64"/>
    <w:rsid w:val="001E78EF"/>
    <w:rsid w:val="001E7D64"/>
    <w:rsid w:val="001F0D3C"/>
    <w:rsid w:val="001F13C0"/>
    <w:rsid w:val="001F1AFB"/>
    <w:rsid w:val="0020109D"/>
    <w:rsid w:val="002033E7"/>
    <w:rsid w:val="0020411F"/>
    <w:rsid w:val="002056EB"/>
    <w:rsid w:val="002071BD"/>
    <w:rsid w:val="00207FB4"/>
    <w:rsid w:val="00224A78"/>
    <w:rsid w:val="00233641"/>
    <w:rsid w:val="002341F2"/>
    <w:rsid w:val="002342FA"/>
    <w:rsid w:val="00235617"/>
    <w:rsid w:val="002440C7"/>
    <w:rsid w:val="0024797F"/>
    <w:rsid w:val="00250723"/>
    <w:rsid w:val="00250B82"/>
    <w:rsid w:val="0025319C"/>
    <w:rsid w:val="0026101F"/>
    <w:rsid w:val="00265FF4"/>
    <w:rsid w:val="00265FFD"/>
    <w:rsid w:val="002712EA"/>
    <w:rsid w:val="00271A3A"/>
    <w:rsid w:val="0028106A"/>
    <w:rsid w:val="00281C3A"/>
    <w:rsid w:val="00282267"/>
    <w:rsid w:val="0028380E"/>
    <w:rsid w:val="00284A6D"/>
    <w:rsid w:val="002851B0"/>
    <w:rsid w:val="00285963"/>
    <w:rsid w:val="002A025A"/>
    <w:rsid w:val="002A337C"/>
    <w:rsid w:val="002A39CC"/>
    <w:rsid w:val="002A6ABD"/>
    <w:rsid w:val="002A7BBE"/>
    <w:rsid w:val="002B3680"/>
    <w:rsid w:val="002B48C5"/>
    <w:rsid w:val="002B621A"/>
    <w:rsid w:val="002B6F89"/>
    <w:rsid w:val="002D34D1"/>
    <w:rsid w:val="002D5F10"/>
    <w:rsid w:val="002E1249"/>
    <w:rsid w:val="002F1E65"/>
    <w:rsid w:val="002F25DC"/>
    <w:rsid w:val="002F4470"/>
    <w:rsid w:val="002F79BA"/>
    <w:rsid w:val="00300712"/>
    <w:rsid w:val="0030103D"/>
    <w:rsid w:val="00305124"/>
    <w:rsid w:val="0030618F"/>
    <w:rsid w:val="00311BC3"/>
    <w:rsid w:val="00314034"/>
    <w:rsid w:val="0032289C"/>
    <w:rsid w:val="00322977"/>
    <w:rsid w:val="00323F73"/>
    <w:rsid w:val="00330693"/>
    <w:rsid w:val="00334A38"/>
    <w:rsid w:val="00334C26"/>
    <w:rsid w:val="00341BC2"/>
    <w:rsid w:val="00342328"/>
    <w:rsid w:val="00344DDE"/>
    <w:rsid w:val="00345D54"/>
    <w:rsid w:val="00346B01"/>
    <w:rsid w:val="00353FA4"/>
    <w:rsid w:val="00356EF4"/>
    <w:rsid w:val="00364995"/>
    <w:rsid w:val="003654BB"/>
    <w:rsid w:val="00366BE3"/>
    <w:rsid w:val="00372136"/>
    <w:rsid w:val="00374D28"/>
    <w:rsid w:val="00375AAC"/>
    <w:rsid w:val="00382800"/>
    <w:rsid w:val="00383D6F"/>
    <w:rsid w:val="00391BDE"/>
    <w:rsid w:val="003A2BF3"/>
    <w:rsid w:val="003A45DE"/>
    <w:rsid w:val="003A5A01"/>
    <w:rsid w:val="003B5DF9"/>
    <w:rsid w:val="003C2CA3"/>
    <w:rsid w:val="003C4C4E"/>
    <w:rsid w:val="003D39EA"/>
    <w:rsid w:val="003D3DEB"/>
    <w:rsid w:val="003E3E28"/>
    <w:rsid w:val="003F3106"/>
    <w:rsid w:val="004009CF"/>
    <w:rsid w:val="004116C5"/>
    <w:rsid w:val="004119C2"/>
    <w:rsid w:val="00414A62"/>
    <w:rsid w:val="004155A0"/>
    <w:rsid w:val="004179EB"/>
    <w:rsid w:val="00420034"/>
    <w:rsid w:val="00420860"/>
    <w:rsid w:val="00423E94"/>
    <w:rsid w:val="00425E8A"/>
    <w:rsid w:val="00427C56"/>
    <w:rsid w:val="0043055F"/>
    <w:rsid w:val="0043122A"/>
    <w:rsid w:val="00434529"/>
    <w:rsid w:val="00440B20"/>
    <w:rsid w:val="00444588"/>
    <w:rsid w:val="00444B6A"/>
    <w:rsid w:val="0045221C"/>
    <w:rsid w:val="00455053"/>
    <w:rsid w:val="00457713"/>
    <w:rsid w:val="00461415"/>
    <w:rsid w:val="0046360A"/>
    <w:rsid w:val="00463945"/>
    <w:rsid w:val="00466DE1"/>
    <w:rsid w:val="004719DE"/>
    <w:rsid w:val="00473730"/>
    <w:rsid w:val="00473FAA"/>
    <w:rsid w:val="0048135D"/>
    <w:rsid w:val="00484355"/>
    <w:rsid w:val="004907B8"/>
    <w:rsid w:val="00490BCE"/>
    <w:rsid w:val="00492DA1"/>
    <w:rsid w:val="00495208"/>
    <w:rsid w:val="004A1E45"/>
    <w:rsid w:val="004A70A6"/>
    <w:rsid w:val="004B0980"/>
    <w:rsid w:val="004B1785"/>
    <w:rsid w:val="004B1A00"/>
    <w:rsid w:val="004C1477"/>
    <w:rsid w:val="004C46B9"/>
    <w:rsid w:val="004C7851"/>
    <w:rsid w:val="004D1F6F"/>
    <w:rsid w:val="004D416F"/>
    <w:rsid w:val="004D6932"/>
    <w:rsid w:val="004E205E"/>
    <w:rsid w:val="004E53B7"/>
    <w:rsid w:val="004E758D"/>
    <w:rsid w:val="004F25ED"/>
    <w:rsid w:val="004F2F85"/>
    <w:rsid w:val="004F3B14"/>
    <w:rsid w:val="004F53DE"/>
    <w:rsid w:val="004F5CD9"/>
    <w:rsid w:val="00504A3C"/>
    <w:rsid w:val="00504A86"/>
    <w:rsid w:val="00507140"/>
    <w:rsid w:val="005129E2"/>
    <w:rsid w:val="0051424C"/>
    <w:rsid w:val="00516657"/>
    <w:rsid w:val="00517D89"/>
    <w:rsid w:val="00522262"/>
    <w:rsid w:val="005227B3"/>
    <w:rsid w:val="00527F26"/>
    <w:rsid w:val="00533253"/>
    <w:rsid w:val="00534090"/>
    <w:rsid w:val="00534D54"/>
    <w:rsid w:val="005408E8"/>
    <w:rsid w:val="00541AA7"/>
    <w:rsid w:val="00551839"/>
    <w:rsid w:val="00554029"/>
    <w:rsid w:val="00572FD9"/>
    <w:rsid w:val="00574864"/>
    <w:rsid w:val="00575EA4"/>
    <w:rsid w:val="00576E2A"/>
    <w:rsid w:val="005804CC"/>
    <w:rsid w:val="00580A8F"/>
    <w:rsid w:val="005826AB"/>
    <w:rsid w:val="0058346C"/>
    <w:rsid w:val="0058722E"/>
    <w:rsid w:val="00587AAE"/>
    <w:rsid w:val="00591B19"/>
    <w:rsid w:val="00594A4B"/>
    <w:rsid w:val="00595163"/>
    <w:rsid w:val="005B447E"/>
    <w:rsid w:val="005C1494"/>
    <w:rsid w:val="005C205E"/>
    <w:rsid w:val="005C457B"/>
    <w:rsid w:val="005C63F7"/>
    <w:rsid w:val="005C69F8"/>
    <w:rsid w:val="005F29AF"/>
    <w:rsid w:val="005F3982"/>
    <w:rsid w:val="005F5636"/>
    <w:rsid w:val="006077E0"/>
    <w:rsid w:val="00607C7F"/>
    <w:rsid w:val="006132CB"/>
    <w:rsid w:val="006142C1"/>
    <w:rsid w:val="00614575"/>
    <w:rsid w:val="00617951"/>
    <w:rsid w:val="006248F5"/>
    <w:rsid w:val="0063144F"/>
    <w:rsid w:val="006357A5"/>
    <w:rsid w:val="00635BA7"/>
    <w:rsid w:val="00645FC8"/>
    <w:rsid w:val="00647B8A"/>
    <w:rsid w:val="006508EC"/>
    <w:rsid w:val="006529AF"/>
    <w:rsid w:val="0065717E"/>
    <w:rsid w:val="006576FD"/>
    <w:rsid w:val="006675D4"/>
    <w:rsid w:val="00670502"/>
    <w:rsid w:val="00674BF4"/>
    <w:rsid w:val="00681B87"/>
    <w:rsid w:val="00685766"/>
    <w:rsid w:val="00692F0F"/>
    <w:rsid w:val="006933F4"/>
    <w:rsid w:val="006A0DA2"/>
    <w:rsid w:val="006A55F4"/>
    <w:rsid w:val="006B5983"/>
    <w:rsid w:val="006B7124"/>
    <w:rsid w:val="006C08C2"/>
    <w:rsid w:val="006C0E67"/>
    <w:rsid w:val="006C53A6"/>
    <w:rsid w:val="006D01C7"/>
    <w:rsid w:val="006D026B"/>
    <w:rsid w:val="006D0F9A"/>
    <w:rsid w:val="006D33AB"/>
    <w:rsid w:val="006D7026"/>
    <w:rsid w:val="006E024F"/>
    <w:rsid w:val="006E170C"/>
    <w:rsid w:val="006E661F"/>
    <w:rsid w:val="006F25D6"/>
    <w:rsid w:val="007025D4"/>
    <w:rsid w:val="00705783"/>
    <w:rsid w:val="00714985"/>
    <w:rsid w:val="00715449"/>
    <w:rsid w:val="00721129"/>
    <w:rsid w:val="007246E3"/>
    <w:rsid w:val="00725DA7"/>
    <w:rsid w:val="007305D6"/>
    <w:rsid w:val="00730844"/>
    <w:rsid w:val="007311A9"/>
    <w:rsid w:val="0073253E"/>
    <w:rsid w:val="007337B0"/>
    <w:rsid w:val="00734F60"/>
    <w:rsid w:val="00737CA6"/>
    <w:rsid w:val="007425DD"/>
    <w:rsid w:val="007425E0"/>
    <w:rsid w:val="00743CBB"/>
    <w:rsid w:val="00743EDB"/>
    <w:rsid w:val="00743F69"/>
    <w:rsid w:val="00747810"/>
    <w:rsid w:val="007510C2"/>
    <w:rsid w:val="0075162E"/>
    <w:rsid w:val="007541BB"/>
    <w:rsid w:val="00754212"/>
    <w:rsid w:val="00755D1E"/>
    <w:rsid w:val="007622E1"/>
    <w:rsid w:val="007625BB"/>
    <w:rsid w:val="007625D9"/>
    <w:rsid w:val="00762B4F"/>
    <w:rsid w:val="00765F5C"/>
    <w:rsid w:val="007711DB"/>
    <w:rsid w:val="00776830"/>
    <w:rsid w:val="00777838"/>
    <w:rsid w:val="00777BA6"/>
    <w:rsid w:val="00780D6F"/>
    <w:rsid w:val="00782E6A"/>
    <w:rsid w:val="00784E99"/>
    <w:rsid w:val="0079273F"/>
    <w:rsid w:val="00794A31"/>
    <w:rsid w:val="00795325"/>
    <w:rsid w:val="00795D6C"/>
    <w:rsid w:val="007960D8"/>
    <w:rsid w:val="007A12CA"/>
    <w:rsid w:val="007A206E"/>
    <w:rsid w:val="007A494A"/>
    <w:rsid w:val="007A4EA1"/>
    <w:rsid w:val="007A5B9F"/>
    <w:rsid w:val="007A7D6A"/>
    <w:rsid w:val="007B0CA7"/>
    <w:rsid w:val="007C1235"/>
    <w:rsid w:val="007D253A"/>
    <w:rsid w:val="007D2894"/>
    <w:rsid w:val="007D6C2A"/>
    <w:rsid w:val="007E1C36"/>
    <w:rsid w:val="007E263B"/>
    <w:rsid w:val="007E4BF2"/>
    <w:rsid w:val="007F0896"/>
    <w:rsid w:val="007F0CE1"/>
    <w:rsid w:val="007F1D0E"/>
    <w:rsid w:val="007F4A11"/>
    <w:rsid w:val="007F4A4D"/>
    <w:rsid w:val="007F5883"/>
    <w:rsid w:val="007F6CF0"/>
    <w:rsid w:val="0080406E"/>
    <w:rsid w:val="00805A37"/>
    <w:rsid w:val="0081077B"/>
    <w:rsid w:val="008109C3"/>
    <w:rsid w:val="008130D4"/>
    <w:rsid w:val="00815F7A"/>
    <w:rsid w:val="00822F2B"/>
    <w:rsid w:val="00826982"/>
    <w:rsid w:val="00836469"/>
    <w:rsid w:val="0084459A"/>
    <w:rsid w:val="00846467"/>
    <w:rsid w:val="00846564"/>
    <w:rsid w:val="00846B75"/>
    <w:rsid w:val="00852A64"/>
    <w:rsid w:val="008578CF"/>
    <w:rsid w:val="008625F7"/>
    <w:rsid w:val="00882DA0"/>
    <w:rsid w:val="008838B4"/>
    <w:rsid w:val="0088560F"/>
    <w:rsid w:val="00897C3C"/>
    <w:rsid w:val="008A0385"/>
    <w:rsid w:val="008A13F7"/>
    <w:rsid w:val="008A4788"/>
    <w:rsid w:val="008A4BCB"/>
    <w:rsid w:val="008A5152"/>
    <w:rsid w:val="008B661E"/>
    <w:rsid w:val="008C3B4A"/>
    <w:rsid w:val="008D37DB"/>
    <w:rsid w:val="008E16C0"/>
    <w:rsid w:val="008E3E11"/>
    <w:rsid w:val="008F080A"/>
    <w:rsid w:val="0091594C"/>
    <w:rsid w:val="00917D7D"/>
    <w:rsid w:val="00921B2F"/>
    <w:rsid w:val="00930B2B"/>
    <w:rsid w:val="00934549"/>
    <w:rsid w:val="00936DBD"/>
    <w:rsid w:val="00945986"/>
    <w:rsid w:val="0094657C"/>
    <w:rsid w:val="00951E3B"/>
    <w:rsid w:val="009636EC"/>
    <w:rsid w:val="0097030B"/>
    <w:rsid w:val="0097441B"/>
    <w:rsid w:val="00982227"/>
    <w:rsid w:val="009920D3"/>
    <w:rsid w:val="00992F39"/>
    <w:rsid w:val="009938C3"/>
    <w:rsid w:val="009A48EC"/>
    <w:rsid w:val="009A732A"/>
    <w:rsid w:val="009A7A6E"/>
    <w:rsid w:val="009B30BA"/>
    <w:rsid w:val="009C3705"/>
    <w:rsid w:val="009C47AB"/>
    <w:rsid w:val="009C7948"/>
    <w:rsid w:val="009D1474"/>
    <w:rsid w:val="009D3781"/>
    <w:rsid w:val="009D38F1"/>
    <w:rsid w:val="009E3775"/>
    <w:rsid w:val="00A000BC"/>
    <w:rsid w:val="00A03C45"/>
    <w:rsid w:val="00A04859"/>
    <w:rsid w:val="00A04A95"/>
    <w:rsid w:val="00A05CFD"/>
    <w:rsid w:val="00A07DA9"/>
    <w:rsid w:val="00A10B8F"/>
    <w:rsid w:val="00A11E73"/>
    <w:rsid w:val="00A143F1"/>
    <w:rsid w:val="00A15AA0"/>
    <w:rsid w:val="00A15C1D"/>
    <w:rsid w:val="00A26855"/>
    <w:rsid w:val="00A358DA"/>
    <w:rsid w:val="00A35AAB"/>
    <w:rsid w:val="00A3764B"/>
    <w:rsid w:val="00A426D1"/>
    <w:rsid w:val="00A43D02"/>
    <w:rsid w:val="00A51B74"/>
    <w:rsid w:val="00A61D0D"/>
    <w:rsid w:val="00A62865"/>
    <w:rsid w:val="00A65614"/>
    <w:rsid w:val="00A65C9C"/>
    <w:rsid w:val="00A7483C"/>
    <w:rsid w:val="00A76EDA"/>
    <w:rsid w:val="00A804D2"/>
    <w:rsid w:val="00A853C3"/>
    <w:rsid w:val="00A87A3C"/>
    <w:rsid w:val="00A97365"/>
    <w:rsid w:val="00A97621"/>
    <w:rsid w:val="00A97A35"/>
    <w:rsid w:val="00A97FE6"/>
    <w:rsid w:val="00AA264D"/>
    <w:rsid w:val="00AB36D2"/>
    <w:rsid w:val="00AB436C"/>
    <w:rsid w:val="00AB4714"/>
    <w:rsid w:val="00AC12F1"/>
    <w:rsid w:val="00AC19E2"/>
    <w:rsid w:val="00AC36B1"/>
    <w:rsid w:val="00AC5A11"/>
    <w:rsid w:val="00AD76A6"/>
    <w:rsid w:val="00AD7C90"/>
    <w:rsid w:val="00AE1E74"/>
    <w:rsid w:val="00AE42E5"/>
    <w:rsid w:val="00AE77EE"/>
    <w:rsid w:val="00AF0F6F"/>
    <w:rsid w:val="00AF54D5"/>
    <w:rsid w:val="00B01AB2"/>
    <w:rsid w:val="00B02DC0"/>
    <w:rsid w:val="00B047E8"/>
    <w:rsid w:val="00B139E1"/>
    <w:rsid w:val="00B15B25"/>
    <w:rsid w:val="00B20A3E"/>
    <w:rsid w:val="00B2701D"/>
    <w:rsid w:val="00B33260"/>
    <w:rsid w:val="00B35C0E"/>
    <w:rsid w:val="00B45908"/>
    <w:rsid w:val="00B50DFF"/>
    <w:rsid w:val="00B54D93"/>
    <w:rsid w:val="00B55E5D"/>
    <w:rsid w:val="00B6099C"/>
    <w:rsid w:val="00B62292"/>
    <w:rsid w:val="00B66CC8"/>
    <w:rsid w:val="00B66F45"/>
    <w:rsid w:val="00B83387"/>
    <w:rsid w:val="00B84A5B"/>
    <w:rsid w:val="00B923D3"/>
    <w:rsid w:val="00BA03C5"/>
    <w:rsid w:val="00BB3894"/>
    <w:rsid w:val="00BC0EB0"/>
    <w:rsid w:val="00BC7589"/>
    <w:rsid w:val="00BD09A2"/>
    <w:rsid w:val="00BD1436"/>
    <w:rsid w:val="00BD1EBE"/>
    <w:rsid w:val="00BE10C1"/>
    <w:rsid w:val="00BE7AED"/>
    <w:rsid w:val="00BF1B73"/>
    <w:rsid w:val="00BF2712"/>
    <w:rsid w:val="00BF36AE"/>
    <w:rsid w:val="00BF4A78"/>
    <w:rsid w:val="00BF6216"/>
    <w:rsid w:val="00BF76B7"/>
    <w:rsid w:val="00BF79BD"/>
    <w:rsid w:val="00C056C1"/>
    <w:rsid w:val="00C1436A"/>
    <w:rsid w:val="00C24C55"/>
    <w:rsid w:val="00C27EED"/>
    <w:rsid w:val="00C30A63"/>
    <w:rsid w:val="00C33679"/>
    <w:rsid w:val="00C3551D"/>
    <w:rsid w:val="00C35874"/>
    <w:rsid w:val="00C36CE7"/>
    <w:rsid w:val="00C41AFC"/>
    <w:rsid w:val="00C507C6"/>
    <w:rsid w:val="00C5218A"/>
    <w:rsid w:val="00C540A4"/>
    <w:rsid w:val="00C54786"/>
    <w:rsid w:val="00C552A8"/>
    <w:rsid w:val="00C60A10"/>
    <w:rsid w:val="00C619E9"/>
    <w:rsid w:val="00C64510"/>
    <w:rsid w:val="00C70D4B"/>
    <w:rsid w:val="00C70FDF"/>
    <w:rsid w:val="00C7495E"/>
    <w:rsid w:val="00C757DC"/>
    <w:rsid w:val="00C81916"/>
    <w:rsid w:val="00C84885"/>
    <w:rsid w:val="00C97193"/>
    <w:rsid w:val="00CA5E1D"/>
    <w:rsid w:val="00CB0194"/>
    <w:rsid w:val="00CB1A46"/>
    <w:rsid w:val="00CB2515"/>
    <w:rsid w:val="00CB6138"/>
    <w:rsid w:val="00CC2D72"/>
    <w:rsid w:val="00CC4E55"/>
    <w:rsid w:val="00CC5701"/>
    <w:rsid w:val="00CD1535"/>
    <w:rsid w:val="00CD339C"/>
    <w:rsid w:val="00CD3DB2"/>
    <w:rsid w:val="00CD4C83"/>
    <w:rsid w:val="00CD50B3"/>
    <w:rsid w:val="00CD690B"/>
    <w:rsid w:val="00CD7BD4"/>
    <w:rsid w:val="00CE06ED"/>
    <w:rsid w:val="00CE072C"/>
    <w:rsid w:val="00CE368A"/>
    <w:rsid w:val="00CE5D16"/>
    <w:rsid w:val="00CF0C56"/>
    <w:rsid w:val="00CF2539"/>
    <w:rsid w:val="00CF59FF"/>
    <w:rsid w:val="00D01230"/>
    <w:rsid w:val="00D01C29"/>
    <w:rsid w:val="00D02F5F"/>
    <w:rsid w:val="00D0775C"/>
    <w:rsid w:val="00D07AC1"/>
    <w:rsid w:val="00D17320"/>
    <w:rsid w:val="00D23477"/>
    <w:rsid w:val="00D2458F"/>
    <w:rsid w:val="00D2522D"/>
    <w:rsid w:val="00D264C0"/>
    <w:rsid w:val="00D311E7"/>
    <w:rsid w:val="00D347E8"/>
    <w:rsid w:val="00D419A6"/>
    <w:rsid w:val="00D444D2"/>
    <w:rsid w:val="00D47E54"/>
    <w:rsid w:val="00D55876"/>
    <w:rsid w:val="00D56621"/>
    <w:rsid w:val="00D63C3B"/>
    <w:rsid w:val="00D66E00"/>
    <w:rsid w:val="00D738C0"/>
    <w:rsid w:val="00D73E72"/>
    <w:rsid w:val="00D7427E"/>
    <w:rsid w:val="00D74A41"/>
    <w:rsid w:val="00D778D7"/>
    <w:rsid w:val="00D81CE2"/>
    <w:rsid w:val="00D9117D"/>
    <w:rsid w:val="00D93511"/>
    <w:rsid w:val="00D96CA7"/>
    <w:rsid w:val="00D970AF"/>
    <w:rsid w:val="00DB26AC"/>
    <w:rsid w:val="00DB67D0"/>
    <w:rsid w:val="00DB7CEC"/>
    <w:rsid w:val="00DC223F"/>
    <w:rsid w:val="00DC23BA"/>
    <w:rsid w:val="00DD2250"/>
    <w:rsid w:val="00DD24AC"/>
    <w:rsid w:val="00DD7F33"/>
    <w:rsid w:val="00DE2A53"/>
    <w:rsid w:val="00DE5DF6"/>
    <w:rsid w:val="00DE7963"/>
    <w:rsid w:val="00DF217A"/>
    <w:rsid w:val="00DF2855"/>
    <w:rsid w:val="00DF31B6"/>
    <w:rsid w:val="00DF47D9"/>
    <w:rsid w:val="00E001D5"/>
    <w:rsid w:val="00E0180A"/>
    <w:rsid w:val="00E05BFC"/>
    <w:rsid w:val="00E103EC"/>
    <w:rsid w:val="00E15ED1"/>
    <w:rsid w:val="00E2056D"/>
    <w:rsid w:val="00E272D8"/>
    <w:rsid w:val="00E335B1"/>
    <w:rsid w:val="00E3467F"/>
    <w:rsid w:val="00E3584B"/>
    <w:rsid w:val="00E43C68"/>
    <w:rsid w:val="00E50F79"/>
    <w:rsid w:val="00E51762"/>
    <w:rsid w:val="00E566D0"/>
    <w:rsid w:val="00E73BDD"/>
    <w:rsid w:val="00E75234"/>
    <w:rsid w:val="00E7613C"/>
    <w:rsid w:val="00E77E06"/>
    <w:rsid w:val="00E844EE"/>
    <w:rsid w:val="00E94212"/>
    <w:rsid w:val="00EA0AD5"/>
    <w:rsid w:val="00EB0517"/>
    <w:rsid w:val="00EB3850"/>
    <w:rsid w:val="00EB4145"/>
    <w:rsid w:val="00EB4186"/>
    <w:rsid w:val="00EB5501"/>
    <w:rsid w:val="00EB583D"/>
    <w:rsid w:val="00EC1A08"/>
    <w:rsid w:val="00EC76DC"/>
    <w:rsid w:val="00ED1CC0"/>
    <w:rsid w:val="00ED4FC5"/>
    <w:rsid w:val="00ED5013"/>
    <w:rsid w:val="00EE5E64"/>
    <w:rsid w:val="00EE6A1A"/>
    <w:rsid w:val="00EE71C2"/>
    <w:rsid w:val="00EE771C"/>
    <w:rsid w:val="00EE77FE"/>
    <w:rsid w:val="00EF6893"/>
    <w:rsid w:val="00F0143F"/>
    <w:rsid w:val="00F14275"/>
    <w:rsid w:val="00F15AB3"/>
    <w:rsid w:val="00F176ED"/>
    <w:rsid w:val="00F37AFB"/>
    <w:rsid w:val="00F40D8E"/>
    <w:rsid w:val="00F4244D"/>
    <w:rsid w:val="00F42750"/>
    <w:rsid w:val="00F6226C"/>
    <w:rsid w:val="00F62BE9"/>
    <w:rsid w:val="00F644DE"/>
    <w:rsid w:val="00F66B7E"/>
    <w:rsid w:val="00F66FB8"/>
    <w:rsid w:val="00F702EB"/>
    <w:rsid w:val="00F74C02"/>
    <w:rsid w:val="00F7588C"/>
    <w:rsid w:val="00F76088"/>
    <w:rsid w:val="00F77050"/>
    <w:rsid w:val="00F80C59"/>
    <w:rsid w:val="00F80CF8"/>
    <w:rsid w:val="00F84DFD"/>
    <w:rsid w:val="00F8771D"/>
    <w:rsid w:val="00F91C02"/>
    <w:rsid w:val="00F95ECE"/>
    <w:rsid w:val="00FA31D1"/>
    <w:rsid w:val="00FA5992"/>
    <w:rsid w:val="00FA5A36"/>
    <w:rsid w:val="00FA77A6"/>
    <w:rsid w:val="00FB4B8F"/>
    <w:rsid w:val="00FB5AA8"/>
    <w:rsid w:val="00FB6FB1"/>
    <w:rsid w:val="00FC439F"/>
    <w:rsid w:val="00FD04E3"/>
    <w:rsid w:val="00FD4C58"/>
    <w:rsid w:val="00FD67C9"/>
    <w:rsid w:val="00FD7726"/>
    <w:rsid w:val="00FE117B"/>
    <w:rsid w:val="00FE66ED"/>
    <w:rsid w:val="00FF197F"/>
    <w:rsid w:val="00FF3268"/>
    <w:rsid w:val="00FF33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A315"/>
  <w15:chartTrackingRefBased/>
  <w15:docId w15:val="{03C392BA-0A5A-46D8-86AF-6C0B74FF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4A86"/>
    <w:pPr>
      <w:keepNext/>
      <w:spacing w:before="240" w:after="60" w:line="276"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unhideWhenUsed/>
    <w:qFormat/>
    <w:rsid w:val="00504A86"/>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autoRedefine/>
    <w:uiPriority w:val="9"/>
    <w:unhideWhenUsed/>
    <w:qFormat/>
    <w:rsid w:val="00504A86"/>
    <w:pPr>
      <w:keepNext/>
      <w:keepLines/>
      <w:numPr>
        <w:numId w:val="2"/>
      </w:numPr>
      <w:bidi/>
      <w:spacing w:after="200"/>
      <w:ind w:left="0"/>
      <w:jc w:val="both"/>
      <w:outlineLvl w:val="2"/>
    </w:pPr>
    <w:rPr>
      <w:rFonts w:ascii="Times New Roman" w:eastAsia="Times New Roman" w:hAnsi="Times New Roman" w:cs="Times New Roman"/>
      <w:sz w:val="28"/>
      <w:szCs w:val="28"/>
      <w:lang w:val="fr-FR" w:eastAsia="x-none" w:bidi="ar-LB"/>
    </w:rPr>
  </w:style>
  <w:style w:type="paragraph" w:styleId="Heading4">
    <w:name w:val="heading 4"/>
    <w:basedOn w:val="Normal"/>
    <w:next w:val="Normal"/>
    <w:link w:val="Heading4Char"/>
    <w:uiPriority w:val="9"/>
    <w:unhideWhenUsed/>
    <w:qFormat/>
    <w:rsid w:val="00504A86"/>
    <w:pPr>
      <w:keepNext/>
      <w:keepLines/>
      <w:spacing w:before="200" w:after="0" w:line="276" w:lineRule="auto"/>
      <w:outlineLvl w:val="3"/>
    </w:pPr>
    <w:rPr>
      <w:rFonts w:ascii="Cambria" w:eastAsia="Times New Roman" w:hAnsi="Cambria" w:cs="Times New Roman"/>
      <w:b/>
      <w:bCs/>
      <w:i/>
      <w:iCs/>
      <w:color w:val="4F81BD"/>
      <w:sz w:val="20"/>
      <w:szCs w:val="20"/>
      <w:lang w:val="x-none" w:eastAsia="x-none"/>
    </w:rPr>
  </w:style>
  <w:style w:type="paragraph" w:styleId="Heading5">
    <w:name w:val="heading 5"/>
    <w:basedOn w:val="Normal"/>
    <w:next w:val="Normal"/>
    <w:link w:val="Heading5Char"/>
    <w:uiPriority w:val="9"/>
    <w:unhideWhenUsed/>
    <w:qFormat/>
    <w:rsid w:val="00504A86"/>
    <w:pPr>
      <w:keepNext/>
      <w:keepLines/>
      <w:spacing w:before="200" w:after="0" w:line="276" w:lineRule="auto"/>
      <w:outlineLvl w:val="4"/>
    </w:pPr>
    <w:rPr>
      <w:rFonts w:ascii="Cambria" w:eastAsia="Times New Roman" w:hAnsi="Cambria" w:cs="Times New Roman"/>
      <w:color w:val="243F60"/>
      <w:sz w:val="20"/>
      <w:szCs w:val="20"/>
      <w:lang w:val="x-none" w:eastAsia="x-none"/>
    </w:rPr>
  </w:style>
  <w:style w:type="paragraph" w:styleId="Heading6">
    <w:name w:val="heading 6"/>
    <w:basedOn w:val="Normal"/>
    <w:next w:val="Normal"/>
    <w:link w:val="Heading6Char"/>
    <w:uiPriority w:val="9"/>
    <w:semiHidden/>
    <w:unhideWhenUsed/>
    <w:qFormat/>
    <w:rsid w:val="00504A86"/>
    <w:pPr>
      <w:keepNext/>
      <w:keepLines/>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uiPriority w:val="9"/>
    <w:semiHidden/>
    <w:unhideWhenUsed/>
    <w:qFormat/>
    <w:rsid w:val="00504A86"/>
    <w:pPr>
      <w:keepNext/>
      <w:keepLines/>
      <w:spacing w:before="200" w:after="0" w:line="276" w:lineRule="auto"/>
      <w:outlineLvl w:val="6"/>
    </w:pPr>
    <w:rPr>
      <w:rFonts w:ascii="Cambria" w:eastAsia="Times New Roman" w:hAnsi="Cambria" w:cs="Times New Roman"/>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504A86"/>
    <w:pPr>
      <w:keepNext/>
      <w:keepLines/>
      <w:spacing w:before="200" w:after="0" w:line="276" w:lineRule="auto"/>
      <w:outlineLvl w:val="7"/>
    </w:pPr>
    <w:rPr>
      <w:rFonts w:ascii="Cambria" w:eastAsia="Times New Roman" w:hAnsi="Cambria" w:cs="Times New Roman"/>
      <w:color w:val="404040"/>
      <w:sz w:val="20"/>
      <w:szCs w:val="20"/>
      <w:lang w:val="x-none" w:eastAsia="x-none"/>
    </w:rPr>
  </w:style>
  <w:style w:type="paragraph" w:styleId="Heading9">
    <w:name w:val="heading 9"/>
    <w:basedOn w:val="Normal"/>
    <w:next w:val="Normal"/>
    <w:link w:val="Heading9Char"/>
    <w:uiPriority w:val="9"/>
    <w:semiHidden/>
    <w:unhideWhenUsed/>
    <w:qFormat/>
    <w:rsid w:val="00504A86"/>
    <w:pPr>
      <w:keepNext/>
      <w:keepLines/>
      <w:spacing w:before="200" w:after="0" w:line="276" w:lineRule="auto"/>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7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580A8F"/>
    <w:pPr>
      <w:spacing w:after="200" w:line="276" w:lineRule="auto"/>
    </w:pPr>
    <w:rPr>
      <w:rFonts w:ascii="Calibri" w:eastAsia="Calibri" w:hAnsi="Calibri" w:cs="Arial"/>
      <w:sz w:val="20"/>
      <w:szCs w:val="20"/>
    </w:rPr>
  </w:style>
  <w:style w:type="character" w:customStyle="1" w:styleId="FootnoteTextChar">
    <w:name w:val="Footnote Text Char"/>
    <w:basedOn w:val="DefaultParagraphFont"/>
    <w:link w:val="FootnoteText"/>
    <w:rsid w:val="00580A8F"/>
    <w:rPr>
      <w:rFonts w:ascii="Calibri" w:eastAsia="Calibri" w:hAnsi="Calibri" w:cs="Arial"/>
      <w:sz w:val="20"/>
      <w:szCs w:val="20"/>
    </w:rPr>
  </w:style>
  <w:style w:type="character" w:styleId="FootnoteReference">
    <w:name w:val="footnote reference"/>
    <w:unhideWhenUsed/>
    <w:rsid w:val="00580A8F"/>
    <w:rPr>
      <w:vertAlign w:val="superscript"/>
    </w:rPr>
  </w:style>
  <w:style w:type="character" w:styleId="Hyperlink">
    <w:name w:val="Hyperlink"/>
    <w:basedOn w:val="DefaultParagraphFont"/>
    <w:uiPriority w:val="99"/>
    <w:unhideWhenUsed/>
    <w:rsid w:val="00580A8F"/>
    <w:rPr>
      <w:color w:val="0563C1" w:themeColor="hyperlink"/>
      <w:u w:val="single"/>
    </w:rPr>
  </w:style>
  <w:style w:type="paragraph" w:styleId="Bibliography">
    <w:name w:val="Bibliography"/>
    <w:basedOn w:val="Normal"/>
    <w:next w:val="Normal"/>
    <w:uiPriority w:val="37"/>
    <w:unhideWhenUsed/>
    <w:rsid w:val="004F3B14"/>
  </w:style>
  <w:style w:type="paragraph" w:styleId="ListParagraph">
    <w:name w:val="List Paragraph"/>
    <w:basedOn w:val="Normal"/>
    <w:uiPriority w:val="34"/>
    <w:qFormat/>
    <w:rsid w:val="004F3B14"/>
    <w:pPr>
      <w:ind w:left="720"/>
      <w:contextualSpacing/>
    </w:pPr>
  </w:style>
  <w:style w:type="character" w:customStyle="1" w:styleId="Heading1Char">
    <w:name w:val="Heading 1 Char"/>
    <w:basedOn w:val="DefaultParagraphFont"/>
    <w:link w:val="Heading1"/>
    <w:uiPriority w:val="9"/>
    <w:rsid w:val="00504A86"/>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504A86"/>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504A86"/>
    <w:rPr>
      <w:rFonts w:ascii="Times New Roman" w:eastAsia="Times New Roman" w:hAnsi="Times New Roman" w:cs="Times New Roman"/>
      <w:sz w:val="28"/>
      <w:szCs w:val="28"/>
      <w:lang w:val="fr-FR" w:eastAsia="x-none" w:bidi="ar-LB"/>
    </w:rPr>
  </w:style>
  <w:style w:type="character" w:customStyle="1" w:styleId="Heading4Char">
    <w:name w:val="Heading 4 Char"/>
    <w:basedOn w:val="DefaultParagraphFont"/>
    <w:link w:val="Heading4"/>
    <w:uiPriority w:val="9"/>
    <w:rsid w:val="00504A86"/>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rsid w:val="00504A86"/>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504A8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504A86"/>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504A86"/>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504A86"/>
    <w:rPr>
      <w:rFonts w:ascii="Cambria" w:eastAsia="Times New Roman" w:hAnsi="Cambria" w:cs="Times New Roman"/>
      <w:i/>
      <w:iCs/>
      <w:color w:val="404040"/>
      <w:sz w:val="20"/>
      <w:szCs w:val="20"/>
      <w:lang w:val="x-none" w:eastAsia="x-none"/>
    </w:rPr>
  </w:style>
  <w:style w:type="paragraph" w:styleId="Header">
    <w:name w:val="header"/>
    <w:basedOn w:val="Normal"/>
    <w:link w:val="HeaderChar"/>
    <w:uiPriority w:val="99"/>
    <w:unhideWhenUsed/>
    <w:rsid w:val="00504A86"/>
    <w:pPr>
      <w:tabs>
        <w:tab w:val="center" w:pos="4680"/>
        <w:tab w:val="right" w:pos="9360"/>
      </w:tabs>
      <w:spacing w:after="0" w:line="240" w:lineRule="auto"/>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504A86"/>
    <w:rPr>
      <w:rFonts w:ascii="Calibri" w:eastAsia="Calibri" w:hAnsi="Calibri" w:cs="Times New Roman"/>
      <w:lang w:val="x-none" w:eastAsia="x-none"/>
    </w:rPr>
  </w:style>
  <w:style w:type="paragraph" w:styleId="Footer">
    <w:name w:val="footer"/>
    <w:basedOn w:val="Normal"/>
    <w:link w:val="FooterChar"/>
    <w:uiPriority w:val="99"/>
    <w:unhideWhenUsed/>
    <w:rsid w:val="00504A86"/>
    <w:pPr>
      <w:tabs>
        <w:tab w:val="center" w:pos="4680"/>
        <w:tab w:val="right" w:pos="9360"/>
      </w:tabs>
      <w:spacing w:after="0" w:line="240" w:lineRule="auto"/>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504A86"/>
    <w:rPr>
      <w:rFonts w:ascii="Calibri" w:eastAsia="Calibri" w:hAnsi="Calibri" w:cs="Times New Roman"/>
      <w:lang w:val="x-none" w:eastAsia="x-none"/>
    </w:rPr>
  </w:style>
  <w:style w:type="paragraph" w:styleId="BalloonText">
    <w:name w:val="Balloon Text"/>
    <w:basedOn w:val="Normal"/>
    <w:link w:val="BalloonTextChar"/>
    <w:uiPriority w:val="99"/>
    <w:semiHidden/>
    <w:unhideWhenUsed/>
    <w:rsid w:val="00504A86"/>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504A86"/>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504A86"/>
    <w:rPr>
      <w:sz w:val="16"/>
      <w:szCs w:val="16"/>
    </w:rPr>
  </w:style>
  <w:style w:type="paragraph" w:styleId="CommentText">
    <w:name w:val="annotation text"/>
    <w:basedOn w:val="Normal"/>
    <w:link w:val="CommentTextChar"/>
    <w:uiPriority w:val="99"/>
    <w:unhideWhenUsed/>
    <w:rsid w:val="00504A86"/>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504A86"/>
    <w:rPr>
      <w:rFonts w:ascii="Calibri" w:eastAsia="Calibri" w:hAnsi="Calibri" w:cs="Times New Roman"/>
      <w:sz w:val="20"/>
      <w:szCs w:val="20"/>
      <w:lang w:val="x-none" w:eastAsia="x-none"/>
    </w:rPr>
  </w:style>
  <w:style w:type="character" w:customStyle="1" w:styleId="hps">
    <w:name w:val="hps"/>
    <w:basedOn w:val="DefaultParagraphFont"/>
    <w:rsid w:val="00504A86"/>
  </w:style>
  <w:style w:type="character" w:styleId="Emphasis">
    <w:name w:val="Emphasis"/>
    <w:uiPriority w:val="20"/>
    <w:qFormat/>
    <w:rsid w:val="00504A86"/>
    <w:rPr>
      <w:i/>
      <w:iCs/>
    </w:rPr>
  </w:style>
  <w:style w:type="character" w:customStyle="1" w:styleId="CommentSubjectChar">
    <w:name w:val="Comment Subject Char"/>
    <w:link w:val="CommentSubject"/>
    <w:uiPriority w:val="99"/>
    <w:semiHidden/>
    <w:rsid w:val="00504A86"/>
    <w:rPr>
      <w:rFonts w:cs="Times New Roman"/>
      <w:b/>
      <w:bCs/>
      <w:lang w:val="x-none" w:eastAsia="x-none"/>
    </w:rPr>
  </w:style>
  <w:style w:type="paragraph" w:styleId="CommentSubject">
    <w:name w:val="annotation subject"/>
    <w:basedOn w:val="CommentText"/>
    <w:next w:val="CommentText"/>
    <w:link w:val="CommentSubjectChar"/>
    <w:uiPriority w:val="99"/>
    <w:semiHidden/>
    <w:unhideWhenUsed/>
    <w:rsid w:val="00504A86"/>
    <w:rPr>
      <w:rFonts w:asciiTheme="minorHAnsi" w:eastAsiaTheme="minorHAnsi" w:hAnsiTheme="minorHAnsi"/>
      <w:b/>
      <w:bCs/>
      <w:sz w:val="22"/>
      <w:szCs w:val="22"/>
    </w:rPr>
  </w:style>
  <w:style w:type="character" w:customStyle="1" w:styleId="CommentSubjectChar1">
    <w:name w:val="Comment Subject Char1"/>
    <w:basedOn w:val="CommentTextChar"/>
    <w:uiPriority w:val="99"/>
    <w:semiHidden/>
    <w:rsid w:val="00504A86"/>
    <w:rPr>
      <w:rFonts w:ascii="Calibri" w:eastAsia="Calibri" w:hAnsi="Calibri" w:cs="Times New Roman"/>
      <w:b/>
      <w:bCs/>
      <w:sz w:val="20"/>
      <w:szCs w:val="20"/>
      <w:lang w:val="x-none" w:eastAsia="x-none"/>
    </w:rPr>
  </w:style>
  <w:style w:type="character" w:customStyle="1" w:styleId="longtext">
    <w:name w:val="long_text"/>
    <w:basedOn w:val="DefaultParagraphFont"/>
    <w:rsid w:val="00504A86"/>
  </w:style>
  <w:style w:type="paragraph" w:styleId="BodyText">
    <w:name w:val="Body Text"/>
    <w:basedOn w:val="Normal"/>
    <w:link w:val="BodyTextChar"/>
    <w:rsid w:val="00504A86"/>
    <w:pPr>
      <w:bidi/>
      <w:spacing w:after="0" w:line="240" w:lineRule="auto"/>
      <w:ind w:firstLine="230"/>
      <w:jc w:val="both"/>
    </w:pPr>
    <w:rPr>
      <w:rFonts w:ascii="Times New Roman" w:eastAsia="Times New Roman" w:hAnsi="Times New Roman" w:cs="Simplified Arabic"/>
      <w:b/>
      <w:bCs/>
      <w:sz w:val="28"/>
      <w:szCs w:val="28"/>
      <w:lang w:val="x-none" w:eastAsia="x-none" w:bidi="ar-LB"/>
    </w:rPr>
  </w:style>
  <w:style w:type="character" w:customStyle="1" w:styleId="BodyTextChar">
    <w:name w:val="Body Text Char"/>
    <w:basedOn w:val="DefaultParagraphFont"/>
    <w:link w:val="BodyText"/>
    <w:rsid w:val="00504A86"/>
    <w:rPr>
      <w:rFonts w:ascii="Times New Roman" w:eastAsia="Times New Roman" w:hAnsi="Times New Roman" w:cs="Simplified Arabic"/>
      <w:b/>
      <w:bCs/>
      <w:sz w:val="28"/>
      <w:szCs w:val="28"/>
      <w:lang w:val="x-none" w:eastAsia="x-none" w:bidi="ar-LB"/>
    </w:rPr>
  </w:style>
  <w:style w:type="paragraph" w:styleId="Revision">
    <w:name w:val="Revision"/>
    <w:hidden/>
    <w:uiPriority w:val="99"/>
    <w:semiHidden/>
    <w:rsid w:val="00504A86"/>
    <w:pPr>
      <w:spacing w:after="0" w:line="240" w:lineRule="auto"/>
    </w:pPr>
    <w:rPr>
      <w:rFonts w:ascii="Calibri" w:eastAsia="Calibri" w:hAnsi="Calibri" w:cs="Arial"/>
    </w:rPr>
  </w:style>
  <w:style w:type="character" w:customStyle="1" w:styleId="apple-style-span">
    <w:name w:val="apple-style-span"/>
    <w:basedOn w:val="DefaultParagraphFont"/>
    <w:rsid w:val="00504A86"/>
  </w:style>
  <w:style w:type="character" w:customStyle="1" w:styleId="apple-converted-space">
    <w:name w:val="apple-converted-space"/>
    <w:basedOn w:val="DefaultParagraphFont"/>
    <w:rsid w:val="00504A86"/>
  </w:style>
  <w:style w:type="paragraph" w:styleId="Title">
    <w:name w:val="Title"/>
    <w:basedOn w:val="Normal"/>
    <w:next w:val="Normal"/>
    <w:link w:val="TitleChar"/>
    <w:uiPriority w:val="10"/>
    <w:qFormat/>
    <w:rsid w:val="00504A8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itleChar">
    <w:name w:val="Title Char"/>
    <w:basedOn w:val="DefaultParagraphFont"/>
    <w:link w:val="Title"/>
    <w:uiPriority w:val="10"/>
    <w:rsid w:val="00504A86"/>
    <w:rPr>
      <w:rFonts w:ascii="Cambria" w:eastAsia="Times New Roman" w:hAnsi="Cambria" w:cs="Times New Roman"/>
      <w:color w:val="17365D"/>
      <w:spacing w:val="5"/>
      <w:kern w:val="28"/>
      <w:sz w:val="52"/>
      <w:szCs w:val="52"/>
      <w:lang w:val="x-none" w:eastAsia="x-none"/>
    </w:rPr>
  </w:style>
  <w:style w:type="paragraph" w:styleId="Subtitle">
    <w:name w:val="Subtitle"/>
    <w:basedOn w:val="Normal"/>
    <w:next w:val="Normal"/>
    <w:link w:val="SubtitleChar"/>
    <w:uiPriority w:val="11"/>
    <w:qFormat/>
    <w:rsid w:val="00504A86"/>
    <w:pPr>
      <w:numPr>
        <w:ilvl w:val="1"/>
      </w:numPr>
      <w:spacing w:after="200" w:line="276" w:lineRule="auto"/>
    </w:pPr>
    <w:rPr>
      <w:rFonts w:ascii="Cambria" w:eastAsia="Times New Roman" w:hAnsi="Cambria" w:cs="Times New Roman"/>
      <w:i/>
      <w:iCs/>
      <w:color w:val="4F81BD"/>
      <w:spacing w:val="15"/>
      <w:sz w:val="24"/>
      <w:szCs w:val="24"/>
      <w:lang w:val="x-none" w:eastAsia="x-none"/>
    </w:rPr>
  </w:style>
  <w:style w:type="character" w:customStyle="1" w:styleId="SubtitleChar">
    <w:name w:val="Subtitle Char"/>
    <w:basedOn w:val="DefaultParagraphFont"/>
    <w:link w:val="Subtitle"/>
    <w:uiPriority w:val="11"/>
    <w:rsid w:val="00504A86"/>
    <w:rPr>
      <w:rFonts w:ascii="Cambria" w:eastAsia="Times New Roman" w:hAnsi="Cambria" w:cs="Times New Roman"/>
      <w:i/>
      <w:iCs/>
      <w:color w:val="4F81BD"/>
      <w:spacing w:val="15"/>
      <w:sz w:val="24"/>
      <w:szCs w:val="24"/>
      <w:lang w:val="x-none" w:eastAsia="x-none"/>
    </w:rPr>
  </w:style>
  <w:style w:type="character" w:styleId="Strong">
    <w:name w:val="Strong"/>
    <w:uiPriority w:val="22"/>
    <w:qFormat/>
    <w:rsid w:val="00504A86"/>
    <w:rPr>
      <w:b/>
      <w:bCs/>
    </w:rPr>
  </w:style>
  <w:style w:type="paragraph" w:styleId="NoSpacing">
    <w:name w:val="No Spacing"/>
    <w:basedOn w:val="Normal"/>
    <w:link w:val="NoSpacingChar"/>
    <w:uiPriority w:val="1"/>
    <w:qFormat/>
    <w:rsid w:val="00504A86"/>
    <w:pPr>
      <w:spacing w:after="0" w:line="240" w:lineRule="auto"/>
    </w:pPr>
    <w:rPr>
      <w:rFonts w:ascii="Calibri" w:eastAsia="Times New Roman" w:hAnsi="Calibri" w:cs="Times New Roman"/>
      <w:sz w:val="20"/>
      <w:szCs w:val="20"/>
      <w:lang w:val="x-none" w:eastAsia="x-none"/>
    </w:rPr>
  </w:style>
  <w:style w:type="character" w:customStyle="1" w:styleId="NoSpacingChar">
    <w:name w:val="No Spacing Char"/>
    <w:link w:val="NoSpacing"/>
    <w:uiPriority w:val="1"/>
    <w:rsid w:val="00504A86"/>
    <w:rPr>
      <w:rFonts w:ascii="Calibri" w:eastAsia="Times New Roman" w:hAnsi="Calibri" w:cs="Times New Roman"/>
      <w:sz w:val="20"/>
      <w:szCs w:val="20"/>
      <w:lang w:val="x-none" w:eastAsia="x-none"/>
    </w:rPr>
  </w:style>
  <w:style w:type="paragraph" w:styleId="Quote">
    <w:name w:val="Quote"/>
    <w:basedOn w:val="Normal"/>
    <w:next w:val="Normal"/>
    <w:link w:val="QuoteChar"/>
    <w:uiPriority w:val="29"/>
    <w:qFormat/>
    <w:rsid w:val="00504A86"/>
    <w:pPr>
      <w:spacing w:after="200" w:line="276" w:lineRule="auto"/>
    </w:pPr>
    <w:rPr>
      <w:rFonts w:ascii="Calibri" w:eastAsia="Times New Roman" w:hAnsi="Calibri" w:cs="Times New Roman"/>
      <w:i/>
      <w:iCs/>
      <w:color w:val="000000"/>
      <w:sz w:val="20"/>
      <w:szCs w:val="20"/>
      <w:lang w:val="x-none" w:eastAsia="x-none"/>
    </w:rPr>
  </w:style>
  <w:style w:type="character" w:customStyle="1" w:styleId="QuoteChar">
    <w:name w:val="Quote Char"/>
    <w:basedOn w:val="DefaultParagraphFont"/>
    <w:link w:val="Quote"/>
    <w:uiPriority w:val="29"/>
    <w:rsid w:val="00504A86"/>
    <w:rPr>
      <w:rFonts w:ascii="Calibri" w:eastAsia="Times New Roman" w:hAnsi="Calibri"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504A86"/>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val="x-none" w:eastAsia="x-none"/>
    </w:rPr>
  </w:style>
  <w:style w:type="character" w:customStyle="1" w:styleId="IntenseQuoteChar">
    <w:name w:val="Intense Quote Char"/>
    <w:basedOn w:val="DefaultParagraphFont"/>
    <w:link w:val="IntenseQuote"/>
    <w:uiPriority w:val="30"/>
    <w:rsid w:val="00504A86"/>
    <w:rPr>
      <w:rFonts w:ascii="Calibri" w:eastAsia="Times New Roman" w:hAnsi="Calibri" w:cs="Times New Roman"/>
      <w:b/>
      <w:bCs/>
      <w:i/>
      <w:iCs/>
      <w:color w:val="4F81BD"/>
      <w:sz w:val="20"/>
      <w:szCs w:val="20"/>
      <w:lang w:val="x-none" w:eastAsia="x-none"/>
    </w:rPr>
  </w:style>
  <w:style w:type="character" w:styleId="SubtleEmphasis">
    <w:name w:val="Subtle Emphasis"/>
    <w:uiPriority w:val="19"/>
    <w:qFormat/>
    <w:rsid w:val="00504A86"/>
    <w:rPr>
      <w:i/>
      <w:iCs/>
      <w:color w:val="808080"/>
    </w:rPr>
  </w:style>
  <w:style w:type="character" w:styleId="IntenseEmphasis">
    <w:name w:val="Intense Emphasis"/>
    <w:uiPriority w:val="21"/>
    <w:qFormat/>
    <w:rsid w:val="00504A86"/>
    <w:rPr>
      <w:b/>
      <w:bCs/>
      <w:i/>
      <w:iCs/>
      <w:color w:val="4F81BD"/>
    </w:rPr>
  </w:style>
  <w:style w:type="character" w:styleId="SubtleReference">
    <w:name w:val="Subtle Reference"/>
    <w:uiPriority w:val="31"/>
    <w:qFormat/>
    <w:rsid w:val="00504A86"/>
    <w:rPr>
      <w:smallCaps/>
      <w:color w:val="C0504D"/>
      <w:u w:val="single"/>
    </w:rPr>
  </w:style>
  <w:style w:type="character" w:styleId="IntenseReference">
    <w:name w:val="Intense Reference"/>
    <w:uiPriority w:val="32"/>
    <w:qFormat/>
    <w:rsid w:val="00504A86"/>
    <w:rPr>
      <w:b/>
      <w:bCs/>
      <w:smallCaps/>
      <w:color w:val="C0504D"/>
      <w:spacing w:val="5"/>
      <w:u w:val="single"/>
    </w:rPr>
  </w:style>
  <w:style w:type="character" w:styleId="BookTitle">
    <w:name w:val="Book Title"/>
    <w:uiPriority w:val="33"/>
    <w:qFormat/>
    <w:rsid w:val="00504A86"/>
    <w:rPr>
      <w:b/>
      <w:bCs/>
      <w:smallCaps/>
      <w:spacing w:val="5"/>
    </w:rPr>
  </w:style>
  <w:style w:type="paragraph" w:styleId="TOCHeading">
    <w:name w:val="TOC Heading"/>
    <w:basedOn w:val="Heading1"/>
    <w:next w:val="Normal"/>
    <w:uiPriority w:val="39"/>
    <w:unhideWhenUsed/>
    <w:qFormat/>
    <w:rsid w:val="00504A86"/>
    <w:pPr>
      <w:keepLines/>
      <w:tabs>
        <w:tab w:val="right" w:pos="1624"/>
      </w:tabs>
      <w:spacing w:before="480" w:after="0"/>
      <w:ind w:left="-266"/>
      <w:outlineLvl w:val="9"/>
    </w:pPr>
    <w:rPr>
      <w:color w:val="365F91"/>
      <w:kern w:val="0"/>
      <w:sz w:val="36"/>
      <w:szCs w:val="36"/>
    </w:rPr>
  </w:style>
  <w:style w:type="character" w:styleId="FollowedHyperlink">
    <w:name w:val="FollowedHyperlink"/>
    <w:uiPriority w:val="99"/>
    <w:semiHidden/>
    <w:unhideWhenUsed/>
    <w:rsid w:val="00504A86"/>
    <w:rPr>
      <w:color w:val="800080"/>
      <w:u w:val="single"/>
    </w:rPr>
  </w:style>
  <w:style w:type="paragraph" w:customStyle="1" w:styleId="xl65">
    <w:name w:val="xl65"/>
    <w:basedOn w:val="Normal"/>
    <w:rsid w:val="00504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04A86"/>
    <w:pPr>
      <w:spacing w:before="100" w:beforeAutospacing="1" w:after="100" w:afterAutospacing="1" w:line="240" w:lineRule="auto"/>
    </w:pPr>
    <w:rPr>
      <w:rFonts w:ascii="Times New Roman" w:eastAsia="Times New Roman" w:hAnsi="Times New Roman" w:cs="Times New Roman"/>
      <w:sz w:val="24"/>
      <w:szCs w:val="24"/>
    </w:rPr>
  </w:style>
  <w:style w:type="paragraph" w:styleId="ListContinue2">
    <w:name w:val="List Continue 2"/>
    <w:basedOn w:val="Normal"/>
    <w:rsid w:val="00504A86"/>
    <w:pPr>
      <w:spacing w:after="120" w:line="240" w:lineRule="auto"/>
      <w:ind w:left="720"/>
    </w:pPr>
    <w:rPr>
      <w:rFonts w:ascii="Times New Roman" w:eastAsia="Times New Roman" w:hAnsi="Times New Roman" w:cs="Times New Roman"/>
      <w:sz w:val="24"/>
      <w:szCs w:val="24"/>
    </w:rPr>
  </w:style>
  <w:style w:type="paragraph" w:customStyle="1" w:styleId="Normal1">
    <w:name w:val="Normal1"/>
    <w:basedOn w:val="Normal"/>
    <w:link w:val="Normal1Char"/>
    <w:qFormat/>
    <w:rsid w:val="00504A86"/>
    <w:pPr>
      <w:spacing w:before="240" w:after="120" w:line="240" w:lineRule="auto"/>
      <w:ind w:firstLine="232"/>
      <w:jc w:val="both"/>
    </w:pPr>
    <w:rPr>
      <w:rFonts w:ascii="Times New Roman" w:eastAsia="Times New Roman" w:hAnsi="Times New Roman" w:cs="Times New Roman"/>
      <w:bCs/>
      <w:sz w:val="24"/>
      <w:szCs w:val="26"/>
      <w:lang w:val="x-none" w:eastAsia="x-none"/>
    </w:rPr>
  </w:style>
  <w:style w:type="character" w:customStyle="1" w:styleId="Normal1Char">
    <w:name w:val="Normal1 Char"/>
    <w:link w:val="Normal1"/>
    <w:rsid w:val="00504A86"/>
    <w:rPr>
      <w:rFonts w:ascii="Times New Roman" w:eastAsia="Times New Roman" w:hAnsi="Times New Roman" w:cs="Times New Roman"/>
      <w:bCs/>
      <w:sz w:val="24"/>
      <w:szCs w:val="26"/>
      <w:lang w:val="x-none" w:eastAsia="x-none"/>
    </w:rPr>
  </w:style>
  <w:style w:type="character" w:styleId="PlaceholderText">
    <w:name w:val="Placeholder Text"/>
    <w:uiPriority w:val="99"/>
    <w:semiHidden/>
    <w:rsid w:val="00504A86"/>
    <w:rPr>
      <w:color w:val="808080"/>
    </w:rPr>
  </w:style>
  <w:style w:type="character" w:customStyle="1" w:styleId="texter1">
    <w:name w:val="texter1"/>
    <w:rsid w:val="00504A86"/>
    <w:rPr>
      <w:rFonts w:ascii="Verdana" w:hAnsi="Verdana" w:hint="default"/>
      <w:b w:val="0"/>
      <w:bCs w:val="0"/>
      <w:color w:val="58585A"/>
      <w:sz w:val="20"/>
      <w:szCs w:val="20"/>
    </w:rPr>
  </w:style>
  <w:style w:type="paragraph" w:styleId="TOC1">
    <w:name w:val="toc 1"/>
    <w:basedOn w:val="Normal"/>
    <w:next w:val="Normal"/>
    <w:autoRedefine/>
    <w:uiPriority w:val="39"/>
    <w:unhideWhenUsed/>
    <w:rsid w:val="00504A86"/>
    <w:pPr>
      <w:tabs>
        <w:tab w:val="right" w:leader="dot" w:pos="9264"/>
      </w:tabs>
      <w:bidi/>
      <w:spacing w:after="100" w:line="276" w:lineRule="auto"/>
      <w:ind w:left="184"/>
    </w:pPr>
    <w:rPr>
      <w:rFonts w:ascii="Calibri" w:eastAsia="Calibri" w:hAnsi="Calibri" w:cs="Arial"/>
      <w:noProof/>
      <w:lang w:bidi="ar-LB"/>
    </w:rPr>
  </w:style>
  <w:style w:type="paragraph" w:styleId="TOC2">
    <w:name w:val="toc 2"/>
    <w:basedOn w:val="Normal"/>
    <w:next w:val="Normal"/>
    <w:autoRedefine/>
    <w:uiPriority w:val="39"/>
    <w:unhideWhenUsed/>
    <w:rsid w:val="00504A86"/>
    <w:pPr>
      <w:tabs>
        <w:tab w:val="right" w:pos="2164"/>
        <w:tab w:val="right" w:leader="dot" w:pos="9264"/>
      </w:tabs>
      <w:bidi/>
      <w:spacing w:after="100" w:line="276" w:lineRule="auto"/>
      <w:ind w:left="220"/>
    </w:pPr>
    <w:rPr>
      <w:rFonts w:ascii="Calibri" w:eastAsia="Calibri" w:hAnsi="Calibri" w:cs="Arial"/>
      <w:noProof/>
      <w:lang w:bidi="ar-LB"/>
    </w:rPr>
  </w:style>
  <w:style w:type="paragraph" w:styleId="TOC3">
    <w:name w:val="toc 3"/>
    <w:basedOn w:val="Normal"/>
    <w:next w:val="Normal"/>
    <w:autoRedefine/>
    <w:uiPriority w:val="39"/>
    <w:unhideWhenUsed/>
    <w:rsid w:val="00504A86"/>
    <w:pPr>
      <w:tabs>
        <w:tab w:val="left" w:pos="634"/>
        <w:tab w:val="left" w:pos="724"/>
        <w:tab w:val="left" w:pos="4029"/>
        <w:tab w:val="right" w:leader="dot" w:pos="9264"/>
      </w:tabs>
      <w:bidi/>
      <w:spacing w:after="100" w:line="276" w:lineRule="auto"/>
      <w:ind w:left="440"/>
    </w:pPr>
    <w:rPr>
      <w:rFonts w:ascii="Calibri" w:eastAsia="Times New Roman" w:hAnsi="Calibri" w:cs="Arial"/>
    </w:rPr>
  </w:style>
  <w:style w:type="paragraph" w:styleId="TOC4">
    <w:name w:val="toc 4"/>
    <w:basedOn w:val="Normal"/>
    <w:next w:val="Normal"/>
    <w:autoRedefine/>
    <w:uiPriority w:val="39"/>
    <w:unhideWhenUsed/>
    <w:rsid w:val="00504A86"/>
    <w:pPr>
      <w:spacing w:after="100" w:line="276" w:lineRule="auto"/>
      <w:ind w:left="660"/>
    </w:pPr>
    <w:rPr>
      <w:rFonts w:ascii="Calibri" w:eastAsia="Times New Roman" w:hAnsi="Calibri" w:cs="Arial"/>
    </w:rPr>
  </w:style>
  <w:style w:type="paragraph" w:styleId="TOC5">
    <w:name w:val="toc 5"/>
    <w:basedOn w:val="Normal"/>
    <w:next w:val="Normal"/>
    <w:autoRedefine/>
    <w:uiPriority w:val="39"/>
    <w:unhideWhenUsed/>
    <w:rsid w:val="00504A86"/>
    <w:pPr>
      <w:spacing w:after="100" w:line="276" w:lineRule="auto"/>
      <w:ind w:left="880"/>
    </w:pPr>
    <w:rPr>
      <w:rFonts w:ascii="Calibri" w:eastAsia="Times New Roman" w:hAnsi="Calibri" w:cs="Arial"/>
    </w:rPr>
  </w:style>
  <w:style w:type="paragraph" w:styleId="TOC6">
    <w:name w:val="toc 6"/>
    <w:basedOn w:val="Normal"/>
    <w:next w:val="Normal"/>
    <w:autoRedefine/>
    <w:uiPriority w:val="39"/>
    <w:unhideWhenUsed/>
    <w:rsid w:val="00504A86"/>
    <w:pPr>
      <w:spacing w:after="100" w:line="276" w:lineRule="auto"/>
      <w:ind w:left="1100"/>
    </w:pPr>
    <w:rPr>
      <w:rFonts w:ascii="Calibri" w:eastAsia="Times New Roman" w:hAnsi="Calibri" w:cs="Arial"/>
    </w:rPr>
  </w:style>
  <w:style w:type="paragraph" w:styleId="TOC7">
    <w:name w:val="toc 7"/>
    <w:basedOn w:val="Normal"/>
    <w:next w:val="Normal"/>
    <w:autoRedefine/>
    <w:uiPriority w:val="39"/>
    <w:unhideWhenUsed/>
    <w:rsid w:val="00504A86"/>
    <w:pPr>
      <w:spacing w:after="100" w:line="276" w:lineRule="auto"/>
      <w:ind w:left="1320"/>
    </w:pPr>
    <w:rPr>
      <w:rFonts w:ascii="Calibri" w:eastAsia="Times New Roman" w:hAnsi="Calibri" w:cs="Arial"/>
    </w:rPr>
  </w:style>
  <w:style w:type="paragraph" w:styleId="TOC8">
    <w:name w:val="toc 8"/>
    <w:basedOn w:val="Normal"/>
    <w:next w:val="Normal"/>
    <w:autoRedefine/>
    <w:uiPriority w:val="39"/>
    <w:unhideWhenUsed/>
    <w:rsid w:val="00504A86"/>
    <w:pPr>
      <w:spacing w:after="100" w:line="276" w:lineRule="auto"/>
      <w:ind w:left="1540"/>
    </w:pPr>
    <w:rPr>
      <w:rFonts w:ascii="Calibri" w:eastAsia="Times New Roman" w:hAnsi="Calibri" w:cs="Arial"/>
    </w:rPr>
  </w:style>
  <w:style w:type="paragraph" w:styleId="TOC9">
    <w:name w:val="toc 9"/>
    <w:basedOn w:val="Normal"/>
    <w:next w:val="Normal"/>
    <w:autoRedefine/>
    <w:uiPriority w:val="39"/>
    <w:unhideWhenUsed/>
    <w:rsid w:val="00504A86"/>
    <w:pPr>
      <w:spacing w:after="100" w:line="276" w:lineRule="auto"/>
      <w:ind w:left="1760"/>
    </w:pPr>
    <w:rPr>
      <w:rFonts w:ascii="Calibri" w:eastAsia="Times New Roman" w:hAnsi="Calibri" w:cs="Arial"/>
    </w:rPr>
  </w:style>
  <w:style w:type="character" w:customStyle="1" w:styleId="writer">
    <w:name w:val="writer"/>
    <w:basedOn w:val="DefaultParagraphFont"/>
    <w:rsid w:val="00504A86"/>
  </w:style>
  <w:style w:type="character" w:customStyle="1" w:styleId="PlainTextChar">
    <w:name w:val="Plain Text Char"/>
    <w:link w:val="PlainText"/>
    <w:uiPriority w:val="99"/>
    <w:semiHidden/>
    <w:rsid w:val="00504A86"/>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504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1">
    <w:name w:val="Plain Text Char1"/>
    <w:basedOn w:val="DefaultParagraphFont"/>
    <w:uiPriority w:val="99"/>
    <w:semiHidden/>
    <w:rsid w:val="00504A86"/>
    <w:rPr>
      <w:rFonts w:ascii="Consolas" w:hAnsi="Consolas"/>
      <w:sz w:val="21"/>
      <w:szCs w:val="21"/>
    </w:rPr>
  </w:style>
  <w:style w:type="character" w:customStyle="1" w:styleId="stmainservices">
    <w:name w:val="stmainservices"/>
    <w:basedOn w:val="DefaultParagraphFont"/>
    <w:rsid w:val="00504A86"/>
  </w:style>
  <w:style w:type="character" w:customStyle="1" w:styleId="stbubblehcount">
    <w:name w:val="stbubble_hcount"/>
    <w:basedOn w:val="DefaultParagraphFont"/>
    <w:rsid w:val="00504A86"/>
  </w:style>
  <w:style w:type="character" w:customStyle="1" w:styleId="chicklets">
    <w:name w:val="chicklets"/>
    <w:basedOn w:val="DefaultParagraphFont"/>
    <w:rsid w:val="00504A86"/>
  </w:style>
  <w:style w:type="character" w:customStyle="1" w:styleId="stfblikehcount">
    <w:name w:val="st_fblike_hcount"/>
    <w:basedOn w:val="DefaultParagraphFont"/>
    <w:rsid w:val="00504A86"/>
  </w:style>
  <w:style w:type="character" w:customStyle="1" w:styleId="login-language-wrapper">
    <w:name w:val="login-language-wrapper"/>
    <w:basedOn w:val="DefaultParagraphFont"/>
    <w:rsid w:val="00504A86"/>
  </w:style>
  <w:style w:type="character" w:customStyle="1" w:styleId="z-TopofFormChar">
    <w:name w:val="z-Top of Form Char"/>
    <w:link w:val="z-TopofForm"/>
    <w:uiPriority w:val="99"/>
    <w:semiHidden/>
    <w:rsid w:val="00504A86"/>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504A86"/>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504A86"/>
    <w:rPr>
      <w:rFonts w:ascii="Arial" w:hAnsi="Arial" w:cs="Arial"/>
      <w:vanish/>
      <w:sz w:val="16"/>
      <w:szCs w:val="16"/>
    </w:rPr>
  </w:style>
  <w:style w:type="character" w:customStyle="1" w:styleId="z-BottomofFormChar">
    <w:name w:val="z-Bottom of Form Char"/>
    <w:link w:val="z-BottomofForm"/>
    <w:uiPriority w:val="99"/>
    <w:semiHidden/>
    <w:rsid w:val="00504A86"/>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504A86"/>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504A86"/>
    <w:rPr>
      <w:rFonts w:ascii="Arial" w:hAnsi="Arial" w:cs="Arial"/>
      <w:vanish/>
      <w:sz w:val="16"/>
      <w:szCs w:val="16"/>
    </w:rPr>
  </w:style>
  <w:style w:type="paragraph" w:customStyle="1" w:styleId="redetailsp">
    <w:name w:val="redetailsp"/>
    <w:basedOn w:val="Normal"/>
    <w:rsid w:val="00504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ryx-heading-profile">
    <w:name w:val="oryx-heading-profile"/>
    <w:basedOn w:val="DefaultParagraphFont"/>
    <w:rsid w:val="00504A86"/>
  </w:style>
  <w:style w:type="paragraph" w:customStyle="1" w:styleId="redate">
    <w:name w:val="redate"/>
    <w:basedOn w:val="Normal"/>
    <w:rsid w:val="00504A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12">
    <w:name w:val="medium-12"/>
    <w:basedOn w:val="Normal"/>
    <w:rsid w:val="00504A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504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rait">
    <w:name w:val="tirait"/>
    <w:basedOn w:val="DefaultParagraphFont"/>
    <w:rsid w:val="00504A86"/>
  </w:style>
  <w:style w:type="character" w:customStyle="1" w:styleId="modified">
    <w:name w:val="modified"/>
    <w:basedOn w:val="DefaultParagraphFont"/>
    <w:rsid w:val="00504A86"/>
  </w:style>
  <w:style w:type="character" w:customStyle="1" w:styleId="UnresolvedMention">
    <w:name w:val="Unresolved Mention"/>
    <w:uiPriority w:val="99"/>
    <w:semiHidden/>
    <w:unhideWhenUsed/>
    <w:rsid w:val="00504A86"/>
    <w:rPr>
      <w:color w:val="808080"/>
      <w:shd w:val="clear" w:color="auto" w:fill="E6E6E6"/>
    </w:rPr>
  </w:style>
  <w:style w:type="paragraph" w:customStyle="1" w:styleId="texte">
    <w:name w:val="texte"/>
    <w:basedOn w:val="Normal"/>
    <w:rsid w:val="00504A8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uthors">
    <w:name w:val="authors"/>
    <w:basedOn w:val="Normal"/>
    <w:rsid w:val="00504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large">
    <w:name w:val="a-size-large"/>
    <w:rsid w:val="00504A86"/>
  </w:style>
  <w:style w:type="paragraph" w:customStyle="1" w:styleId="yiv1179043488msonormal">
    <w:name w:val="yiv1179043488msonormal"/>
    <w:basedOn w:val="Normal"/>
    <w:rsid w:val="00504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504A86"/>
  </w:style>
  <w:style w:type="paragraph" w:styleId="EndnoteText">
    <w:name w:val="endnote text"/>
    <w:basedOn w:val="Normal"/>
    <w:link w:val="EndnoteTextChar"/>
    <w:uiPriority w:val="99"/>
    <w:semiHidden/>
    <w:unhideWhenUsed/>
    <w:rsid w:val="00504A86"/>
    <w:pPr>
      <w:spacing w:after="0" w:line="240" w:lineRule="auto"/>
    </w:pPr>
  </w:style>
  <w:style w:type="character" w:customStyle="1" w:styleId="EndnoteTextChar1">
    <w:name w:val="Endnote Text Char1"/>
    <w:basedOn w:val="DefaultParagraphFont"/>
    <w:uiPriority w:val="99"/>
    <w:semiHidden/>
    <w:rsid w:val="00504A86"/>
    <w:rPr>
      <w:sz w:val="20"/>
      <w:szCs w:val="20"/>
    </w:rPr>
  </w:style>
  <w:style w:type="paragraph" w:customStyle="1" w:styleId="Default">
    <w:name w:val="Default"/>
    <w:rsid w:val="00504A8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xmsonormal">
    <w:name w:val="x_msonormal"/>
    <w:basedOn w:val="Normal"/>
    <w:rsid w:val="00504A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4">
    <w:name w:val="Pa4"/>
    <w:basedOn w:val="Normal"/>
    <w:next w:val="Normal"/>
    <w:uiPriority w:val="99"/>
    <w:rsid w:val="00504A86"/>
    <w:pPr>
      <w:autoSpaceDE w:val="0"/>
      <w:autoSpaceDN w:val="0"/>
      <w:adjustRightInd w:val="0"/>
      <w:spacing w:after="0" w:line="201" w:lineRule="atLeast"/>
    </w:pPr>
    <w:rPr>
      <w:rFonts w:ascii="Palatino" w:eastAsia="Calibri" w:hAnsi="Palatino" w:cs="Arial"/>
      <w:sz w:val="24"/>
      <w:szCs w:val="24"/>
    </w:rPr>
  </w:style>
  <w:style w:type="character" w:customStyle="1" w:styleId="auteur">
    <w:name w:val="auteur"/>
    <w:basedOn w:val="DefaultParagraphFont"/>
    <w:rsid w:val="00504A86"/>
  </w:style>
  <w:style w:type="character" w:customStyle="1" w:styleId="vcard">
    <w:name w:val="vcard"/>
    <w:basedOn w:val="DefaultParagraphFont"/>
    <w:rsid w:val="00504A86"/>
  </w:style>
  <w:style w:type="character" w:customStyle="1" w:styleId="byline">
    <w:name w:val="byline"/>
    <w:basedOn w:val="DefaultParagraphFont"/>
    <w:rsid w:val="00504A86"/>
  </w:style>
  <w:style w:type="paragraph" w:customStyle="1" w:styleId="alinea">
    <w:name w:val="alinea"/>
    <w:basedOn w:val="Normal"/>
    <w:rsid w:val="00504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
    <w:name w:val="titre"/>
    <w:basedOn w:val="DefaultParagraphFont"/>
    <w:rsid w:val="00504A86"/>
  </w:style>
  <w:style w:type="character" w:customStyle="1" w:styleId="withoutcontribution">
    <w:name w:val="without_contribution"/>
    <w:basedOn w:val="DefaultParagraphFont"/>
    <w:rsid w:val="00504A86"/>
  </w:style>
  <w:style w:type="character" w:customStyle="1" w:styleId="nomauteur">
    <w:name w:val="nom_auteur"/>
    <w:basedOn w:val="DefaultParagraphFont"/>
    <w:rsid w:val="00504A86"/>
  </w:style>
  <w:style w:type="character" w:customStyle="1" w:styleId="A4">
    <w:name w:val="A4"/>
    <w:uiPriority w:val="99"/>
    <w:rsid w:val="00504A86"/>
    <w:rPr>
      <w:rFonts w:cs="GillSans"/>
      <w:b/>
      <w:bCs/>
      <w:color w:val="000000"/>
      <w:sz w:val="32"/>
      <w:szCs w:val="32"/>
    </w:rPr>
  </w:style>
  <w:style w:type="paragraph" w:styleId="HTMLPreformatted">
    <w:name w:val="HTML Preformatted"/>
    <w:basedOn w:val="Normal"/>
    <w:link w:val="HTMLPreformattedChar"/>
    <w:uiPriority w:val="99"/>
    <w:unhideWhenUsed/>
    <w:rsid w:val="00504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04A86"/>
    <w:rPr>
      <w:rFonts w:ascii="Courier New" w:eastAsia="Times New Roman" w:hAnsi="Courier New" w:cs="Times New Roman"/>
      <w:sz w:val="20"/>
      <w:szCs w:val="20"/>
      <w:lang w:val="x-none" w:eastAsia="x-none"/>
    </w:rPr>
  </w:style>
  <w:style w:type="table" w:styleId="PlainTable3">
    <w:name w:val="Plain Table 3"/>
    <w:basedOn w:val="TableNormal"/>
    <w:uiPriority w:val="43"/>
    <w:rsid w:val="00504A86"/>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504A86"/>
    <w:pPr>
      <w:spacing w:after="0" w:line="240" w:lineRule="auto"/>
    </w:pPr>
    <w:rPr>
      <w:rFonts w:ascii="Calibri" w:eastAsia="Calibri" w:hAnsi="Calibri" w:cs="Arial"/>
      <w:sz w:val="20"/>
      <w:szCs w:val="20"/>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04A86"/>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504A86"/>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
    <w:name w:val="No List1"/>
    <w:next w:val="NoList"/>
    <w:uiPriority w:val="99"/>
    <w:semiHidden/>
    <w:unhideWhenUsed/>
    <w:rsid w:val="00504A86"/>
  </w:style>
  <w:style w:type="paragraph" w:customStyle="1" w:styleId="bbc-1sy09mr">
    <w:name w:val="bbc-1sy09mr"/>
    <w:basedOn w:val="Normal"/>
    <w:rsid w:val="00382800"/>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383D6F"/>
    <w:pPr>
      <w:spacing w:after="200" w:line="240" w:lineRule="auto"/>
    </w:pPr>
    <w:rPr>
      <w:rFonts w:ascii="Calibri" w:eastAsia="Times New Roman" w:hAnsi="Calibri" w:cs="Arial"/>
      <w:b/>
      <w:bCs/>
      <w:color w:val="4F81BD"/>
      <w:sz w:val="18"/>
      <w:szCs w:val="18"/>
    </w:rPr>
  </w:style>
  <w:style w:type="table" w:customStyle="1" w:styleId="LightShading-Accent11">
    <w:name w:val="Light Shading - Accent 11"/>
    <w:basedOn w:val="TableNormal"/>
    <w:uiPriority w:val="60"/>
    <w:rsid w:val="00383D6F"/>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383D6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383D6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383D6F"/>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fif"/></Relationships>
</file>

<file path=word/_rels/footnotes.xml.rels><?xml version="1.0" encoding="UTF-8" standalone="yes"?>
<Relationships xmlns="http://schemas.openxmlformats.org/package/2006/relationships"><Relationship Id="rId8" Type="http://schemas.openxmlformats.org/officeDocument/2006/relationships/hyperlink" Target="http://www.maharatfoundation.org/internetfreedom" TargetMode="External"/><Relationship Id="rId13" Type="http://schemas.openxmlformats.org/officeDocument/2006/relationships/hyperlink" Target="https://legal-agenda.com/%D9%85%D8%B1%D8%A7%D9%81%D8%B9%D8%A7%D8%AA-%D9%86%D9%85%D9%88%D8%B0%D8%AC%D9%8A%D8%A9-%D8%AF%D9%81%D8%A7%D8%B9%D8%A7%D9%8B-%D8%B9%D9%86-%D8%AD%D8%B1%D9%8A%D9%91%D8%A9-%D8%A7%D9%84%D8%AA%D8%B9%D8%A8/" TargetMode="External"/><Relationship Id="rId3" Type="http://schemas.openxmlformats.org/officeDocument/2006/relationships/hyperlink" Target="https://www.aub.edu.lb/ifi/Documents/publications/policy_briefs/2019-2020/20200117_freedom_of_expression_arabic.pdf?utm_source=BenchmarkEmail&amp;utm_campaign=20200117_-_CSA_Policy_Brief_Final&amp;utm_medium=email" TargetMode="External"/><Relationship Id="rId7" Type="http://schemas.openxmlformats.org/officeDocument/2006/relationships/hyperlink" Target="https://www.hrw.org/ar/news/2021/02/11/377786" TargetMode="External"/><Relationship Id="rId12" Type="http://schemas.openxmlformats.org/officeDocument/2006/relationships/hyperlink" Target="https://www.lb.undp.org/content/lebanon/ar/home/library/media-trends-in-time-of-change.html" TargetMode="External"/><Relationship Id="rId17" Type="http://schemas.openxmlformats.org/officeDocument/2006/relationships/hyperlink" Target="https://www.bbc.com/arabic/middleeast-56966719" TargetMode="External"/><Relationship Id="rId2" Type="http://schemas.openxmlformats.org/officeDocument/2006/relationships/hyperlink" Target="https://cupdf.com/document/-555a979ad8b42a3e268b4a21.html" TargetMode="External"/><Relationship Id="rId16" Type="http://schemas.openxmlformats.org/officeDocument/2006/relationships/hyperlink" Target="https://al-akhbar.com/Community/23180" TargetMode="External"/><Relationship Id="rId1" Type="http://schemas.openxmlformats.org/officeDocument/2006/relationships/hyperlink" Target="https://www.lp.gov.lb/Resources/Files/307155da-b666-4e65-9fbb-f8b605d327b5.pdf" TargetMode="External"/><Relationship Id="rId6" Type="http://schemas.openxmlformats.org/officeDocument/2006/relationships/hyperlink" Target="https://www.hrw.org/ar/report/2019/11/15/335556" TargetMode="External"/><Relationship Id="rId11" Type="http://schemas.openxmlformats.org/officeDocument/2006/relationships/hyperlink" Target="https://globalfreedomofexpression.columbia.edu/wp-content/uploads/2019/12/X_191125_FreeSpeechPostive_Report_AR_Interactive1.pdf" TargetMode="External"/><Relationship Id="rId5" Type="http://schemas.openxmlformats.org/officeDocument/2006/relationships/hyperlink" Target="https://www.skeyesmedia.org/ar/News/Reports/11-03-2014/4289" TargetMode="External"/><Relationship Id="rId15" Type="http://schemas.openxmlformats.org/officeDocument/2006/relationships/hyperlink" Target="https://legal-agenda.com/%D8%AD%D8%B1%D9%8A%D8%A9-%D8%A7%D9%84%D8%AA%D8%B9%D8%A8%D9%8A%D8%B1-%D9%81%D9%8A-%D9%84%D8%A8%D9%86%D8%A7%D9%86-%D9%81%D8%B6%D8%AD%D8%A7%D9%8B-%D9%84%D9%84%D9%81%D8%B3%D8%A7%D8%AF-%D9%81%D9%8A-%D9%82/" TargetMode="External"/><Relationship Id="rId10" Type="http://schemas.openxmlformats.org/officeDocument/2006/relationships/hyperlink" Target="https://www.skeyesmedia.org/ar/News/Reports/17-03-2021/9187" TargetMode="External"/><Relationship Id="rId4" Type="http://schemas.openxmlformats.org/officeDocument/2006/relationships/hyperlink" Target="https://openknowledge.worldbank.org/bitstream/handle/10986/22978/80668Ar.pdf?sequence=5&amp;isAllowed=y" TargetMode="External"/><Relationship Id="rId9" Type="http://schemas.openxmlformats.org/officeDocument/2006/relationships/hyperlink" Target="http://maharatfoundation.org/pressdayreport" TargetMode="External"/><Relationship Id="rId14" Type="http://schemas.openxmlformats.org/officeDocument/2006/relationships/hyperlink" Target="https://legal-agenda.com/%D9%82%D8%A7%D9%86%D9%88%D9%86-%D8%AD%D9%82%D9%91-%D8%A7%D9%84%D9%88%D8%B5%D9%88%D9%84-%D8%A5%D9%84%D9%89-%D8%A7%D9%84%D9%85%D8%B9%D9%84%D9%88%D9%85%D8%A7%D8%AA-%D8%A5%D9%86%D8%AC%D8%A7%D8%B2%D9%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7380B-E65F-46DF-8BDE-F40C0D6E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17297</Words>
  <Characters>98596</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Nahawand El-Kaderi</dc:creator>
  <cp:keywords/>
  <dc:description/>
  <cp:lastModifiedBy>user</cp:lastModifiedBy>
  <cp:revision>3</cp:revision>
  <dcterms:created xsi:type="dcterms:W3CDTF">2021-12-17T18:25:00Z</dcterms:created>
  <dcterms:modified xsi:type="dcterms:W3CDTF">2021-12-17T18:25:00Z</dcterms:modified>
</cp:coreProperties>
</file>